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12" w:rsidRPr="006E4E4B" w:rsidRDefault="00BD2612" w:rsidP="00BD2612">
      <w:pPr>
        <w:ind w:left="2124"/>
        <w:jc w:val="right"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         </w:t>
      </w:r>
    </w:p>
    <w:p w:rsidR="00BD2612" w:rsidRPr="006E4E4B" w:rsidRDefault="00BD2612" w:rsidP="00BD2612">
      <w:pPr>
        <w:ind w:left="2124"/>
        <w:jc w:val="right"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                                                   «Утверждаю»</w:t>
      </w:r>
    </w:p>
    <w:p w:rsidR="00BD2612" w:rsidRPr="006E4E4B" w:rsidRDefault="00BD2612" w:rsidP="00BD2612">
      <w:pPr>
        <w:ind w:left="2124"/>
        <w:jc w:val="right"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>Директор ГАПОУ СО  «БТА»</w:t>
      </w:r>
    </w:p>
    <w:p w:rsidR="00BD2612" w:rsidRPr="006E4E4B" w:rsidRDefault="00BD2612" w:rsidP="00BD2612">
      <w:pPr>
        <w:ind w:left="2124"/>
        <w:jc w:val="right"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>______________Н.А. Крупнова</w:t>
      </w:r>
    </w:p>
    <w:p w:rsidR="00BD2612" w:rsidRPr="006E4E4B" w:rsidRDefault="00BD2612" w:rsidP="00BD2612">
      <w:pPr>
        <w:ind w:left="2124"/>
        <w:jc w:val="right"/>
        <w:rPr>
          <w:rFonts w:eastAsia="Times New Roman" w:cs="Times New Roman"/>
          <w:sz w:val="22"/>
          <w:szCs w:val="22"/>
          <w:u w:val="single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                                                   </w:t>
      </w:r>
      <w:r w:rsidRPr="006E4E4B">
        <w:rPr>
          <w:rFonts w:eastAsia="Times New Roman" w:cs="Times New Roman"/>
          <w:sz w:val="22"/>
          <w:szCs w:val="22"/>
          <w:u w:val="single"/>
          <w:lang w:val="ru-RU" w:eastAsia="ru-RU"/>
        </w:rPr>
        <w:t>Приказ №     от               года</w:t>
      </w:r>
    </w:p>
    <w:p w:rsidR="00BD2612" w:rsidRPr="006E4E4B" w:rsidRDefault="00BD2612" w:rsidP="00BD2612">
      <w:pPr>
        <w:ind w:left="2124"/>
        <w:jc w:val="right"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                                     </w:t>
      </w:r>
    </w:p>
    <w:p w:rsidR="00BD2612" w:rsidRPr="006E4E4B" w:rsidRDefault="00BD2612" w:rsidP="00BD2612">
      <w:pPr>
        <w:contextualSpacing/>
        <w:rPr>
          <w:rFonts w:eastAsia="Times New Roman" w:cs="Times New Roman"/>
          <w:sz w:val="22"/>
          <w:szCs w:val="22"/>
          <w:lang w:val="ru-RU" w:eastAsia="ru-RU"/>
        </w:rPr>
      </w:pPr>
    </w:p>
    <w:p w:rsidR="00BD2612" w:rsidRPr="006E4E4B" w:rsidRDefault="00BD2612" w:rsidP="00BD2612">
      <w:pPr>
        <w:contextualSpacing/>
        <w:rPr>
          <w:rFonts w:eastAsia="Times New Roman" w:cs="Times New Roman"/>
          <w:sz w:val="22"/>
          <w:szCs w:val="22"/>
          <w:lang w:val="ru-RU" w:eastAsia="ru-RU"/>
        </w:rPr>
      </w:pPr>
    </w:p>
    <w:p w:rsidR="00BD2612" w:rsidRPr="006E4E4B" w:rsidRDefault="00BD2612" w:rsidP="00BD2612">
      <w:pPr>
        <w:contextualSpacing/>
        <w:rPr>
          <w:rFonts w:eastAsia="Times New Roman" w:cs="Times New Roman"/>
          <w:sz w:val="22"/>
          <w:szCs w:val="22"/>
          <w:lang w:val="ru-RU" w:eastAsia="ru-RU"/>
        </w:rPr>
      </w:pPr>
    </w:p>
    <w:p w:rsidR="00BD2612" w:rsidRPr="006E4E4B" w:rsidRDefault="00BD2612" w:rsidP="00BD2612">
      <w:pPr>
        <w:contextualSpacing/>
        <w:rPr>
          <w:rFonts w:eastAsia="Times New Roman" w:cs="Times New Roman"/>
          <w:sz w:val="22"/>
          <w:szCs w:val="22"/>
          <w:lang w:val="ru-RU" w:eastAsia="ru-RU"/>
        </w:rPr>
      </w:pPr>
    </w:p>
    <w:p w:rsidR="00BD2612" w:rsidRPr="006E4E4B" w:rsidRDefault="00BD2612" w:rsidP="00BD2612">
      <w:pPr>
        <w:contextualSpacing/>
        <w:rPr>
          <w:rFonts w:eastAsia="Times New Roman" w:cs="Times New Roman"/>
          <w:sz w:val="22"/>
          <w:szCs w:val="22"/>
          <w:lang w:val="ru-RU" w:eastAsia="ru-RU"/>
        </w:rPr>
      </w:pPr>
    </w:p>
    <w:p w:rsidR="00BD2612" w:rsidRPr="006E4E4B" w:rsidRDefault="00BD2612" w:rsidP="00BD2612">
      <w:pPr>
        <w:contextualSpacing/>
        <w:jc w:val="center"/>
        <w:rPr>
          <w:rFonts w:eastAsia="Times New Roman" w:cs="Times New Roman"/>
          <w:sz w:val="22"/>
          <w:szCs w:val="22"/>
          <w:lang w:val="ru-RU" w:eastAsia="ru-RU"/>
        </w:rPr>
      </w:pPr>
    </w:p>
    <w:p w:rsidR="00BD2612" w:rsidRPr="006E4E4B" w:rsidRDefault="00BD2612" w:rsidP="00BD2612">
      <w:pPr>
        <w:contextualSpacing/>
        <w:jc w:val="center"/>
        <w:rPr>
          <w:rFonts w:eastAsia="Times New Roman" w:cs="Times New Roman"/>
          <w:b/>
          <w:bCs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b/>
          <w:bCs/>
          <w:sz w:val="22"/>
          <w:szCs w:val="22"/>
          <w:lang w:val="ru-RU" w:eastAsia="ru-RU"/>
        </w:rPr>
        <w:t>УЧЕБНЫЙ ПЛАН</w:t>
      </w:r>
    </w:p>
    <w:p w:rsidR="00BD2612" w:rsidRPr="006E4E4B" w:rsidRDefault="00BD2612" w:rsidP="00BD2612">
      <w:pPr>
        <w:contextualSpacing/>
        <w:jc w:val="center"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>основной профессиональной образовательной программы</w:t>
      </w:r>
    </w:p>
    <w:p w:rsidR="00BD2612" w:rsidRPr="006E4E4B" w:rsidRDefault="00BD2612" w:rsidP="00BD2612">
      <w:pPr>
        <w:contextualSpacing/>
        <w:jc w:val="center"/>
        <w:rPr>
          <w:rFonts w:eastAsia="Times New Roman" w:cs="Times New Roman"/>
          <w:sz w:val="22"/>
          <w:szCs w:val="22"/>
          <w:lang w:val="ru-RU" w:eastAsia="ru-RU"/>
        </w:rPr>
      </w:pPr>
      <w:proofErr w:type="spellStart"/>
      <w:r w:rsidRPr="006E4E4B">
        <w:rPr>
          <w:rFonts w:eastAsia="Times New Roman" w:cs="Times New Roman"/>
          <w:sz w:val="22"/>
          <w:szCs w:val="22"/>
          <w:lang w:val="ru-RU" w:eastAsia="ru-RU"/>
        </w:rPr>
        <w:t>Вольского</w:t>
      </w:r>
      <w:proofErr w:type="spellEnd"/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 филиала государственного автономного профессионального образовательного учреждения  </w:t>
      </w:r>
    </w:p>
    <w:p w:rsidR="00BD2612" w:rsidRPr="006E4E4B" w:rsidRDefault="00BD2612" w:rsidP="00BD2612">
      <w:pPr>
        <w:contextualSpacing/>
        <w:jc w:val="center"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Саратовской области </w:t>
      </w:r>
    </w:p>
    <w:p w:rsidR="00BD2612" w:rsidRPr="006E4E4B" w:rsidRDefault="00BD2612" w:rsidP="00BD2612">
      <w:pPr>
        <w:contextualSpacing/>
        <w:jc w:val="center"/>
        <w:rPr>
          <w:rFonts w:eastAsia="Times New Roman" w:cs="Times New Roman"/>
          <w:bCs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bCs/>
          <w:sz w:val="22"/>
          <w:szCs w:val="22"/>
          <w:lang w:val="ru-RU" w:eastAsia="ru-RU"/>
        </w:rPr>
        <w:t>«Базарнокарабулакский техникум агробизнеса»</w:t>
      </w:r>
    </w:p>
    <w:p w:rsidR="00BD2612" w:rsidRPr="006E4E4B" w:rsidRDefault="00BD2612" w:rsidP="00BD2612">
      <w:pPr>
        <w:contextualSpacing/>
        <w:jc w:val="center"/>
        <w:rPr>
          <w:rFonts w:eastAsia="Times New Roman" w:cs="Times New Roman"/>
          <w:b/>
          <w:bCs/>
          <w:iCs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iCs/>
          <w:sz w:val="22"/>
          <w:szCs w:val="22"/>
          <w:lang w:val="ru-RU" w:eastAsia="ru-RU"/>
        </w:rPr>
        <w:t>по специальности среднего профессионального образования</w:t>
      </w:r>
      <w:r w:rsidRPr="006E4E4B">
        <w:rPr>
          <w:rFonts w:eastAsia="Times New Roman" w:cs="Times New Roman"/>
          <w:b/>
          <w:bCs/>
          <w:iCs/>
          <w:sz w:val="22"/>
          <w:szCs w:val="22"/>
          <w:lang w:val="ru-RU" w:eastAsia="ru-RU"/>
        </w:rPr>
        <w:t xml:space="preserve"> 35.02.07 Механизация сельского хозяйства </w:t>
      </w:r>
    </w:p>
    <w:p w:rsidR="00BD2612" w:rsidRPr="006E4E4B" w:rsidRDefault="00BD2612" w:rsidP="00BD2612">
      <w:pPr>
        <w:keepNext/>
        <w:contextualSpacing/>
        <w:jc w:val="center"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>по  программе  базовой подготовки</w:t>
      </w:r>
    </w:p>
    <w:p w:rsidR="00BD2612" w:rsidRPr="006E4E4B" w:rsidRDefault="00BD2612" w:rsidP="00BD2612">
      <w:pPr>
        <w:contextualSpacing/>
        <w:rPr>
          <w:rFonts w:eastAsia="Times New Roman" w:cs="Times New Roman"/>
          <w:sz w:val="22"/>
          <w:szCs w:val="22"/>
          <w:lang w:val="ru-RU" w:eastAsia="ru-RU"/>
        </w:rPr>
      </w:pPr>
    </w:p>
    <w:p w:rsidR="00BD2612" w:rsidRPr="006E4E4B" w:rsidRDefault="00BD2612" w:rsidP="00BD2612">
      <w:pPr>
        <w:contextualSpacing/>
        <w:rPr>
          <w:rFonts w:eastAsia="Times New Roman" w:cs="Times New Roman"/>
          <w:sz w:val="22"/>
          <w:szCs w:val="22"/>
          <w:lang w:val="ru-RU" w:eastAsia="ru-RU"/>
        </w:rPr>
      </w:pPr>
    </w:p>
    <w:p w:rsidR="00BD2612" w:rsidRPr="006E4E4B" w:rsidRDefault="00BD2612" w:rsidP="00BD2612">
      <w:pPr>
        <w:contextualSpacing/>
        <w:rPr>
          <w:rFonts w:eastAsia="Times New Roman" w:cs="Times New Roman"/>
          <w:sz w:val="22"/>
          <w:szCs w:val="22"/>
          <w:lang w:val="ru-RU" w:eastAsia="ru-RU"/>
        </w:rPr>
      </w:pPr>
    </w:p>
    <w:p w:rsidR="00BD2612" w:rsidRPr="006E4E4B" w:rsidRDefault="00BD2612" w:rsidP="00BD2612">
      <w:pPr>
        <w:contextualSpacing/>
        <w:rPr>
          <w:rFonts w:eastAsia="Times New Roman" w:cs="Times New Roman"/>
          <w:sz w:val="22"/>
          <w:szCs w:val="22"/>
          <w:lang w:val="ru-RU" w:eastAsia="ru-RU"/>
        </w:rPr>
      </w:pPr>
    </w:p>
    <w:p w:rsidR="00BD2612" w:rsidRPr="006E4E4B" w:rsidRDefault="00BD2612" w:rsidP="00BD2612">
      <w:pPr>
        <w:contextualSpacing/>
        <w:rPr>
          <w:rFonts w:eastAsia="Times New Roman" w:cs="Times New Roman"/>
          <w:b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         Квалификация: </w:t>
      </w:r>
      <w:r w:rsidRPr="006E4E4B">
        <w:rPr>
          <w:rFonts w:eastAsia="Times New Roman" w:cs="Times New Roman"/>
          <w:b/>
          <w:sz w:val="22"/>
          <w:szCs w:val="22"/>
          <w:lang w:val="ru-RU" w:eastAsia="ru-RU"/>
        </w:rPr>
        <w:t xml:space="preserve">техник – механик </w:t>
      </w:r>
    </w:p>
    <w:p w:rsidR="00BD2612" w:rsidRPr="006E4E4B" w:rsidRDefault="00BD2612" w:rsidP="00BD2612">
      <w:pPr>
        <w:contextualSpacing/>
        <w:rPr>
          <w:rFonts w:eastAsia="Times New Roman" w:cs="Times New Roman"/>
          <w:b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        Форма обучения: </w:t>
      </w:r>
      <w:r w:rsidRPr="006E4E4B">
        <w:rPr>
          <w:rFonts w:eastAsia="Times New Roman" w:cs="Times New Roman"/>
          <w:b/>
          <w:sz w:val="22"/>
          <w:szCs w:val="22"/>
          <w:lang w:val="ru-RU" w:eastAsia="ru-RU"/>
        </w:rPr>
        <w:t>очная</w:t>
      </w:r>
    </w:p>
    <w:p w:rsidR="00BD2612" w:rsidRPr="006E4E4B" w:rsidRDefault="00BD2612" w:rsidP="00BD2612">
      <w:pPr>
        <w:contextualSpacing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</w:t>
      </w:r>
      <w:r>
        <w:rPr>
          <w:rFonts w:eastAsia="Times New Roman" w:cs="Times New Roman"/>
          <w:sz w:val="22"/>
          <w:szCs w:val="22"/>
          <w:lang w:val="ru-RU" w:eastAsia="ru-RU"/>
        </w:rPr>
        <w:t xml:space="preserve">                                  </w:t>
      </w: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 Нормативный срок освоения ОПОП</w:t>
      </w:r>
      <w:r>
        <w:rPr>
          <w:rFonts w:eastAsia="Times New Roman" w:cs="Times New Roman"/>
          <w:sz w:val="22"/>
          <w:szCs w:val="22"/>
          <w:lang w:val="ru-RU" w:eastAsia="ru-RU"/>
        </w:rPr>
        <w:t xml:space="preserve">  ПССЗ</w:t>
      </w:r>
      <w:r w:rsidRPr="006E4E4B">
        <w:rPr>
          <w:rFonts w:eastAsia="Times New Roman" w:cs="Times New Roman"/>
          <w:b/>
          <w:sz w:val="22"/>
          <w:szCs w:val="22"/>
          <w:lang w:val="ru-RU" w:eastAsia="ru-RU"/>
        </w:rPr>
        <w:t xml:space="preserve">: 2  года 10 месяцев                                                                                                                                                          </w:t>
      </w:r>
    </w:p>
    <w:p w:rsidR="00BD2612" w:rsidRPr="006E4E4B" w:rsidRDefault="00BD2612" w:rsidP="00BD2612">
      <w:pPr>
        <w:contextualSpacing/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/>
          <w:sz w:val="22"/>
          <w:szCs w:val="22"/>
          <w:lang w:val="ru-RU" w:eastAsia="ru-RU"/>
        </w:rPr>
        <w:t xml:space="preserve">                     </w:t>
      </w: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 на базе </w:t>
      </w:r>
      <w:r>
        <w:rPr>
          <w:rFonts w:eastAsia="Times New Roman" w:cs="Times New Roman"/>
          <w:sz w:val="22"/>
          <w:szCs w:val="22"/>
          <w:lang w:val="ru-RU" w:eastAsia="ru-RU"/>
        </w:rPr>
        <w:t xml:space="preserve">среднего </w:t>
      </w:r>
      <w:r w:rsidRPr="006E4E4B">
        <w:rPr>
          <w:rFonts w:eastAsia="Times New Roman" w:cs="Times New Roman"/>
          <w:sz w:val="22"/>
          <w:szCs w:val="22"/>
          <w:lang w:val="ru-RU" w:eastAsia="ru-RU"/>
        </w:rPr>
        <w:t>общего образования</w:t>
      </w:r>
    </w:p>
    <w:p w:rsidR="00BD2612" w:rsidRPr="006E4E4B" w:rsidRDefault="00BD2612" w:rsidP="00BD2612">
      <w:pPr>
        <w:contextualSpacing/>
        <w:jc w:val="center"/>
        <w:rPr>
          <w:rFonts w:eastAsia="Times New Roman" w:cs="Times New Roman"/>
          <w:b/>
          <w:sz w:val="22"/>
          <w:szCs w:val="22"/>
          <w:lang w:val="ru-RU" w:eastAsia="ru-RU"/>
        </w:rPr>
      </w:pPr>
      <w:r>
        <w:rPr>
          <w:rFonts w:eastAsia="Times New Roman" w:cs="Times New Roman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</w:t>
      </w: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Профиль получаемого профессионального образования: </w:t>
      </w:r>
      <w:r w:rsidRPr="006E4E4B">
        <w:rPr>
          <w:rFonts w:eastAsia="Times New Roman" w:cs="Times New Roman"/>
          <w:b/>
          <w:sz w:val="22"/>
          <w:szCs w:val="22"/>
          <w:lang w:val="ru-RU" w:eastAsia="ru-RU"/>
        </w:rPr>
        <w:t xml:space="preserve">технический </w:t>
      </w:r>
    </w:p>
    <w:p w:rsidR="00BD2612" w:rsidRPr="006E4E4B" w:rsidRDefault="00BD2612" w:rsidP="00BD2612">
      <w:pPr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br w:type="page"/>
      </w:r>
    </w:p>
    <w:p w:rsidR="00BD2612" w:rsidRPr="006E4E4B" w:rsidRDefault="00BD2612" w:rsidP="00BD2612">
      <w:pPr>
        <w:rPr>
          <w:rFonts w:cs="Times New Roman"/>
          <w:b/>
          <w:bCs/>
          <w:sz w:val="22"/>
          <w:szCs w:val="22"/>
          <w:lang w:val="ru-RU"/>
        </w:rPr>
      </w:pPr>
      <w:r w:rsidRPr="006E4E4B">
        <w:rPr>
          <w:rFonts w:cs="Times New Roman"/>
          <w:b/>
          <w:bCs/>
          <w:sz w:val="22"/>
          <w:szCs w:val="22"/>
          <w:lang w:val="ru-RU"/>
        </w:rPr>
        <w:lastRenderedPageBreak/>
        <w:t>2. Сводные данные по бюджету времени (в неделях)</w:t>
      </w:r>
    </w:p>
    <w:p w:rsidR="00BD2612" w:rsidRPr="006E4E4B" w:rsidRDefault="00BD2612" w:rsidP="00BD2612">
      <w:pPr>
        <w:rPr>
          <w:rFonts w:cs="Times New Roman"/>
          <w:b/>
          <w:bCs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4A0"/>
      </w:tblPr>
      <w:tblGrid>
        <w:gridCol w:w="1162"/>
        <w:gridCol w:w="2712"/>
        <w:gridCol w:w="1312"/>
        <w:gridCol w:w="1927"/>
        <w:gridCol w:w="2004"/>
        <w:gridCol w:w="1746"/>
        <w:gridCol w:w="1846"/>
        <w:gridCol w:w="899"/>
        <w:gridCol w:w="958"/>
      </w:tblGrid>
      <w:tr w:rsidR="00BD2612" w:rsidRPr="006E4E4B" w:rsidTr="002226EC">
        <w:trPr>
          <w:cantSplit/>
          <w:trHeight w:hRule="exact" w:val="332"/>
          <w:jc w:val="center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Курсы</w:t>
            </w:r>
            <w:proofErr w:type="spellEnd"/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val="ru-RU" w:eastAsia="ar-SA"/>
              </w:rPr>
            </w:pPr>
            <w:proofErr w:type="gramStart"/>
            <w:r w:rsidRPr="006E4E4B">
              <w:rPr>
                <w:rFonts w:cs="Times New Roman"/>
                <w:b/>
                <w:bCs/>
                <w:sz w:val="22"/>
                <w:szCs w:val="22"/>
                <w:lang w:val="ru-RU"/>
              </w:rPr>
              <w:t>Обучение по дисциплинам</w:t>
            </w:r>
            <w:proofErr w:type="gramEnd"/>
            <w:r w:rsidRPr="006E4E4B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и междисциплинарным курсам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Учебная</w:t>
            </w:r>
            <w:proofErr w:type="spellEnd"/>
            <w:r w:rsidRPr="006E4E4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практика</w:t>
            </w:r>
            <w:proofErr w:type="spellEnd"/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Производственная</w:t>
            </w:r>
            <w:proofErr w:type="spellEnd"/>
            <w:r w:rsidRPr="006E4E4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практика</w:t>
            </w:r>
            <w:proofErr w:type="spellEnd"/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Промежуточ-ная</w:t>
            </w:r>
            <w:proofErr w:type="spellEnd"/>
            <w:r w:rsidRPr="006E4E4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аттестация</w:t>
            </w:r>
            <w:proofErr w:type="spellEnd"/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Государствен-ная</w:t>
            </w:r>
            <w:proofErr w:type="spellEnd"/>
            <w:r w:rsidRPr="006E4E4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итоговая</w:t>
            </w:r>
            <w:proofErr w:type="spellEnd"/>
            <w:r w:rsidRPr="006E4E4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аттестация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Кани-кулы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Всего</w:t>
            </w:r>
            <w:proofErr w:type="spellEnd"/>
          </w:p>
        </w:tc>
      </w:tr>
      <w:tr w:rsidR="00BD2612" w:rsidRPr="006E4E4B" w:rsidTr="002226EC">
        <w:trPr>
          <w:cantSplit/>
          <w:trHeight w:hRule="exact" w:val="976"/>
          <w:jc w:val="center"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val="ru-RU" w:eastAsia="ar-SA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по</w:t>
            </w:r>
            <w:proofErr w:type="spellEnd"/>
            <w:r w:rsidRPr="006E4E4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профилю</w:t>
            </w:r>
            <w:proofErr w:type="spellEnd"/>
            <w:r w:rsidRPr="006E4E4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специальности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преддипломная</w:t>
            </w:r>
            <w:proofErr w:type="spellEnd"/>
          </w:p>
          <w:p w:rsidR="00BD2612" w:rsidRPr="006E4E4B" w:rsidRDefault="00BD2612" w:rsidP="002226EC">
            <w:pPr>
              <w:jc w:val="center"/>
              <w:rPr>
                <w:rFonts w:cs="Times New Roman"/>
                <w:bCs/>
                <w:i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i/>
                <w:sz w:val="22"/>
                <w:szCs w:val="22"/>
              </w:rPr>
              <w:t>(</w:t>
            </w:r>
            <w:proofErr w:type="spellStart"/>
            <w:r w:rsidRPr="006E4E4B">
              <w:rPr>
                <w:rFonts w:cs="Times New Roman"/>
                <w:bCs/>
                <w:i/>
                <w:sz w:val="22"/>
                <w:szCs w:val="22"/>
              </w:rPr>
              <w:t>для</w:t>
            </w:r>
            <w:proofErr w:type="spellEnd"/>
            <w:r w:rsidRPr="006E4E4B">
              <w:rPr>
                <w:rFonts w:cs="Times New Roman"/>
                <w:bCs/>
                <w:i/>
                <w:sz w:val="22"/>
                <w:szCs w:val="22"/>
              </w:rPr>
              <w:t xml:space="preserve"> СПО)</w:t>
            </w: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612" w:rsidRPr="006E4E4B" w:rsidRDefault="00BD2612" w:rsidP="002226EC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</w:tr>
      <w:tr w:rsidR="00BD2612" w:rsidRPr="006E4E4B" w:rsidTr="002226EC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BD2612" w:rsidRPr="006E4E4B" w:rsidTr="002226EC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 xml:space="preserve">I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37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10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52</w:t>
            </w:r>
          </w:p>
        </w:tc>
      </w:tr>
      <w:tr w:rsidR="00BD2612" w:rsidRPr="006E4E4B" w:rsidTr="002226EC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>
              <w:rPr>
                <w:rFonts w:cs="Times New Roman"/>
                <w:b/>
                <w:sz w:val="22"/>
                <w:szCs w:val="22"/>
              </w:rPr>
              <w:t>II</w:t>
            </w:r>
            <w:r w:rsidRPr="006E4E4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26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 xml:space="preserve">8 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6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10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52</w:t>
            </w:r>
          </w:p>
        </w:tc>
      </w:tr>
      <w:tr w:rsidR="00BD2612" w:rsidRPr="006E4E4B" w:rsidTr="002226EC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 xml:space="preserve">III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7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4</w:t>
            </w: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3</w:t>
            </w:r>
          </w:p>
        </w:tc>
      </w:tr>
      <w:tr w:rsidR="00BD2612" w:rsidRPr="006E4E4B" w:rsidTr="002226EC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spacing w:val="-20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spacing w:val="-20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80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16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13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5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6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23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147</w:t>
            </w:r>
            <w:bookmarkStart w:id="0" w:name="_GoBack"/>
            <w:bookmarkEnd w:id="0"/>
          </w:p>
        </w:tc>
      </w:tr>
    </w:tbl>
    <w:p w:rsidR="00BD2612" w:rsidRPr="006E4E4B" w:rsidRDefault="00BD2612" w:rsidP="00BD2612">
      <w:pPr>
        <w:rPr>
          <w:rFonts w:cs="Times New Roman"/>
          <w:b/>
          <w:w w:val="90"/>
          <w:sz w:val="22"/>
          <w:szCs w:val="22"/>
          <w:lang w:eastAsia="ar-SA"/>
        </w:rPr>
      </w:pPr>
      <w:r w:rsidRPr="006E4E4B">
        <w:rPr>
          <w:rFonts w:cs="Times New Roman"/>
          <w:b/>
          <w:sz w:val="22"/>
          <w:szCs w:val="22"/>
        </w:rPr>
        <w:br w:type="page"/>
      </w:r>
      <w:r w:rsidRPr="006E4E4B">
        <w:rPr>
          <w:rFonts w:cs="Times New Roman"/>
          <w:b/>
          <w:sz w:val="22"/>
          <w:szCs w:val="22"/>
        </w:rPr>
        <w:lastRenderedPageBreak/>
        <w:t xml:space="preserve">            3. </w:t>
      </w:r>
      <w:proofErr w:type="spellStart"/>
      <w:r w:rsidRPr="006E4E4B">
        <w:rPr>
          <w:rFonts w:cs="Times New Roman"/>
          <w:b/>
          <w:sz w:val="22"/>
          <w:szCs w:val="22"/>
        </w:rPr>
        <w:t>План</w:t>
      </w:r>
      <w:proofErr w:type="spellEnd"/>
      <w:r w:rsidRPr="006E4E4B">
        <w:rPr>
          <w:rFonts w:cs="Times New Roman"/>
          <w:b/>
          <w:sz w:val="22"/>
          <w:szCs w:val="22"/>
        </w:rPr>
        <w:t xml:space="preserve"> </w:t>
      </w:r>
      <w:proofErr w:type="spellStart"/>
      <w:r w:rsidRPr="006E4E4B">
        <w:rPr>
          <w:rFonts w:cs="Times New Roman"/>
          <w:b/>
          <w:sz w:val="22"/>
          <w:szCs w:val="22"/>
        </w:rPr>
        <w:t>учебного</w:t>
      </w:r>
      <w:proofErr w:type="spellEnd"/>
      <w:r w:rsidRPr="006E4E4B">
        <w:rPr>
          <w:rFonts w:cs="Times New Roman"/>
          <w:b/>
          <w:sz w:val="22"/>
          <w:szCs w:val="22"/>
        </w:rPr>
        <w:t xml:space="preserve"> </w:t>
      </w:r>
      <w:proofErr w:type="spellStart"/>
      <w:r w:rsidRPr="006E4E4B">
        <w:rPr>
          <w:rFonts w:cs="Times New Roman"/>
          <w:b/>
          <w:sz w:val="22"/>
          <w:szCs w:val="22"/>
        </w:rPr>
        <w:t>процесса</w:t>
      </w:r>
      <w:proofErr w:type="spellEnd"/>
      <w:r w:rsidRPr="006E4E4B">
        <w:rPr>
          <w:rFonts w:cs="Times New Roman"/>
          <w:b/>
          <w:sz w:val="22"/>
          <w:szCs w:val="22"/>
        </w:rPr>
        <w:t xml:space="preserve"> </w:t>
      </w:r>
    </w:p>
    <w:tbl>
      <w:tblPr>
        <w:tblW w:w="15639" w:type="dxa"/>
        <w:tblInd w:w="-34" w:type="dxa"/>
        <w:tblLayout w:type="fixed"/>
        <w:tblLook w:val="04A0"/>
      </w:tblPr>
      <w:tblGrid>
        <w:gridCol w:w="993"/>
        <w:gridCol w:w="4536"/>
        <w:gridCol w:w="1559"/>
        <w:gridCol w:w="993"/>
        <w:gridCol w:w="708"/>
        <w:gridCol w:w="835"/>
        <w:gridCol w:w="720"/>
        <w:gridCol w:w="736"/>
        <w:gridCol w:w="686"/>
        <w:gridCol w:w="698"/>
        <w:gridCol w:w="686"/>
        <w:gridCol w:w="578"/>
        <w:gridCol w:w="656"/>
        <w:gridCol w:w="608"/>
        <w:gridCol w:w="647"/>
      </w:tblGrid>
      <w:tr w:rsidR="00BD2612" w:rsidRPr="00BD2612" w:rsidTr="002226EC">
        <w:trPr>
          <w:cantSplit/>
          <w:trHeight w:val="3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Индекс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Формы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промежуточной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аттестации</w:t>
            </w:r>
            <w:proofErr w:type="spellEnd"/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Учебная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нагрузка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обучающихся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час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>.)</w:t>
            </w:r>
          </w:p>
        </w:tc>
        <w:tc>
          <w:tcPr>
            <w:tcW w:w="3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EC0B5B" w:rsidRDefault="00BD2612" w:rsidP="002226EC">
            <w:pPr>
              <w:snapToGrid w:val="0"/>
              <w:jc w:val="center"/>
              <w:rPr>
                <w:rFonts w:cs="Times New Roman"/>
                <w:lang w:val="ru-RU"/>
              </w:rPr>
            </w:pPr>
            <w:r w:rsidRPr="00EC0B5B">
              <w:rPr>
                <w:rFonts w:cs="Times New Roman"/>
                <w:sz w:val="22"/>
                <w:szCs w:val="22"/>
                <w:lang w:val="ru-RU"/>
              </w:rPr>
              <w:t>Распределение обязательной нагрузки по курсам и семестрам (час в семестр)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EC0B5B" w:rsidRDefault="00BD2612" w:rsidP="002226EC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EC0B5B" w:rsidRDefault="00BD2612" w:rsidP="002226EC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EC0B5B" w:rsidRDefault="00BD2612" w:rsidP="002226EC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максимальная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Самостоятельная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работа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Обязательная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аудиторная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>
              <w:rPr>
                <w:rFonts w:cs="Times New Roman"/>
                <w:sz w:val="22"/>
                <w:szCs w:val="22"/>
              </w:rPr>
              <w:t>I</w:t>
            </w:r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eastAsia="ar-SA"/>
              </w:rPr>
            </w:pPr>
            <w:r>
              <w:rPr>
                <w:rFonts w:cs="Times New Roman"/>
                <w:sz w:val="22"/>
                <w:szCs w:val="22"/>
              </w:rPr>
              <w:t>II</w:t>
            </w:r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 xml:space="preserve">III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курс</w:t>
            </w:r>
            <w:proofErr w:type="spellEnd"/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всего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заня-тий</w:t>
            </w:r>
            <w:proofErr w:type="spellEnd"/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</w:rPr>
            </w:pPr>
            <w:r w:rsidRPr="006E4E4B">
              <w:rPr>
                <w:rFonts w:cs="Times New Roman"/>
                <w:sz w:val="22"/>
                <w:szCs w:val="22"/>
              </w:rPr>
              <w:t>в т. ч.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3</w:t>
            </w:r>
          </w:p>
          <w:p w:rsidR="00BD2612" w:rsidRPr="006E4E4B" w:rsidRDefault="00BD2612" w:rsidP="002226EC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сем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  <w:p w:rsidR="00BD2612" w:rsidRPr="006E4E4B" w:rsidRDefault="00BD2612" w:rsidP="002226EC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</w:rPr>
              <w:t>16</w:t>
            </w:r>
          </w:p>
          <w:p w:rsidR="00BD2612" w:rsidRPr="006E4E4B" w:rsidRDefault="00BD2612" w:rsidP="002226EC">
            <w:pPr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нед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4</w:t>
            </w:r>
          </w:p>
          <w:p w:rsidR="00BD2612" w:rsidRPr="006E4E4B" w:rsidRDefault="00BD2612" w:rsidP="002226EC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сем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  <w:p w:rsidR="00BD2612" w:rsidRPr="006E4E4B" w:rsidRDefault="00BD2612" w:rsidP="002226EC">
            <w:pPr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21</w:t>
            </w:r>
          </w:p>
          <w:p w:rsidR="00BD2612" w:rsidRPr="006E4E4B" w:rsidRDefault="00BD2612" w:rsidP="002226EC">
            <w:pPr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нед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5</w:t>
            </w:r>
          </w:p>
          <w:p w:rsidR="00BD2612" w:rsidRPr="00EC0B5B" w:rsidRDefault="00BD2612" w:rsidP="002226EC">
            <w:pPr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сем</w:t>
            </w:r>
            <w:proofErr w:type="spellEnd"/>
          </w:p>
          <w:p w:rsidR="00BD2612" w:rsidRPr="006E4E4B" w:rsidRDefault="00BD2612" w:rsidP="002226EC">
            <w:pPr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11</w:t>
            </w:r>
          </w:p>
          <w:p w:rsidR="00BD2612" w:rsidRPr="00EC0B5B" w:rsidRDefault="00BD2612" w:rsidP="002226EC">
            <w:pPr>
              <w:jc w:val="center"/>
              <w:rPr>
                <w:rFonts w:cs="Times New Roman"/>
                <w:w w:val="90"/>
                <w:lang w:val="ru-RU" w:eastAsia="ar-SA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6</w:t>
            </w:r>
          </w:p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сем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15</w:t>
            </w:r>
          </w:p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нед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7</w:t>
            </w:r>
          </w:p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сем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12</w:t>
            </w:r>
          </w:p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нед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8</w:t>
            </w:r>
          </w:p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Сем</w:t>
            </w:r>
            <w:proofErr w:type="spellEnd"/>
          </w:p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нед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BD2612" w:rsidRPr="00BD2612" w:rsidTr="002226EC">
        <w:trPr>
          <w:cantSplit/>
          <w:trHeight w:val="33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D2612" w:rsidRPr="00EC0B5B" w:rsidRDefault="00BD2612" w:rsidP="002226EC">
            <w:pPr>
              <w:snapToGrid w:val="0"/>
              <w:ind w:left="113" w:right="113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занятий в группах и потоках (лекций, семинаров, уроков и т.п.)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D2612" w:rsidRPr="00EC0B5B" w:rsidRDefault="00BD2612" w:rsidP="002226EC">
            <w:pPr>
              <w:snapToGrid w:val="0"/>
              <w:ind w:left="113" w:right="113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занятий в подгруппах (лаб. и </w:t>
            </w:r>
            <w:proofErr w:type="spellStart"/>
            <w:r w:rsidRPr="006E4E4B">
              <w:rPr>
                <w:rFonts w:cs="Times New Roman"/>
                <w:sz w:val="22"/>
                <w:szCs w:val="22"/>
                <w:lang w:val="ru-RU"/>
              </w:rPr>
              <w:t>практ</w:t>
            </w:r>
            <w:proofErr w:type="spellEnd"/>
            <w:r w:rsidRPr="006E4E4B">
              <w:rPr>
                <w:rFonts w:cs="Times New Roman"/>
                <w:sz w:val="22"/>
                <w:szCs w:val="22"/>
                <w:lang w:val="ru-RU"/>
              </w:rPr>
              <w:t>. занятий)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D2612" w:rsidRPr="00EC0B5B" w:rsidRDefault="00BD2612" w:rsidP="002226EC">
            <w:pPr>
              <w:snapToGrid w:val="0"/>
              <w:ind w:left="113" w:right="113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курсовых работ (проектов) </w:t>
            </w:r>
            <w:r w:rsidRPr="006E4E4B">
              <w:rPr>
                <w:rFonts w:cs="Times New Roman"/>
                <w:i/>
                <w:sz w:val="22"/>
                <w:szCs w:val="22"/>
                <w:lang w:val="ru-RU"/>
              </w:rPr>
              <w:t>для СПО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EC0B5B" w:rsidRDefault="00BD2612" w:rsidP="002226EC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EC0B5B" w:rsidRDefault="00BD2612" w:rsidP="002226EC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EC0B5B" w:rsidRDefault="00BD2612" w:rsidP="002226EC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EC0B5B" w:rsidRDefault="00BD2612" w:rsidP="002226EC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EC0B5B" w:rsidRDefault="00BD2612" w:rsidP="002226EC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612" w:rsidRPr="00EC0B5B" w:rsidRDefault="00BD2612" w:rsidP="002226EC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EC0B5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EC0B5B" w:rsidRDefault="00BD2612" w:rsidP="002226EC">
            <w:pPr>
              <w:snapToGrid w:val="0"/>
              <w:rPr>
                <w:rFonts w:cs="Times New Roman"/>
                <w:b/>
                <w:w w:val="90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EC0B5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1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EC0B5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1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EC0B5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14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612" w:rsidRPr="00EC0B5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1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>5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bCs/>
                <w:iCs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>ОГСЭ.00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b/>
                <w:bCs/>
                <w:iCs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>Общий гуманитарный и социально – экономический цикл.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bCs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>2</w:t>
            </w:r>
            <w:r w:rsidRPr="006E4E4B">
              <w:rPr>
                <w:rFonts w:cs="Times New Roman"/>
                <w:b/>
                <w:bCs/>
                <w:iCs/>
                <w:sz w:val="22"/>
                <w:szCs w:val="22"/>
              </w:rPr>
              <w:t>/5/1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624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208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416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20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396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114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66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100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48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38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50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ОГСЭ.01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Основы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философии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-;-;-;-;</w:t>
            </w:r>
            <w:r w:rsidRPr="006E4E4B">
              <w:rPr>
                <w:rFonts w:cs="Times New Roman"/>
                <w:sz w:val="22"/>
                <w:szCs w:val="22"/>
              </w:rPr>
              <w:t>ДЗ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72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24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48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14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48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ОГСЭ.02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История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</w:t>
            </w:r>
            <w:r w:rsidRPr="006E4E4B">
              <w:rPr>
                <w:rFonts w:cs="Times New Roman"/>
                <w:sz w:val="22"/>
                <w:szCs w:val="22"/>
              </w:rPr>
              <w:t>Э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;-;-;-;-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72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24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48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44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48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ОГСЭ.03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Иностранный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ind w:right="-108"/>
              <w:contextualSpacing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;ДЗ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proofErr w:type="gramEnd"/>
            <w:r w:rsidRPr="006E4E4B">
              <w:rPr>
                <w:rFonts w:cs="Times New Roman"/>
                <w:sz w:val="22"/>
                <w:szCs w:val="22"/>
                <w:lang w:val="ru-RU"/>
              </w:rPr>
              <w:t>ДЗ;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E4E4B">
              <w:rPr>
                <w:rFonts w:cs="Times New Roman"/>
                <w:sz w:val="22"/>
                <w:szCs w:val="22"/>
              </w:rPr>
              <w:t xml:space="preserve">ДЗ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80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160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160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28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14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14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40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ОГСЭ.04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Физическая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ind w:right="-108"/>
              <w:contextualSpacing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З</w:t>
            </w:r>
            <w:proofErr w:type="gramEnd"/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;З;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E4E4B">
              <w:rPr>
                <w:rFonts w:cs="Times New Roman"/>
                <w:sz w:val="22"/>
                <w:szCs w:val="22"/>
              </w:rPr>
              <w:t xml:space="preserve">ДЗ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80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160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158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24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34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24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10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b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</w:rPr>
              <w:t>ЕН.00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b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  <w:lang w:val="ru-RU"/>
              </w:rPr>
              <w:t>Математический и общий естественнонаучный цикл.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  <w:lang w:val="ru-RU"/>
              </w:rPr>
              <w:t>0/1/1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138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46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92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62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30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32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60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ЕН. 01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;Э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;-;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90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60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60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ЕН.01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Экологические основы природопользования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-;-;ДЗ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;-;-;-;-;-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16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lastRenderedPageBreak/>
              <w:t>П.00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b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  <w:lang w:val="ru-RU"/>
              </w:rPr>
              <w:t>Профессиональный цикл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color w:val="auto"/>
                <w:sz w:val="22"/>
                <w:szCs w:val="22"/>
              </w:rPr>
              <w:t>0/9/16//25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bCs/>
                <w:color w:val="auto"/>
                <w:w w:val="90"/>
                <w:sz w:val="22"/>
                <w:szCs w:val="22"/>
                <w:lang w:val="ru-RU" w:eastAsia="ar-SA"/>
              </w:rPr>
              <w:t>3558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1186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2372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1521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787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64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430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630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296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492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394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130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b/>
                <w:bCs/>
                <w:i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ОПД.00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b/>
                <w:bCs/>
                <w:i/>
                <w:i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Общепрофессиональные</w:t>
            </w:r>
            <w:proofErr w:type="spellEnd"/>
            <w:r w:rsidRPr="006E4E4B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дисциплины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ru-RU"/>
              </w:rPr>
              <w:t>1/9/8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1752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584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1168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739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429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430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344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142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182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70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ОПД.01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rPr>
                <w:rFonts w:cs="Times New Roman"/>
                <w:color w:val="auto"/>
              </w:rPr>
            </w:pPr>
            <w:hyperlink r:id="rId5" w:history="1">
              <w:proofErr w:type="spellStart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Инженерная</w:t>
              </w:r>
              <w:proofErr w:type="spellEnd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графика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;ДЗ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;-;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;-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ОПД.02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rPr>
                <w:rFonts w:cs="Times New Roman"/>
                <w:color w:val="auto"/>
              </w:rPr>
            </w:pPr>
            <w:hyperlink r:id="rId6" w:history="1">
              <w:proofErr w:type="spellStart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Техническая</w:t>
              </w:r>
              <w:proofErr w:type="spellEnd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механика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-;-;-;ДЗ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;Э</w:t>
            </w:r>
            <w:proofErr w:type="gramEnd"/>
            <w:r w:rsidRPr="006E4E4B">
              <w:rPr>
                <w:rFonts w:cs="Times New Roman"/>
                <w:sz w:val="22"/>
                <w:szCs w:val="22"/>
                <w:lang w:val="ru-RU"/>
              </w:rPr>
              <w:t>;-;-;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ОПД.03.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rPr>
                <w:rFonts w:cs="Times New Roman"/>
                <w:color w:val="auto"/>
              </w:rPr>
            </w:pPr>
            <w:hyperlink r:id="rId7" w:history="1">
              <w:proofErr w:type="spellStart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Материаловедение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-;-;З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E4E4B">
              <w:rPr>
                <w:rFonts w:cs="Times New Roman"/>
                <w:sz w:val="22"/>
                <w:szCs w:val="22"/>
              </w:rPr>
              <w:t>Э</w:t>
            </w:r>
            <w:proofErr w:type="gramEnd"/>
            <w:r w:rsidRPr="006E4E4B">
              <w:rPr>
                <w:rFonts w:cs="Times New Roman"/>
                <w:sz w:val="22"/>
                <w:szCs w:val="22"/>
                <w:lang w:val="ru-RU"/>
              </w:rPr>
              <w:t>;-;-;-;-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ОПД.04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rPr>
                <w:rFonts w:cs="Times New Roman"/>
                <w:color w:val="auto"/>
              </w:rPr>
            </w:pPr>
            <w:hyperlink r:id="rId8" w:history="1">
              <w:proofErr w:type="spellStart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Электротехника</w:t>
              </w:r>
              <w:proofErr w:type="spellEnd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и </w:t>
              </w:r>
              <w:proofErr w:type="spellStart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электронная</w:t>
              </w:r>
              <w:proofErr w:type="spellEnd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техника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-;-;ДЗ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;Д</w:t>
            </w:r>
            <w:proofErr w:type="gramEnd"/>
            <w:r w:rsidRPr="006E4E4B">
              <w:rPr>
                <w:rFonts w:cs="Times New Roman"/>
                <w:sz w:val="22"/>
                <w:szCs w:val="22"/>
                <w:lang w:val="ru-RU"/>
              </w:rPr>
              <w:t>З;</w:t>
            </w:r>
            <w:r w:rsidRPr="006E4E4B">
              <w:rPr>
                <w:rFonts w:cs="Times New Roman"/>
                <w:sz w:val="22"/>
                <w:szCs w:val="22"/>
              </w:rPr>
              <w:t>Э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;-;-;-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ОПД.05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rPr>
                <w:rFonts w:cs="Times New Roman"/>
                <w:color w:val="auto"/>
              </w:rPr>
            </w:pPr>
            <w:hyperlink r:id="rId9" w:history="1">
              <w:proofErr w:type="spellStart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Основы</w:t>
              </w:r>
              <w:proofErr w:type="spellEnd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гидравлики</w:t>
              </w:r>
              <w:proofErr w:type="spellEnd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и </w:t>
              </w:r>
              <w:proofErr w:type="spellStart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теплотехники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-;-;-;-;-;-;ДЗ;-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ОПД.06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rPr>
                <w:rFonts w:cs="Times New Roman"/>
                <w:color w:val="auto"/>
              </w:rPr>
            </w:pPr>
            <w:hyperlink r:id="rId10" w:history="1">
              <w:proofErr w:type="spellStart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Основы</w:t>
              </w:r>
              <w:proofErr w:type="spellEnd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агрономии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-;-;Э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;-;-;-;-;-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ОПД.07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rPr>
                <w:rFonts w:cs="Times New Roman"/>
                <w:color w:val="auto"/>
              </w:rPr>
            </w:pPr>
            <w:hyperlink r:id="rId11" w:history="1">
              <w:proofErr w:type="spellStart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Основы</w:t>
              </w:r>
              <w:proofErr w:type="spellEnd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зоотехнии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-;-;Э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;-;-;-;-;-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ОПД.08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color w:val="auto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D261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D2612">
              <w:rPr>
                <w:lang w:val="ru-RU"/>
              </w:rPr>
              <w:instrText>://</w:instrText>
            </w:r>
            <w:r>
              <w:instrText>gou</w:instrText>
            </w:r>
            <w:r w:rsidRPr="00BD2612">
              <w:rPr>
                <w:lang w:val="ru-RU"/>
              </w:rPr>
              <w:instrText>-</w:instrText>
            </w:r>
            <w:r>
              <w:instrText>spobta</w:instrText>
            </w:r>
            <w:r w:rsidRPr="00BD2612">
              <w:rPr>
                <w:lang w:val="ru-RU"/>
              </w:rPr>
              <w:instrText>.</w:instrText>
            </w:r>
            <w:r>
              <w:instrText>ucoz</w:instrText>
            </w:r>
            <w:r w:rsidRPr="00BD2612">
              <w:rPr>
                <w:lang w:val="ru-RU"/>
              </w:rPr>
              <w:instrText>.</w:instrText>
            </w:r>
            <w:r>
              <w:instrText>ru</w:instrText>
            </w:r>
            <w:r w:rsidRPr="00BD2612">
              <w:rPr>
                <w:lang w:val="ru-RU"/>
              </w:rPr>
              <w:instrText>/</w:instrText>
            </w:r>
            <w:r>
              <w:instrText>dokumentacia</w:instrText>
            </w:r>
            <w:r w:rsidRPr="00BD2612">
              <w:rPr>
                <w:lang w:val="ru-RU"/>
              </w:rPr>
              <w:instrText>/2013/</w:instrText>
            </w:r>
            <w:r>
              <w:instrText>opop</w:instrText>
            </w:r>
            <w:r w:rsidRPr="00BD2612">
              <w:rPr>
                <w:lang w:val="ru-RU"/>
              </w:rPr>
              <w:instrText>/</w:instrText>
            </w:r>
            <w:r>
              <w:instrText>mehanizacij</w:instrText>
            </w:r>
            <w:r w:rsidRPr="00BD2612">
              <w:rPr>
                <w:lang w:val="ru-RU"/>
              </w:rPr>
              <w:instrText>/</w:instrText>
            </w:r>
            <w:r>
              <w:instrText>programma</w:instrText>
            </w:r>
            <w:r w:rsidRPr="00BD2612">
              <w:rPr>
                <w:lang w:val="ru-RU"/>
              </w:rPr>
              <w:instrText>_</w:instrText>
            </w:r>
            <w:r>
              <w:instrText>uchebnoj</w:instrText>
            </w:r>
            <w:r w:rsidRPr="00BD2612">
              <w:rPr>
                <w:lang w:val="ru-RU"/>
              </w:rPr>
              <w:instrText>_</w:instrText>
            </w:r>
            <w:r>
              <w:instrText>discipliny</w:instrText>
            </w:r>
            <w:r w:rsidRPr="00BD2612">
              <w:rPr>
                <w:lang w:val="ru-RU"/>
              </w:rPr>
              <w:instrText>_</w:instrText>
            </w:r>
            <w:r>
              <w:instrText>inf</w:instrText>
            </w:r>
            <w:r w:rsidRPr="00BD2612">
              <w:rPr>
                <w:lang w:val="ru-RU"/>
              </w:rPr>
              <w:instrText>_</w:instrText>
            </w:r>
            <w:r>
              <w:instrText>tekhn</w:instrText>
            </w:r>
            <w:r w:rsidRPr="00BD2612">
              <w:rPr>
                <w:lang w:val="ru-RU"/>
              </w:rPr>
              <w:instrText>_60_</w:instrText>
            </w:r>
            <w:r>
              <w:instrText>chasov</w:instrText>
            </w:r>
            <w:r w:rsidRPr="00BD2612">
              <w:rPr>
                <w:lang w:val="ru-RU"/>
              </w:rPr>
              <w:instrText>_.</w:instrText>
            </w:r>
            <w:r>
              <w:instrText>docx</w:instrText>
            </w:r>
            <w:r w:rsidRPr="00BD2612">
              <w:rPr>
                <w:lang w:val="ru-RU"/>
              </w:rPr>
              <w:instrText>"</w:instrText>
            </w:r>
            <w:r>
              <w:fldChar w:fldCharType="separate"/>
            </w:r>
            <w:r w:rsidRPr="006E4E4B">
              <w:rPr>
                <w:rStyle w:val="aff"/>
                <w:rFonts w:cs="Times New Roman"/>
                <w:color w:val="auto"/>
                <w:sz w:val="22"/>
                <w:szCs w:val="22"/>
                <w:lang w:val="ru-RU"/>
              </w:rPr>
              <w:t>Информационные технологии в профессиональной деятельности</w:t>
            </w:r>
            <w: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-;-;-;Э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;-;-;-;-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ОПД.09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color w:val="auto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D261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D2612">
              <w:rPr>
                <w:lang w:val="ru-RU"/>
              </w:rPr>
              <w:instrText>://</w:instrText>
            </w:r>
            <w:r>
              <w:instrText>gou</w:instrText>
            </w:r>
            <w:r w:rsidRPr="00BD2612">
              <w:rPr>
                <w:lang w:val="ru-RU"/>
              </w:rPr>
              <w:instrText>-</w:instrText>
            </w:r>
            <w:r>
              <w:instrText>spobta</w:instrText>
            </w:r>
            <w:r w:rsidRPr="00BD2612">
              <w:rPr>
                <w:lang w:val="ru-RU"/>
              </w:rPr>
              <w:instrText>.</w:instrText>
            </w:r>
            <w:r>
              <w:instrText>ucoz</w:instrText>
            </w:r>
            <w:r w:rsidRPr="00BD2612">
              <w:rPr>
                <w:lang w:val="ru-RU"/>
              </w:rPr>
              <w:instrText>.</w:instrText>
            </w:r>
            <w:r>
              <w:instrText>ru</w:instrText>
            </w:r>
            <w:r w:rsidRPr="00BD2612">
              <w:rPr>
                <w:lang w:val="ru-RU"/>
              </w:rPr>
              <w:instrText>/</w:instrText>
            </w:r>
            <w:r>
              <w:instrText>dokumentacia</w:instrText>
            </w:r>
            <w:r w:rsidRPr="00BD2612">
              <w:rPr>
                <w:lang w:val="ru-RU"/>
              </w:rPr>
              <w:instrText>/2013/</w:instrText>
            </w:r>
            <w:r>
              <w:instrText>opop</w:instrText>
            </w:r>
            <w:r w:rsidRPr="00BD2612">
              <w:rPr>
                <w:lang w:val="ru-RU"/>
              </w:rPr>
              <w:instrText>/</w:instrText>
            </w:r>
            <w:r>
              <w:instrText>mehanizacij</w:instrText>
            </w:r>
            <w:r w:rsidRPr="00BD2612">
              <w:rPr>
                <w:lang w:val="ru-RU"/>
              </w:rPr>
              <w:instrText>/</w:instrText>
            </w:r>
            <w:r>
              <w:instrText>disciplina</w:instrText>
            </w:r>
            <w:r w:rsidRPr="00BD2612">
              <w:rPr>
                <w:lang w:val="ru-RU"/>
              </w:rPr>
              <w:instrText>_</w:instrText>
            </w:r>
            <w:r>
              <w:instrText>metr</w:instrText>
            </w:r>
            <w:r w:rsidRPr="00BD2612">
              <w:rPr>
                <w:lang w:val="ru-RU"/>
              </w:rPr>
              <w:instrText>_</w:instrText>
            </w:r>
            <w:r>
              <w:instrText>st</w:instrText>
            </w:r>
            <w:r w:rsidRPr="00BD2612">
              <w:rPr>
                <w:lang w:val="ru-RU"/>
              </w:rPr>
              <w:instrText>-</w:instrText>
            </w:r>
            <w:r>
              <w:instrText>ser</w:instrText>
            </w:r>
            <w:r w:rsidRPr="00BD2612">
              <w:rPr>
                <w:lang w:val="ru-RU"/>
              </w:rPr>
              <w:instrText>..</w:instrText>
            </w:r>
            <w:r>
              <w:instrText>doc</w:instrText>
            </w:r>
            <w:r w:rsidRPr="00BD2612">
              <w:rPr>
                <w:lang w:val="ru-RU"/>
              </w:rPr>
              <w:instrText>"</w:instrText>
            </w:r>
            <w:r>
              <w:fldChar w:fldCharType="separate"/>
            </w:r>
            <w:r w:rsidRPr="006E4E4B">
              <w:rPr>
                <w:rStyle w:val="aff"/>
                <w:rFonts w:cs="Times New Roman"/>
                <w:color w:val="auto"/>
                <w:sz w:val="22"/>
                <w:szCs w:val="22"/>
                <w:lang w:val="ru-RU"/>
              </w:rPr>
              <w:t>Метрология, стандартизация и подтверждения качества</w:t>
            </w:r>
            <w: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-;-;-;Э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;-;-;-;-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ОПД.10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color w:val="auto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D261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D2612">
              <w:rPr>
                <w:lang w:val="ru-RU"/>
              </w:rPr>
              <w:instrText>://</w:instrText>
            </w:r>
            <w:r>
              <w:instrText>gou</w:instrText>
            </w:r>
            <w:r w:rsidRPr="00BD2612">
              <w:rPr>
                <w:lang w:val="ru-RU"/>
              </w:rPr>
              <w:instrText>-</w:instrText>
            </w:r>
            <w:r>
              <w:instrText>spobta</w:instrText>
            </w:r>
            <w:r w:rsidRPr="00BD2612">
              <w:rPr>
                <w:lang w:val="ru-RU"/>
              </w:rPr>
              <w:instrText>.</w:instrText>
            </w:r>
            <w:r>
              <w:instrText>ucoz</w:instrText>
            </w:r>
            <w:r w:rsidRPr="00BD2612">
              <w:rPr>
                <w:lang w:val="ru-RU"/>
              </w:rPr>
              <w:instrText>.</w:instrText>
            </w:r>
            <w:r>
              <w:instrText>ru</w:instrText>
            </w:r>
            <w:r w:rsidRPr="00BD2612">
              <w:rPr>
                <w:lang w:val="ru-RU"/>
              </w:rPr>
              <w:instrText>/</w:instrText>
            </w:r>
            <w:r>
              <w:instrText>dokumentacia</w:instrText>
            </w:r>
            <w:r w:rsidRPr="00BD2612">
              <w:rPr>
                <w:lang w:val="ru-RU"/>
              </w:rPr>
              <w:instrText>/2013/</w:instrText>
            </w:r>
            <w:r>
              <w:instrText>opop</w:instrText>
            </w:r>
            <w:r w:rsidRPr="00BD2612">
              <w:rPr>
                <w:lang w:val="ru-RU"/>
              </w:rPr>
              <w:instrText>/</w:instrText>
            </w:r>
            <w:r>
              <w:instrText>mehanizacij</w:instrText>
            </w:r>
            <w:r w:rsidRPr="00BD2612">
              <w:rPr>
                <w:lang w:val="ru-RU"/>
              </w:rPr>
              <w:instrText>/</w:instrText>
            </w:r>
            <w:r>
              <w:instrText>osnovy</w:instrText>
            </w:r>
            <w:r w:rsidRPr="00BD2612">
              <w:rPr>
                <w:lang w:val="ru-RU"/>
              </w:rPr>
              <w:instrText>_</w:instrText>
            </w:r>
            <w:r>
              <w:instrText>ehkonomiki</w:instrText>
            </w:r>
            <w:r w:rsidRPr="00BD2612">
              <w:rPr>
                <w:lang w:val="ru-RU"/>
              </w:rPr>
              <w:instrText>-</w:instrText>
            </w:r>
            <w:r>
              <w:instrText>menedzhmenta</w:instrText>
            </w:r>
            <w:r w:rsidRPr="00BD2612">
              <w:rPr>
                <w:lang w:val="ru-RU"/>
              </w:rPr>
              <w:instrText>_</w:instrText>
            </w:r>
            <w:r>
              <w:instrText>i</w:instrText>
            </w:r>
            <w:r w:rsidRPr="00BD2612">
              <w:rPr>
                <w:lang w:val="ru-RU"/>
              </w:rPr>
              <w:instrText>_</w:instrText>
            </w:r>
            <w:r>
              <w:instrText>marketinga</w:instrText>
            </w:r>
            <w:r w:rsidRPr="00BD2612">
              <w:rPr>
                <w:lang w:val="ru-RU"/>
              </w:rPr>
              <w:instrText>.</w:instrText>
            </w:r>
            <w:r>
              <w:instrText>doc</w:instrText>
            </w:r>
            <w:r w:rsidRPr="00BD2612">
              <w:rPr>
                <w:lang w:val="ru-RU"/>
              </w:rPr>
              <w:instrText>"</w:instrText>
            </w:r>
            <w:r>
              <w:fldChar w:fldCharType="separate"/>
            </w:r>
            <w:r w:rsidRPr="006E4E4B">
              <w:rPr>
                <w:rStyle w:val="aff"/>
                <w:rFonts w:cs="Times New Roman"/>
                <w:color w:val="auto"/>
                <w:sz w:val="22"/>
                <w:szCs w:val="22"/>
                <w:lang w:val="ru-RU"/>
              </w:rPr>
              <w:t>Основы экономики, менеджмента и маркетинга</w:t>
            </w:r>
            <w: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-;-;-;-;-;Э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123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82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ОПД 11.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color w:val="auto"/>
              </w:rPr>
            </w:pPr>
            <w:hyperlink r:id="rId12" w:history="1">
              <w:proofErr w:type="spellStart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Правовые</w:t>
              </w:r>
              <w:proofErr w:type="spellEnd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основы</w:t>
              </w:r>
              <w:proofErr w:type="spellEnd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профессиональной</w:t>
              </w:r>
              <w:proofErr w:type="spellEnd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деятельности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-;-;-;ДЗ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;-;-;-;-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ОПД 12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color w:val="auto"/>
              </w:rPr>
            </w:pPr>
            <w:hyperlink r:id="rId13" w:history="1">
              <w:proofErr w:type="spellStart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Охрана</w:t>
              </w:r>
              <w:proofErr w:type="spellEnd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труда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-;-;ДЗ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;-;-;-;-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ОПД 13. 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color w:val="auto"/>
              </w:rPr>
            </w:pPr>
            <w:hyperlink r:id="rId14" w:history="1">
              <w:proofErr w:type="spellStart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Безопасность</w:t>
              </w:r>
              <w:proofErr w:type="spellEnd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жизнедеятельности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-;-;ДЗ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;-;-;-;-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ОПД.14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color w:val="auto"/>
                <w:lang w:val="ru-RU"/>
              </w:rPr>
            </w:pPr>
            <w:hyperlink r:id="rId15" w:history="1">
              <w:r w:rsidRPr="006E4E4B">
                <w:rPr>
                  <w:rStyle w:val="aff"/>
                  <w:rFonts w:cs="Times New Roman"/>
                  <w:color w:val="auto"/>
                  <w:sz w:val="22"/>
                  <w:szCs w:val="22"/>
                  <w:lang w:val="ru-RU"/>
                </w:rPr>
                <w:t>Правила дорожного движения</w:t>
              </w:r>
            </w:hyperlink>
            <w:r w:rsidRPr="006E4E4B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-;-;-;-;-;Э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b/>
                <w:b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bCs/>
                <w:color w:val="auto"/>
                <w:sz w:val="22"/>
                <w:szCs w:val="22"/>
                <w:lang w:val="ru-RU"/>
              </w:rPr>
              <w:t>ПМ.00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b/>
                <w:color w:val="auto"/>
              </w:rPr>
            </w:pPr>
            <w:proofErr w:type="spellStart"/>
            <w:r w:rsidRPr="006E4E4B">
              <w:rPr>
                <w:rFonts w:cs="Times New Roman"/>
                <w:b/>
                <w:color w:val="auto"/>
                <w:sz w:val="22"/>
                <w:szCs w:val="22"/>
              </w:rPr>
              <w:t>Профессиональные</w:t>
            </w:r>
            <w:proofErr w:type="spellEnd"/>
            <w:r w:rsidRPr="006E4E4B">
              <w:rPr>
                <w:rFonts w:cs="Times New Roman"/>
                <w:b/>
                <w:color w:val="auto"/>
                <w:sz w:val="22"/>
                <w:szCs w:val="22"/>
              </w:rPr>
              <w:t xml:space="preserve">   </w:t>
            </w:r>
            <w:proofErr w:type="spellStart"/>
            <w:r w:rsidRPr="006E4E4B">
              <w:rPr>
                <w:rFonts w:cs="Times New Roman"/>
                <w:b/>
                <w:color w:val="auto"/>
                <w:sz w:val="22"/>
                <w:szCs w:val="22"/>
              </w:rPr>
              <w:t>модули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-\1\6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1806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602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1204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782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358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 xml:space="preserve">   64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C00000"/>
                <w:lang w:val="ru-RU"/>
              </w:rPr>
            </w:pPr>
            <w:r w:rsidRPr="006E4E4B">
              <w:rPr>
                <w:rFonts w:cs="Times New Roman"/>
                <w:b/>
                <w:color w:val="C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286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154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310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324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130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ПМ.01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b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D261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D2612">
              <w:rPr>
                <w:lang w:val="ru-RU"/>
              </w:rPr>
              <w:instrText>://</w:instrText>
            </w:r>
            <w:r>
              <w:instrText>gou</w:instrText>
            </w:r>
            <w:r w:rsidRPr="00BD2612">
              <w:rPr>
                <w:lang w:val="ru-RU"/>
              </w:rPr>
              <w:instrText>-</w:instrText>
            </w:r>
            <w:r>
              <w:instrText>spobta</w:instrText>
            </w:r>
            <w:r w:rsidRPr="00BD2612">
              <w:rPr>
                <w:lang w:val="ru-RU"/>
              </w:rPr>
              <w:instrText>.</w:instrText>
            </w:r>
            <w:r>
              <w:instrText>ucoz</w:instrText>
            </w:r>
            <w:r w:rsidRPr="00BD2612">
              <w:rPr>
                <w:lang w:val="ru-RU"/>
              </w:rPr>
              <w:instrText>.</w:instrText>
            </w:r>
            <w:r>
              <w:instrText>ru</w:instrText>
            </w:r>
            <w:r w:rsidRPr="00BD2612">
              <w:rPr>
                <w:lang w:val="ru-RU"/>
              </w:rPr>
              <w:instrText>/</w:instrText>
            </w:r>
            <w:r>
              <w:instrText>dokumentacia</w:instrText>
            </w:r>
            <w:r w:rsidRPr="00BD2612">
              <w:rPr>
                <w:lang w:val="ru-RU"/>
              </w:rPr>
              <w:instrText>/2013/</w:instrText>
            </w:r>
            <w:r>
              <w:instrText>opop</w:instrText>
            </w:r>
            <w:r w:rsidRPr="00BD2612">
              <w:rPr>
                <w:lang w:val="ru-RU"/>
              </w:rPr>
              <w:instrText>/</w:instrText>
            </w:r>
            <w:r>
              <w:instrText>mehanizacij</w:instrText>
            </w:r>
            <w:r w:rsidRPr="00BD2612">
              <w:rPr>
                <w:lang w:val="ru-RU"/>
              </w:rPr>
              <w:instrText>/</w:instrText>
            </w:r>
            <w:r>
              <w:instrText>pm</w:instrText>
            </w:r>
            <w:r w:rsidRPr="00BD2612">
              <w:rPr>
                <w:lang w:val="ru-RU"/>
              </w:rPr>
              <w:instrText>-01.</w:instrText>
            </w:r>
            <w:r>
              <w:instrText>doc</w:instrText>
            </w:r>
            <w:r w:rsidRPr="00BD2612">
              <w:rPr>
                <w:lang w:val="ru-RU"/>
              </w:rPr>
              <w:instrText>"</w:instrText>
            </w:r>
            <w:r>
              <w:fldChar w:fldCharType="separate"/>
            </w:r>
            <w:r w:rsidRPr="006E4E4B">
              <w:rPr>
                <w:rStyle w:val="aff"/>
                <w:rFonts w:cs="Times New Roman"/>
                <w:b/>
                <w:sz w:val="22"/>
                <w:szCs w:val="22"/>
                <w:lang w:val="ru-RU"/>
              </w:rPr>
              <w:t>Подготовка машин, механизмов, установок, приспособлений к работе, комплектование сборочных единиц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proofErr w:type="gramStart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Э(</w:t>
            </w:r>
            <w:proofErr w:type="gramEnd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276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164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color w:val="C00000"/>
                <w:lang w:val="ru-RU"/>
              </w:rPr>
            </w:pPr>
            <w:r w:rsidRPr="006E4E4B">
              <w:rPr>
                <w:rFonts w:cs="Times New Roman"/>
                <w:color w:val="C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C00000"/>
                <w:lang w:val="ru-RU"/>
              </w:rPr>
            </w:pPr>
            <w:r w:rsidRPr="006E4E4B">
              <w:rPr>
                <w:rFonts w:cs="Times New Roman"/>
                <w:b/>
                <w:color w:val="C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286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154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color w:val="C00000"/>
                <w:lang w:val="ru-RU"/>
              </w:rPr>
            </w:pPr>
            <w:r w:rsidRPr="006E4E4B">
              <w:rPr>
                <w:rFonts w:cs="Times New Roman"/>
                <w:color w:val="C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color w:val="C00000"/>
                <w:lang w:val="ru-RU"/>
              </w:rPr>
            </w:pPr>
            <w:r w:rsidRPr="006E4E4B">
              <w:rPr>
                <w:rFonts w:cs="Times New Roman"/>
                <w:color w:val="C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color w:val="C00000"/>
                <w:lang w:val="ru-RU"/>
              </w:rPr>
            </w:pPr>
            <w:r w:rsidRPr="006E4E4B">
              <w:rPr>
                <w:rFonts w:cs="Times New Roman"/>
                <w:color w:val="C00000"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</w:rPr>
              <w:t>МДК</w:t>
            </w:r>
          </w:p>
          <w:p w:rsidR="00BD2612" w:rsidRPr="006E4E4B" w:rsidRDefault="00BD2612" w:rsidP="002226EC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</w:rPr>
              <w:t>01.01.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Назначение и общее устройство тракторов, автомобилей и сельскохозяйственных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143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176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286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УП.01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b/>
                <w:lang w:val="ru-RU"/>
              </w:rPr>
            </w:pPr>
            <w:r w:rsidRPr="006E4E4B">
              <w:rPr>
                <w:rFonts w:eastAsia="Calibri" w:cs="Times New Roman"/>
                <w:bCs/>
                <w:sz w:val="22"/>
                <w:szCs w:val="22"/>
                <w:lang w:val="ru-RU"/>
              </w:rPr>
              <w:t>Выполнение основных операций по разборке, сборке и регулировке двигателей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3 </w:t>
            </w:r>
            <w:proofErr w:type="spellStart"/>
            <w:r w:rsidRPr="006E4E4B">
              <w:rPr>
                <w:rFonts w:cs="Times New Roman"/>
                <w:sz w:val="22"/>
                <w:szCs w:val="22"/>
                <w:lang w:val="ru-RU"/>
              </w:rPr>
              <w:t>н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МДК 01.02 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Подготовка тракторов и сельскохозяйственных машин к работе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231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77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154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154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i/>
                <w:iCs/>
                <w:w w:val="90"/>
                <w:lang w:val="ru-RU" w:eastAsia="ar-SA"/>
              </w:rPr>
            </w:pPr>
            <w:r w:rsidRPr="006E4E4B">
              <w:rPr>
                <w:rFonts w:cs="Times New Roman"/>
                <w:i/>
                <w:iCs/>
                <w:sz w:val="22"/>
                <w:szCs w:val="22"/>
                <w:lang w:val="ru-RU"/>
              </w:rPr>
              <w:t xml:space="preserve"> УП 01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eastAsia="Calibri" w:cs="Times New Roman"/>
                <w:bCs/>
                <w:sz w:val="22"/>
                <w:szCs w:val="22"/>
                <w:lang w:val="ru-RU"/>
              </w:rPr>
              <w:t>Выполнение работ по ремонту тракторов и  автомобилей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3 </w:t>
            </w:r>
            <w:proofErr w:type="spellStart"/>
            <w:r w:rsidRPr="006E4E4B">
              <w:rPr>
                <w:rFonts w:cs="Times New Roman"/>
                <w:sz w:val="22"/>
                <w:szCs w:val="22"/>
                <w:lang w:val="ru-RU"/>
              </w:rPr>
              <w:t>н</w:t>
            </w:r>
            <w:proofErr w:type="spellEnd"/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59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                ПП 01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Подготовка машин, механизмов</w:t>
            </w:r>
            <w:proofErr w:type="gramStart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 xml:space="preserve"> ,</w:t>
            </w:r>
            <w:proofErr w:type="gramEnd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 xml:space="preserve"> установок , приспособлений к работе , комплектование сборочных единиц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6E4E4B">
              <w:rPr>
                <w:rFonts w:cs="Times New Roman"/>
                <w:sz w:val="22"/>
                <w:szCs w:val="22"/>
                <w:lang w:val="ru-RU"/>
              </w:rPr>
              <w:t>н</w:t>
            </w:r>
            <w:proofErr w:type="spellEnd"/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ПМ 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rPr>
                <w:rFonts w:cs="Times New Roman"/>
                <w:b/>
              </w:rPr>
            </w:pPr>
            <w:hyperlink r:id="rId16" w:history="1">
              <w:proofErr w:type="spellStart"/>
              <w:r w:rsidRPr="006E4E4B">
                <w:rPr>
                  <w:rStyle w:val="aff"/>
                  <w:rFonts w:cs="Times New Roman"/>
                  <w:b/>
                  <w:sz w:val="22"/>
                  <w:szCs w:val="22"/>
                </w:rPr>
                <w:t>Эксплуатация</w:t>
              </w:r>
              <w:proofErr w:type="spellEnd"/>
              <w:r w:rsidRPr="006E4E4B">
                <w:rPr>
                  <w:rStyle w:val="aff"/>
                  <w:rFonts w:cs="Times New Roman"/>
                  <w:b/>
                  <w:sz w:val="22"/>
                  <w:szCs w:val="22"/>
                </w:rPr>
                <w:t xml:space="preserve"> </w:t>
              </w:r>
              <w:proofErr w:type="spellStart"/>
              <w:r w:rsidRPr="006E4E4B">
                <w:rPr>
                  <w:rStyle w:val="aff"/>
                  <w:rFonts w:cs="Times New Roman"/>
                  <w:b/>
                  <w:sz w:val="22"/>
                  <w:szCs w:val="22"/>
                </w:rPr>
                <w:t>сельскохозяйственной</w:t>
              </w:r>
              <w:proofErr w:type="spellEnd"/>
              <w:r w:rsidRPr="006E4E4B">
                <w:rPr>
                  <w:rStyle w:val="aff"/>
                  <w:rFonts w:cs="Times New Roman"/>
                  <w:b/>
                  <w:sz w:val="22"/>
                  <w:szCs w:val="22"/>
                </w:rPr>
                <w:t xml:space="preserve"> </w:t>
              </w:r>
              <w:proofErr w:type="spellStart"/>
              <w:r w:rsidRPr="006E4E4B">
                <w:rPr>
                  <w:rStyle w:val="aff"/>
                  <w:rFonts w:cs="Times New Roman"/>
                  <w:b/>
                  <w:sz w:val="22"/>
                  <w:szCs w:val="22"/>
                </w:rPr>
                <w:t>техники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gramStart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Э(</w:t>
            </w:r>
            <w:proofErr w:type="gramEnd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465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155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206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310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МДК 02.01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152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i/>
                <w:iCs/>
                <w:w w:val="90"/>
                <w:lang w:val="ru-RU" w:eastAsia="ar-SA"/>
              </w:rPr>
            </w:pPr>
            <w:r w:rsidRPr="006E4E4B">
              <w:rPr>
                <w:rFonts w:cs="Times New Roman"/>
                <w:i/>
                <w:iCs/>
                <w:sz w:val="22"/>
                <w:szCs w:val="22"/>
                <w:lang w:val="ru-RU"/>
              </w:rPr>
              <w:t>УП 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rPr>
                <w:rFonts w:eastAsia="Calibri" w:cs="Times New Roman"/>
                <w:bCs/>
                <w:lang w:val="ru-RU"/>
              </w:rPr>
            </w:pPr>
            <w:r w:rsidRPr="006E4E4B">
              <w:rPr>
                <w:rFonts w:eastAsia="Calibri" w:cs="Times New Roman"/>
                <w:bCs/>
                <w:sz w:val="22"/>
                <w:szCs w:val="22"/>
                <w:lang w:val="ru-RU"/>
              </w:rPr>
              <w:t xml:space="preserve">Комплектование и подготовка к работе агрегатов для предпосевной обработке почвы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6E4E4B">
              <w:rPr>
                <w:rFonts w:cs="Times New Roman"/>
                <w:sz w:val="22"/>
                <w:szCs w:val="22"/>
                <w:lang w:val="ru-RU"/>
              </w:rPr>
              <w:t>н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</w:rPr>
              <w:t>МДК.</w:t>
            </w:r>
          </w:p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0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6E4E4B">
              <w:rPr>
                <w:rFonts w:cs="Times New Roman"/>
                <w:sz w:val="22"/>
                <w:szCs w:val="22"/>
              </w:rPr>
              <w:t>.0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Технологии механизированных работ в растениеводстве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144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96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УП.0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rPr>
                <w:rFonts w:eastAsia="Calibri" w:cs="Times New Roman"/>
                <w:bCs/>
                <w:lang w:val="ru-RU"/>
              </w:rPr>
            </w:pPr>
            <w:r w:rsidRPr="006E4E4B">
              <w:rPr>
                <w:rFonts w:eastAsia="Calibri" w:cs="Times New Roman"/>
                <w:bCs/>
                <w:sz w:val="22"/>
                <w:szCs w:val="22"/>
                <w:lang w:val="ru-RU"/>
              </w:rPr>
              <w:t>Комплектование агрегатов для уборки сельскохозяйственных культур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6E4E4B">
              <w:rPr>
                <w:rFonts w:cs="Times New Roman"/>
                <w:sz w:val="22"/>
                <w:szCs w:val="22"/>
                <w:lang w:val="ru-RU"/>
              </w:rPr>
              <w:t>н</w:t>
            </w:r>
            <w:proofErr w:type="spellEnd"/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МДК 02.03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Технологии механизированных работ в животноводстве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62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i/>
                <w:iCs/>
                <w:w w:val="90"/>
                <w:lang w:val="ru-RU" w:eastAsia="ar-SA"/>
              </w:rPr>
            </w:pPr>
            <w:r w:rsidRPr="006E4E4B">
              <w:rPr>
                <w:rFonts w:cs="Times New Roman"/>
                <w:i/>
                <w:iCs/>
                <w:sz w:val="22"/>
                <w:szCs w:val="22"/>
                <w:lang w:val="ru-RU"/>
              </w:rPr>
              <w:t>УП 02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rPr>
                <w:rFonts w:eastAsia="Calibri" w:cs="Times New Roman"/>
                <w:bCs/>
                <w:lang w:val="ru-RU"/>
              </w:rPr>
            </w:pPr>
            <w:r w:rsidRPr="006E4E4B">
              <w:rPr>
                <w:rFonts w:eastAsia="Calibri" w:cs="Times New Roman"/>
                <w:bCs/>
                <w:sz w:val="22"/>
                <w:szCs w:val="22"/>
                <w:lang w:val="ru-RU"/>
              </w:rPr>
              <w:t xml:space="preserve">Комплектование и технологическая наладка пахотных агрегатов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6E4E4B">
              <w:rPr>
                <w:rFonts w:cs="Times New Roman"/>
                <w:sz w:val="22"/>
                <w:szCs w:val="22"/>
                <w:lang w:val="ru-RU"/>
              </w:rPr>
              <w:t>н</w:t>
            </w:r>
            <w:proofErr w:type="spellEnd"/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ПП 02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Эксплуатация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сельскохозяйственной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техники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4 </w:t>
            </w:r>
            <w:proofErr w:type="spellStart"/>
            <w:r w:rsidRPr="006E4E4B">
              <w:rPr>
                <w:rFonts w:cs="Times New Roman"/>
                <w:sz w:val="22"/>
                <w:szCs w:val="22"/>
                <w:lang w:val="ru-RU"/>
              </w:rPr>
              <w:t>н</w:t>
            </w:r>
            <w:proofErr w:type="spellEnd"/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ПМ 03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rPr>
                <w:rFonts w:cs="Times New Roman"/>
                <w:b/>
                <w:color w:val="auto"/>
                <w:lang w:val="ru-RU"/>
              </w:rPr>
            </w:pPr>
            <w:hyperlink r:id="rId17" w:history="1">
              <w:r w:rsidRPr="006E4E4B">
                <w:rPr>
                  <w:rStyle w:val="aff"/>
                  <w:rFonts w:cs="Times New Roman"/>
                  <w:b/>
                  <w:color w:val="auto"/>
                  <w:sz w:val="22"/>
                  <w:szCs w:val="22"/>
                  <w:lang w:val="ru-RU"/>
                </w:rPr>
  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proofErr w:type="gramStart"/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Э(</w:t>
            </w:r>
            <w:proofErr w:type="gramEnd"/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К)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417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139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278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194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60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24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278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МДК 03.01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Система технического обслуживания и ремонта сельскохозяйственных машин и механизмов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270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180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120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180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УП 03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rPr>
                <w:rFonts w:cs="Times New Roman"/>
                <w:b/>
                <w:lang w:val="ru-RU"/>
              </w:rPr>
            </w:pPr>
            <w:r w:rsidRPr="006E4E4B">
              <w:rPr>
                <w:rFonts w:eastAsia="Calibri" w:cs="Times New Roman"/>
                <w:bCs/>
                <w:sz w:val="22"/>
                <w:szCs w:val="22"/>
                <w:lang w:val="ru-RU"/>
              </w:rPr>
              <w:t>Ремонт и проверка  масляных фильтров и центрифуги двигателя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6E4E4B">
              <w:rPr>
                <w:rFonts w:cs="Times New Roman"/>
                <w:sz w:val="22"/>
                <w:szCs w:val="22"/>
                <w:lang w:val="ru-RU"/>
              </w:rPr>
              <w:t>н</w:t>
            </w:r>
            <w:proofErr w:type="spellEnd"/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МДК 03.02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Технологические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процессы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ремонтного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производства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147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98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lastRenderedPageBreak/>
              <w:t>УП 03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rPr>
                <w:rFonts w:cs="Times New Roman"/>
                <w:b/>
                <w:lang w:val="ru-RU"/>
              </w:rPr>
            </w:pPr>
            <w:r w:rsidRPr="006E4E4B">
              <w:rPr>
                <w:rFonts w:eastAsia="Calibri" w:cs="Times New Roman"/>
                <w:bCs/>
                <w:sz w:val="22"/>
                <w:szCs w:val="22"/>
                <w:lang w:val="ru-RU"/>
              </w:rPr>
              <w:t>Р</w:t>
            </w:r>
            <w:proofErr w:type="spellStart"/>
            <w:r w:rsidRPr="006E4E4B">
              <w:rPr>
                <w:rFonts w:eastAsia="Calibri" w:cs="Times New Roman"/>
                <w:bCs/>
                <w:sz w:val="22"/>
                <w:szCs w:val="22"/>
              </w:rPr>
              <w:t>егулировк</w:t>
            </w:r>
            <w:proofErr w:type="spellEnd"/>
            <w:r w:rsidRPr="006E4E4B">
              <w:rPr>
                <w:rFonts w:eastAsia="Calibri" w:cs="Times New Roman"/>
                <w:bCs/>
                <w:sz w:val="22"/>
                <w:szCs w:val="22"/>
                <w:lang w:val="ru-RU"/>
              </w:rPr>
              <w:t xml:space="preserve">а </w:t>
            </w:r>
            <w:r w:rsidRPr="006E4E4B">
              <w:rPr>
                <w:rFonts w:eastAsia="Calibr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eastAsia="Calibri" w:cs="Times New Roman"/>
                <w:bCs/>
                <w:sz w:val="22"/>
                <w:szCs w:val="22"/>
              </w:rPr>
              <w:t>высевающих</w:t>
            </w:r>
            <w:proofErr w:type="spellEnd"/>
            <w:r w:rsidRPr="006E4E4B">
              <w:rPr>
                <w:rFonts w:eastAsia="Calibr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eastAsia="Calibri" w:cs="Times New Roman"/>
                <w:bCs/>
                <w:sz w:val="22"/>
                <w:szCs w:val="22"/>
              </w:rPr>
              <w:t>аппаратов</w:t>
            </w:r>
            <w:proofErr w:type="spellEnd"/>
            <w:r w:rsidRPr="006E4E4B">
              <w:rPr>
                <w:rFonts w:eastAsia="Calibr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eastAsia="Calibri" w:cs="Times New Roman"/>
                <w:bCs/>
                <w:sz w:val="22"/>
                <w:szCs w:val="22"/>
              </w:rPr>
              <w:t>сеялки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6E4E4B">
              <w:rPr>
                <w:rFonts w:cs="Times New Roman"/>
                <w:sz w:val="22"/>
                <w:szCs w:val="22"/>
                <w:lang w:val="ru-RU"/>
              </w:rPr>
              <w:t>н</w:t>
            </w:r>
            <w:proofErr w:type="spellEnd"/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ПП 03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rPr>
                <w:rFonts w:cs="Times New Roman"/>
                <w:color w:val="auto"/>
                <w:lang w:val="ru-RU"/>
              </w:rPr>
            </w:pPr>
            <w:hyperlink r:id="rId18" w:history="1">
              <w:r w:rsidRPr="006E4E4B">
                <w:rPr>
                  <w:rStyle w:val="aff"/>
                  <w:rFonts w:cs="Times New Roman"/>
                  <w:b/>
                  <w:color w:val="auto"/>
                  <w:sz w:val="22"/>
                  <w:szCs w:val="22"/>
                  <w:lang w:val="ru-RU"/>
                </w:rPr>
  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6E4E4B">
              <w:rPr>
                <w:rFonts w:cs="Times New Roman"/>
                <w:sz w:val="22"/>
                <w:szCs w:val="22"/>
                <w:lang w:val="ru-RU"/>
              </w:rPr>
              <w:t>н</w:t>
            </w:r>
            <w:proofErr w:type="spellEnd"/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ПМ 04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hyperlink r:id="rId19" w:history="1">
              <w:r w:rsidRPr="006E4E4B">
                <w:rPr>
                  <w:rStyle w:val="aff"/>
                  <w:rFonts w:cs="Times New Roman"/>
                  <w:b/>
                  <w:sz w:val="22"/>
                  <w:szCs w:val="22"/>
                  <w:lang w:val="ru-RU"/>
                </w:rPr>
                <w:t>Управление работами машинно-тракторного парка сельскохозяйственной организации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gramStart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Э(</w:t>
            </w:r>
            <w:proofErr w:type="gramEnd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К)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210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140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rPr>
                <w:rFonts w:cs="Times New Roman"/>
                <w:b/>
                <w:lang w:val="ru-RU"/>
              </w:rPr>
            </w:pPr>
          </w:p>
          <w:p w:rsidR="00BD2612" w:rsidRPr="006E4E4B" w:rsidRDefault="00BD2612" w:rsidP="002226EC">
            <w:pPr>
              <w:shd w:val="clear" w:color="auto" w:fill="FFFFFF"/>
              <w:snapToGrid w:val="0"/>
              <w:rPr>
                <w:rFonts w:cs="Times New Roman"/>
                <w:b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C00000"/>
                <w:lang w:val="ru-RU"/>
              </w:rPr>
            </w:pPr>
          </w:p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46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C00000"/>
                <w:lang w:val="ru-RU"/>
              </w:rPr>
            </w:pPr>
          </w:p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94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МДК 04.01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rPr>
                <w:rFonts w:cs="Times New Roman"/>
                <w:b/>
                <w:lang w:val="ru-RU"/>
              </w:rPr>
            </w:pPr>
          </w:p>
          <w:p w:rsidR="00BD2612" w:rsidRPr="006E4E4B" w:rsidRDefault="00BD2612" w:rsidP="002226EC">
            <w:pPr>
              <w:shd w:val="clear" w:color="auto" w:fill="FFFFFF"/>
              <w:snapToGrid w:val="0"/>
              <w:rPr>
                <w:rFonts w:cs="Times New Roman"/>
                <w:b/>
                <w:lang w:val="ru-RU"/>
              </w:rPr>
            </w:pP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Управление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структурным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подразделением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организаци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 xml:space="preserve">и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140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</w:p>
          <w:p w:rsidR="00BD2612" w:rsidRPr="006E4E4B" w:rsidRDefault="00BD2612" w:rsidP="002226EC">
            <w:pPr>
              <w:shd w:val="clear" w:color="auto" w:fill="FFFFFF"/>
              <w:snapToGrid w:val="0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94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УП 04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rPr>
                <w:rFonts w:eastAsia="Calibri" w:cs="Times New Roman"/>
                <w:bCs/>
                <w:lang w:val="ru-RU"/>
              </w:rPr>
            </w:pPr>
            <w:r w:rsidRPr="006E4E4B">
              <w:rPr>
                <w:rFonts w:eastAsia="Calibri" w:cs="Times New Roman"/>
                <w:bCs/>
                <w:sz w:val="22"/>
                <w:szCs w:val="22"/>
                <w:lang w:val="ru-RU"/>
              </w:rPr>
              <w:t>Расчет  основных производственных показателей деятельности предприятия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6E4E4B">
              <w:rPr>
                <w:rFonts w:cs="Times New Roman"/>
                <w:sz w:val="22"/>
                <w:szCs w:val="22"/>
                <w:lang w:val="ru-RU"/>
              </w:rPr>
              <w:t>н</w:t>
            </w:r>
            <w:proofErr w:type="spellEnd"/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ПП 04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Управление работами машинно-тракторного парка сельскохозяйственной организации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6E4E4B">
              <w:rPr>
                <w:rFonts w:cs="Times New Roman"/>
                <w:sz w:val="22"/>
                <w:szCs w:val="22"/>
                <w:lang w:val="ru-RU"/>
              </w:rPr>
              <w:t>н</w:t>
            </w:r>
            <w:proofErr w:type="spellEnd"/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ПМ 05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180" w:lineRule="exact"/>
              <w:ind w:left="-57" w:right="-57"/>
              <w:rPr>
                <w:rFonts w:cs="Times New Roman"/>
                <w:spacing w:val="-8"/>
                <w:lang w:val="ru-RU"/>
              </w:rPr>
            </w:pPr>
            <w:hyperlink r:id="rId20" w:history="1">
              <w:r w:rsidRPr="006E4E4B">
                <w:rPr>
                  <w:rStyle w:val="aff"/>
                  <w:rFonts w:cs="Times New Roman"/>
                  <w:sz w:val="22"/>
                  <w:szCs w:val="22"/>
                  <w:lang w:val="ru-RU"/>
                </w:rPr>
                <w:t>Выполнение работ по профессии «Тракторис-машинист сельскохозяйственного производства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gramStart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Э(</w:t>
            </w:r>
            <w:proofErr w:type="gramEnd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К)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18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36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36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МДК 05.01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Технологии  сельскохозяйственных работ  на машинно-тракторных агрегатах в соответствии с требованиями агротехники и прогрессивной технологии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6E4E4B">
              <w:rPr>
                <w:rFonts w:cs="Times New Roman"/>
                <w:color w:val="auto"/>
                <w:sz w:val="22"/>
                <w:szCs w:val="22"/>
                <w:lang w:val="ru-RU"/>
              </w:rPr>
              <w:t>36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УП 05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Выполнение работ по профессии</w:t>
            </w:r>
          </w:p>
          <w:p w:rsidR="00BD2612" w:rsidRPr="006E4E4B" w:rsidRDefault="00BD2612" w:rsidP="002226EC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« Тракторист 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-м</w:t>
            </w:r>
            <w:proofErr w:type="gramEnd"/>
            <w:r w:rsidRPr="006E4E4B">
              <w:rPr>
                <w:rFonts w:cs="Times New Roman"/>
                <w:sz w:val="22"/>
                <w:szCs w:val="22"/>
                <w:lang w:val="ru-RU"/>
              </w:rPr>
              <w:t>ашинист сельскохозяйственного производства»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6E4E4B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6E4E4B">
              <w:rPr>
                <w:rFonts w:cs="Times New Roman"/>
                <w:color w:val="auto"/>
                <w:sz w:val="22"/>
                <w:szCs w:val="22"/>
                <w:lang w:val="ru-RU"/>
              </w:rPr>
              <w:t>н</w:t>
            </w:r>
            <w:proofErr w:type="spellEnd"/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ПП 05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Выполнение работ по профессии</w:t>
            </w:r>
          </w:p>
          <w:p w:rsidR="00BD2612" w:rsidRPr="006E4E4B" w:rsidRDefault="00BD2612" w:rsidP="002226EC">
            <w:pPr>
              <w:shd w:val="clear" w:color="auto" w:fill="FFFFFF"/>
              <w:snapToGrid w:val="0"/>
              <w:rPr>
                <w:rFonts w:cs="Times New Roman"/>
                <w:color w:val="auto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« Тракторист 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-м</w:t>
            </w:r>
            <w:proofErr w:type="gramEnd"/>
            <w:r w:rsidRPr="006E4E4B">
              <w:rPr>
                <w:rFonts w:cs="Times New Roman"/>
                <w:sz w:val="22"/>
                <w:szCs w:val="22"/>
                <w:lang w:val="ru-RU"/>
              </w:rPr>
              <w:t>ашинист сельскохозяйственного производства»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612" w:rsidRPr="006E4E4B" w:rsidRDefault="00BD2612" w:rsidP="002226EC">
            <w:pPr>
              <w:shd w:val="clear" w:color="auto" w:fill="FFFFFF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6E4E4B">
              <w:rPr>
                <w:rFonts w:cs="Times New Roman"/>
                <w:color w:val="auto"/>
                <w:sz w:val="22"/>
                <w:szCs w:val="22"/>
                <w:lang w:val="ru-RU"/>
              </w:rPr>
              <w:t>3н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right"/>
              <w:rPr>
                <w:rFonts w:cs="Times New Roman"/>
                <w:b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Всего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4320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1440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2880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1603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1213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64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576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756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396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540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432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180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 xml:space="preserve">1 </w:t>
            </w:r>
            <w:proofErr w:type="spellStart"/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н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1н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1н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b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Производственная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практика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tabs>
                <w:tab w:val="left" w:pos="1026"/>
              </w:tabs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 xml:space="preserve">4 </w:t>
            </w:r>
            <w:proofErr w:type="spellStart"/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н</w:t>
            </w:r>
            <w:proofErr w:type="spellEnd"/>
          </w:p>
        </w:tc>
      </w:tr>
      <w:tr w:rsidR="00BD2612" w:rsidRPr="006E4E4B" w:rsidTr="002226EC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ГИА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b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Государственная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итоговая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аттестация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tabs>
                <w:tab w:val="left" w:pos="1026"/>
              </w:tabs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12" w:rsidRPr="006E4E4B" w:rsidRDefault="00BD2612" w:rsidP="002226E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6</w:t>
            </w: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6E4E4B">
              <w:rPr>
                <w:rFonts w:cs="Times New Roman"/>
                <w:b/>
                <w:sz w:val="22"/>
                <w:szCs w:val="22"/>
              </w:rPr>
              <w:t>н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80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lastRenderedPageBreak/>
              <w:t>Консультации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 из расчёта 4 часа на одного обучающегося в год. </w:t>
            </w:r>
          </w:p>
          <w:p w:rsidR="00BD2612" w:rsidRPr="006E4E4B" w:rsidRDefault="00BD2612" w:rsidP="002226EC">
            <w:pPr>
              <w:jc w:val="center"/>
              <w:rPr>
                <w:rFonts w:cs="Times New Roman"/>
                <w:lang w:val="ru-RU"/>
              </w:rPr>
            </w:pPr>
          </w:p>
          <w:p w:rsidR="00BD2612" w:rsidRPr="006E4E4B" w:rsidRDefault="00BD2612" w:rsidP="002226EC">
            <w:pPr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Государственная итоговая аттестация</w:t>
            </w:r>
          </w:p>
          <w:p w:rsidR="00BD2612" w:rsidRPr="006E4E4B" w:rsidRDefault="00BD2612" w:rsidP="002226EC">
            <w:pPr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 xml:space="preserve">1. Программа базовой подготовки </w:t>
            </w:r>
          </w:p>
          <w:p w:rsidR="00BD2612" w:rsidRPr="006E4E4B" w:rsidRDefault="00BD2612" w:rsidP="002226EC">
            <w:pPr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1.1. Дипломная работа</w:t>
            </w:r>
          </w:p>
          <w:p w:rsidR="00BD2612" w:rsidRPr="006E4E4B" w:rsidRDefault="00BD2612" w:rsidP="002226EC">
            <w:pPr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Выполнение дипломной работы   с18.05.1</w:t>
            </w:r>
            <w:r>
              <w:rPr>
                <w:rFonts w:cs="Times New Roman"/>
                <w:sz w:val="22"/>
                <w:szCs w:val="22"/>
                <w:lang w:val="ru-RU"/>
              </w:rPr>
              <w:t>8г. по14.06.18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г. (всего 4 </w:t>
            </w:r>
            <w:proofErr w:type="spellStart"/>
            <w:r w:rsidRPr="006E4E4B">
              <w:rPr>
                <w:rFonts w:cs="Times New Roman"/>
                <w:sz w:val="22"/>
                <w:szCs w:val="22"/>
                <w:lang w:val="ru-RU"/>
              </w:rPr>
              <w:t>нед</w:t>
            </w:r>
            <w:proofErr w:type="spellEnd"/>
            <w:r w:rsidRPr="006E4E4B">
              <w:rPr>
                <w:rFonts w:cs="Times New Roman"/>
                <w:sz w:val="22"/>
                <w:szCs w:val="22"/>
                <w:lang w:val="ru-RU"/>
              </w:rPr>
              <w:t>.)</w:t>
            </w:r>
          </w:p>
          <w:p w:rsidR="00BD2612" w:rsidRPr="006E4E4B" w:rsidRDefault="00BD2612" w:rsidP="002226EC">
            <w:pPr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Защита дипломной работы  с15.06.1</w:t>
            </w:r>
            <w:r>
              <w:rPr>
                <w:rFonts w:cs="Times New Roman"/>
                <w:sz w:val="22"/>
                <w:szCs w:val="22"/>
                <w:lang w:val="ru-RU"/>
              </w:rPr>
              <w:t>8г. по 30.06.18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г. (всего 2 </w:t>
            </w:r>
            <w:proofErr w:type="spellStart"/>
            <w:r w:rsidRPr="006E4E4B">
              <w:rPr>
                <w:rFonts w:cs="Times New Roman"/>
                <w:sz w:val="22"/>
                <w:szCs w:val="22"/>
                <w:lang w:val="ru-RU"/>
              </w:rPr>
              <w:t>нед</w:t>
            </w:r>
            <w:proofErr w:type="spellEnd"/>
            <w:r w:rsidRPr="006E4E4B">
              <w:rPr>
                <w:rFonts w:cs="Times New Roman"/>
                <w:sz w:val="22"/>
                <w:szCs w:val="22"/>
                <w:lang w:val="ru-RU"/>
              </w:rPr>
              <w:t>.)</w:t>
            </w:r>
          </w:p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 xml:space="preserve">Всего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b/>
                <w:w w:val="90"/>
                <w:lang w:val="ru-RU"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дисциплин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и МДК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1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1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4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80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учебной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практики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>,</w:t>
            </w:r>
          </w:p>
          <w:p w:rsidR="00BD2612" w:rsidRPr="006E4E4B" w:rsidRDefault="00BD2612" w:rsidP="002226EC">
            <w:pPr>
              <w:snapToGrid w:val="0"/>
              <w:rPr>
                <w:rFonts w:cs="Times New Roman"/>
                <w:b/>
                <w:w w:val="90"/>
                <w:lang w:val="ru-RU" w:eastAsia="ar-SA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кол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 xml:space="preserve"> /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нед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3</w:t>
            </w:r>
          </w:p>
        </w:tc>
      </w:tr>
      <w:tr w:rsidR="00BD2612" w:rsidRPr="006E4E4B" w:rsidTr="002226EC">
        <w:trPr>
          <w:cantSplit/>
          <w:trHeight w:val="738"/>
        </w:trPr>
        <w:tc>
          <w:tcPr>
            <w:tcW w:w="80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b/>
                <w:w w:val="90"/>
                <w:lang w:val="ru-RU"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  <w:lang w:val="ru-RU"/>
              </w:rPr>
              <w:t>производст</w:t>
            </w:r>
            <w:proofErr w:type="spellEnd"/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. практики / </w:t>
            </w:r>
            <w:proofErr w:type="spellStart"/>
            <w:r w:rsidRPr="006E4E4B">
              <w:rPr>
                <w:rFonts w:cs="Times New Roman"/>
                <w:sz w:val="22"/>
                <w:szCs w:val="22"/>
                <w:lang w:val="ru-RU"/>
              </w:rPr>
              <w:t>преддипл</w:t>
            </w:r>
            <w:proofErr w:type="spellEnd"/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. практика, </w:t>
            </w:r>
            <w:proofErr w:type="spellStart"/>
            <w:r w:rsidRPr="006E4E4B">
              <w:rPr>
                <w:rFonts w:cs="Times New Roman"/>
                <w:sz w:val="22"/>
                <w:szCs w:val="22"/>
                <w:lang w:val="ru-RU"/>
              </w:rPr>
              <w:t>нед</w:t>
            </w:r>
            <w:proofErr w:type="spellEnd"/>
            <w:r w:rsidRPr="006E4E4B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Pr="006E4E4B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5/4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80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b/>
                <w:w w:val="90"/>
                <w:lang w:val="ru-RU"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экзаменов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80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b/>
                <w:w w:val="90"/>
                <w:lang w:val="ru-RU" w:eastAsia="ar-SA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дифф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зачетов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6</w:t>
            </w:r>
          </w:p>
        </w:tc>
      </w:tr>
      <w:tr w:rsidR="00BD2612" w:rsidRPr="006E4E4B" w:rsidTr="002226EC">
        <w:trPr>
          <w:cantSplit/>
          <w:trHeight w:val="350"/>
        </w:trPr>
        <w:tc>
          <w:tcPr>
            <w:tcW w:w="80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rPr>
                <w:rFonts w:cs="Times New Roman"/>
                <w:b/>
                <w:w w:val="90"/>
                <w:lang w:val="ru-RU"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зачетов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2" w:rsidRPr="006E4E4B" w:rsidRDefault="00BD2612" w:rsidP="002226EC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</w:tbl>
    <w:p w:rsidR="00BD2612" w:rsidRDefault="00BD2612" w:rsidP="00BD2612">
      <w:pPr>
        <w:widowControl/>
        <w:suppressAutoHyphens w:val="0"/>
        <w:rPr>
          <w:rFonts w:cs="Times New Roman"/>
          <w:b/>
          <w:sz w:val="22"/>
          <w:szCs w:val="22"/>
        </w:rPr>
      </w:pPr>
    </w:p>
    <w:p w:rsidR="00BD2612" w:rsidRPr="006E4E4B" w:rsidRDefault="00BD2612" w:rsidP="00BD2612">
      <w:pPr>
        <w:rPr>
          <w:rFonts w:cs="Times New Roman"/>
          <w:sz w:val="22"/>
          <w:szCs w:val="22"/>
        </w:rPr>
      </w:pPr>
    </w:p>
    <w:p w:rsidR="00BD2612" w:rsidRPr="006E4E4B" w:rsidRDefault="00BD2612" w:rsidP="00BD2612">
      <w:pPr>
        <w:rPr>
          <w:rFonts w:cs="Times New Roman"/>
          <w:sz w:val="22"/>
          <w:szCs w:val="22"/>
        </w:rPr>
      </w:pPr>
    </w:p>
    <w:p w:rsidR="00BD2612" w:rsidRPr="006E4E4B" w:rsidRDefault="00BD2612" w:rsidP="00BD2612">
      <w:pPr>
        <w:rPr>
          <w:rFonts w:cs="Times New Roman"/>
          <w:sz w:val="22"/>
          <w:szCs w:val="22"/>
        </w:rPr>
      </w:pPr>
    </w:p>
    <w:p w:rsidR="00BD2612" w:rsidRPr="006E4E4B" w:rsidRDefault="00BD2612" w:rsidP="00BD2612">
      <w:pPr>
        <w:rPr>
          <w:rFonts w:cs="Times New Roman"/>
          <w:sz w:val="22"/>
          <w:szCs w:val="22"/>
        </w:rPr>
      </w:pPr>
    </w:p>
    <w:p w:rsidR="00BD2612" w:rsidRPr="006E4E4B" w:rsidRDefault="00BD2612" w:rsidP="00BD2612">
      <w:pPr>
        <w:rPr>
          <w:rFonts w:cs="Times New Roman"/>
          <w:sz w:val="22"/>
          <w:szCs w:val="22"/>
        </w:rPr>
      </w:pPr>
    </w:p>
    <w:p w:rsidR="00BD2612" w:rsidRPr="006E4E4B" w:rsidRDefault="00BD2612" w:rsidP="00BD2612">
      <w:pPr>
        <w:rPr>
          <w:rFonts w:cs="Times New Roman"/>
          <w:sz w:val="22"/>
          <w:szCs w:val="22"/>
        </w:rPr>
      </w:pPr>
    </w:p>
    <w:p w:rsidR="00BD2612" w:rsidRPr="006E4E4B" w:rsidRDefault="00BD2612" w:rsidP="00BD2612">
      <w:pPr>
        <w:rPr>
          <w:rFonts w:cs="Times New Roman"/>
          <w:sz w:val="22"/>
          <w:szCs w:val="22"/>
        </w:rPr>
      </w:pPr>
    </w:p>
    <w:p w:rsidR="00BD2612" w:rsidRPr="006E4E4B" w:rsidRDefault="00BD2612" w:rsidP="00BD2612">
      <w:pPr>
        <w:rPr>
          <w:rFonts w:cs="Times New Roman"/>
          <w:sz w:val="22"/>
          <w:szCs w:val="22"/>
        </w:rPr>
      </w:pPr>
    </w:p>
    <w:p w:rsidR="00BD2612" w:rsidRPr="006E4E4B" w:rsidRDefault="00BD2612" w:rsidP="00BD2612">
      <w:pPr>
        <w:rPr>
          <w:rFonts w:cs="Times New Roman"/>
          <w:sz w:val="22"/>
          <w:szCs w:val="22"/>
        </w:rPr>
      </w:pPr>
    </w:p>
    <w:p w:rsidR="007B7D50" w:rsidRDefault="007B7D50"/>
    <w:sectPr w:rsidR="007B7D50" w:rsidSect="00BD26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5458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DF5A0FB8"/>
    <w:name w:val="WW8Num1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2"/>
      <w:numFmt w:val="decimal"/>
      <w:lvlText w:val="%1.%2."/>
      <w:lvlJc w:val="left"/>
      <w:pPr>
        <w:tabs>
          <w:tab w:val="num" w:pos="4123"/>
        </w:tabs>
        <w:ind w:left="4123" w:hanging="720"/>
      </w:pPr>
    </w:lvl>
    <w:lvl w:ilvl="2">
      <w:start w:val="1"/>
      <w:numFmt w:val="decimal"/>
      <w:lvlText w:val="%1.%2.%3."/>
      <w:lvlJc w:val="left"/>
      <w:pPr>
        <w:tabs>
          <w:tab w:val="num" w:pos="4123"/>
        </w:tabs>
        <w:ind w:left="4123" w:hanging="720"/>
      </w:pPr>
    </w:lvl>
    <w:lvl w:ilvl="3">
      <w:start w:val="1"/>
      <w:numFmt w:val="decimal"/>
      <w:lvlText w:val="%1.%2.%3.%4."/>
      <w:lvlJc w:val="left"/>
      <w:pPr>
        <w:tabs>
          <w:tab w:val="num" w:pos="4483"/>
        </w:tabs>
        <w:ind w:left="4483" w:hanging="1080"/>
      </w:pPr>
    </w:lvl>
    <w:lvl w:ilvl="4">
      <w:start w:val="1"/>
      <w:numFmt w:val="decimal"/>
      <w:lvlText w:val="%1.%2.%3.%4.%5."/>
      <w:lvlJc w:val="left"/>
      <w:pPr>
        <w:tabs>
          <w:tab w:val="num" w:pos="4483"/>
        </w:tabs>
        <w:ind w:left="4483" w:hanging="1080"/>
      </w:pPr>
    </w:lvl>
    <w:lvl w:ilvl="5">
      <w:start w:val="1"/>
      <w:numFmt w:val="decimal"/>
      <w:lvlText w:val="%1.%2.%3.%4.%5.%6."/>
      <w:lvlJc w:val="left"/>
      <w:pPr>
        <w:tabs>
          <w:tab w:val="num" w:pos="4843"/>
        </w:tabs>
        <w:ind w:left="484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3"/>
        </w:tabs>
        <w:ind w:left="520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203"/>
        </w:tabs>
        <w:ind w:left="52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3"/>
        </w:tabs>
        <w:ind w:left="5563" w:hanging="21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4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20"/>
      </w:p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080"/>
      </w:p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080"/>
      </w:pPr>
    </w:lvl>
    <w:lvl w:ilvl="5">
      <w:start w:val="1"/>
      <w:numFmt w:val="decimal"/>
      <w:lvlText w:val="%1.%2.%3.%4.%5.%6."/>
      <w:lvlJc w:val="left"/>
      <w:pPr>
        <w:tabs>
          <w:tab w:val="num" w:pos="1515"/>
        </w:tabs>
        <w:ind w:left="15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75"/>
        </w:tabs>
        <w:ind w:left="18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75"/>
        </w:tabs>
        <w:ind w:left="18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35"/>
        </w:tabs>
        <w:ind w:left="2235" w:hanging="21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7376EA1"/>
    <w:multiLevelType w:val="singleLevel"/>
    <w:tmpl w:val="D714BA14"/>
    <w:lvl w:ilvl="0">
      <w:start w:val="1"/>
      <w:numFmt w:val="decimal"/>
      <w:lvlText w:val="4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0">
    <w:nsid w:val="189C5F56"/>
    <w:multiLevelType w:val="hybridMultilevel"/>
    <w:tmpl w:val="84008D18"/>
    <w:lvl w:ilvl="0" w:tplc="8F4A7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AF5BF1"/>
    <w:multiLevelType w:val="multilevel"/>
    <w:tmpl w:val="0DFCC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A6FCF"/>
    <w:multiLevelType w:val="multilevel"/>
    <w:tmpl w:val="3E386F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78C5F21"/>
    <w:multiLevelType w:val="multilevel"/>
    <w:tmpl w:val="A55092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013639F"/>
    <w:multiLevelType w:val="hybridMultilevel"/>
    <w:tmpl w:val="C016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64062"/>
    <w:multiLevelType w:val="hybridMultilevel"/>
    <w:tmpl w:val="7304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D28E7"/>
    <w:multiLevelType w:val="hybridMultilevel"/>
    <w:tmpl w:val="E59E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A5B1A"/>
    <w:multiLevelType w:val="hybridMultilevel"/>
    <w:tmpl w:val="9B1E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12"/>
  </w:num>
  <w:num w:numId="14">
    <w:abstractNumId w:val="9"/>
  </w:num>
  <w:num w:numId="15">
    <w:abstractNumId w:val="10"/>
  </w:num>
  <w:num w:numId="16">
    <w:abstractNumId w:val="16"/>
  </w:num>
  <w:num w:numId="17">
    <w:abstractNumId w:val="14"/>
  </w:num>
  <w:num w:numId="18">
    <w:abstractNumId w:val="17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612"/>
    <w:rsid w:val="007B7D50"/>
    <w:rsid w:val="00A738D1"/>
    <w:rsid w:val="00AC620D"/>
    <w:rsid w:val="00BD2612"/>
    <w:rsid w:val="00C6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1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D2612"/>
    <w:pPr>
      <w:keepNext/>
      <w:widowControl/>
      <w:autoSpaceDE w:val="0"/>
      <w:ind w:firstLine="284"/>
      <w:outlineLvl w:val="0"/>
    </w:pPr>
    <w:rPr>
      <w:rFonts w:eastAsia="Times New Roman" w:cs="Times New Roman"/>
      <w:color w:val="auto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BD2612"/>
    <w:pPr>
      <w:keepNext/>
      <w:widowControl/>
      <w:numPr>
        <w:ilvl w:val="1"/>
        <w:numId w:val="8"/>
      </w:numPr>
      <w:suppressAutoHyphens w:val="0"/>
      <w:jc w:val="center"/>
      <w:outlineLvl w:val="1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BD2612"/>
    <w:pPr>
      <w:widowControl/>
      <w:spacing w:before="240" w:after="60"/>
      <w:outlineLvl w:val="4"/>
    </w:pPr>
    <w:rPr>
      <w:rFonts w:eastAsia="Times New Roman" w:cs="Times New Roman"/>
      <w:b/>
      <w:bCs/>
      <w:i/>
      <w:iCs/>
      <w:w w:val="90"/>
      <w:sz w:val="26"/>
      <w:szCs w:val="26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6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D261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BD2612"/>
    <w:rPr>
      <w:rFonts w:ascii="Times New Roman" w:eastAsia="Times New Roman" w:hAnsi="Times New Roman" w:cs="Times New Roman"/>
      <w:b/>
      <w:bCs/>
      <w:i/>
      <w:iCs/>
      <w:color w:val="000000"/>
      <w:w w:val="90"/>
      <w:sz w:val="26"/>
      <w:szCs w:val="26"/>
      <w:lang w:eastAsia="ar-SA"/>
    </w:rPr>
  </w:style>
  <w:style w:type="character" w:customStyle="1" w:styleId="Absatz-Standardschriftart">
    <w:name w:val="Absatz-Standardschriftart"/>
    <w:rsid w:val="00BD2612"/>
  </w:style>
  <w:style w:type="character" w:customStyle="1" w:styleId="6">
    <w:name w:val="Основной шрифт абзаца6"/>
    <w:rsid w:val="00BD2612"/>
  </w:style>
  <w:style w:type="character" w:customStyle="1" w:styleId="51">
    <w:name w:val="Основной шрифт абзаца5"/>
    <w:rsid w:val="00BD2612"/>
  </w:style>
  <w:style w:type="character" w:customStyle="1" w:styleId="WW-Absatz-Standardschriftart">
    <w:name w:val="WW-Absatz-Standardschriftart"/>
    <w:rsid w:val="00BD2612"/>
  </w:style>
  <w:style w:type="character" w:customStyle="1" w:styleId="WW-Absatz-Standardschriftart1">
    <w:name w:val="WW-Absatz-Standardschriftart1"/>
    <w:rsid w:val="00BD2612"/>
  </w:style>
  <w:style w:type="character" w:customStyle="1" w:styleId="WW-Absatz-Standardschriftart11">
    <w:name w:val="WW-Absatz-Standardschriftart11"/>
    <w:rsid w:val="00BD2612"/>
  </w:style>
  <w:style w:type="character" w:customStyle="1" w:styleId="WW-Absatz-Standardschriftart111">
    <w:name w:val="WW-Absatz-Standardschriftart111"/>
    <w:rsid w:val="00BD2612"/>
  </w:style>
  <w:style w:type="character" w:customStyle="1" w:styleId="WW-Absatz-Standardschriftart1111">
    <w:name w:val="WW-Absatz-Standardschriftart1111"/>
    <w:rsid w:val="00BD2612"/>
  </w:style>
  <w:style w:type="character" w:customStyle="1" w:styleId="WW8Num1z0">
    <w:name w:val="WW8Num1z0"/>
    <w:rsid w:val="00BD2612"/>
    <w:rPr>
      <w:b/>
    </w:rPr>
  </w:style>
  <w:style w:type="character" w:customStyle="1" w:styleId="WW-Absatz-Standardschriftart11111">
    <w:name w:val="WW-Absatz-Standardschriftart11111"/>
    <w:rsid w:val="00BD2612"/>
  </w:style>
  <w:style w:type="character" w:customStyle="1" w:styleId="4">
    <w:name w:val="Основной шрифт абзаца4"/>
    <w:rsid w:val="00BD2612"/>
  </w:style>
  <w:style w:type="character" w:customStyle="1" w:styleId="WW8Num9z0">
    <w:name w:val="WW8Num9z0"/>
    <w:rsid w:val="00BD2612"/>
    <w:rPr>
      <w:b/>
      <w:sz w:val="27"/>
    </w:rPr>
  </w:style>
  <w:style w:type="character" w:customStyle="1" w:styleId="WW8Num11z0">
    <w:name w:val="WW8Num11z0"/>
    <w:rsid w:val="00BD2612"/>
    <w:rPr>
      <w:lang w:val="en-US"/>
    </w:rPr>
  </w:style>
  <w:style w:type="character" w:customStyle="1" w:styleId="3">
    <w:name w:val="Основной шрифт абзаца3"/>
    <w:rsid w:val="00BD2612"/>
  </w:style>
  <w:style w:type="character" w:customStyle="1" w:styleId="21">
    <w:name w:val="Основной шрифт абзаца2"/>
    <w:rsid w:val="00BD2612"/>
  </w:style>
  <w:style w:type="character" w:customStyle="1" w:styleId="11">
    <w:name w:val="Основной шрифт абзаца1"/>
    <w:rsid w:val="00BD2612"/>
  </w:style>
  <w:style w:type="character" w:customStyle="1" w:styleId="a3">
    <w:name w:val="Маркеры списка"/>
    <w:rsid w:val="00BD2612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uiPriority w:val="99"/>
    <w:rsid w:val="00BD2612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BD26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D2612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60">
    <w:name w:val="Название6"/>
    <w:basedOn w:val="a"/>
    <w:uiPriority w:val="99"/>
    <w:rsid w:val="00BD261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61">
    <w:name w:val="Указатель6"/>
    <w:basedOn w:val="a"/>
    <w:uiPriority w:val="99"/>
    <w:rsid w:val="00BD2612"/>
    <w:pPr>
      <w:suppressLineNumbers/>
    </w:pPr>
    <w:rPr>
      <w:rFonts w:ascii="Arial" w:hAnsi="Arial"/>
    </w:rPr>
  </w:style>
  <w:style w:type="paragraph" w:customStyle="1" w:styleId="52">
    <w:name w:val="Название5"/>
    <w:basedOn w:val="a"/>
    <w:uiPriority w:val="99"/>
    <w:rsid w:val="00BD261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53">
    <w:name w:val="Указатель5"/>
    <w:basedOn w:val="a"/>
    <w:uiPriority w:val="99"/>
    <w:rsid w:val="00BD2612"/>
    <w:pPr>
      <w:suppressLineNumbers/>
    </w:pPr>
    <w:rPr>
      <w:rFonts w:ascii="Arial" w:hAnsi="Arial"/>
    </w:rPr>
  </w:style>
  <w:style w:type="paragraph" w:customStyle="1" w:styleId="40">
    <w:name w:val="Название4"/>
    <w:basedOn w:val="a"/>
    <w:uiPriority w:val="99"/>
    <w:rsid w:val="00BD261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41">
    <w:name w:val="Указатель4"/>
    <w:basedOn w:val="a"/>
    <w:uiPriority w:val="99"/>
    <w:rsid w:val="00BD2612"/>
    <w:pPr>
      <w:suppressLineNumbers/>
    </w:pPr>
    <w:rPr>
      <w:rFonts w:ascii="Arial" w:hAnsi="Arial"/>
    </w:rPr>
  </w:style>
  <w:style w:type="paragraph" w:customStyle="1" w:styleId="30">
    <w:name w:val="Название3"/>
    <w:basedOn w:val="a"/>
    <w:uiPriority w:val="99"/>
    <w:rsid w:val="00BD261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31">
    <w:name w:val="Указатель3"/>
    <w:basedOn w:val="a"/>
    <w:uiPriority w:val="99"/>
    <w:rsid w:val="00BD2612"/>
    <w:pPr>
      <w:suppressLineNumbers/>
    </w:pPr>
    <w:rPr>
      <w:rFonts w:ascii="Arial" w:hAnsi="Arial"/>
    </w:rPr>
  </w:style>
  <w:style w:type="paragraph" w:customStyle="1" w:styleId="22">
    <w:name w:val="Название2"/>
    <w:basedOn w:val="a"/>
    <w:uiPriority w:val="99"/>
    <w:rsid w:val="00BD261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3">
    <w:name w:val="Указатель2"/>
    <w:basedOn w:val="a"/>
    <w:uiPriority w:val="99"/>
    <w:rsid w:val="00BD2612"/>
    <w:pPr>
      <w:suppressLineNumbers/>
    </w:pPr>
    <w:rPr>
      <w:rFonts w:ascii="Arial" w:hAnsi="Arial"/>
    </w:rPr>
  </w:style>
  <w:style w:type="paragraph" w:customStyle="1" w:styleId="12">
    <w:name w:val="Название1"/>
    <w:basedOn w:val="a"/>
    <w:uiPriority w:val="99"/>
    <w:rsid w:val="00BD261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uiPriority w:val="99"/>
    <w:rsid w:val="00BD2612"/>
    <w:pPr>
      <w:suppressLineNumbers/>
    </w:pPr>
    <w:rPr>
      <w:rFonts w:ascii="Arial" w:hAnsi="Arial"/>
    </w:rPr>
  </w:style>
  <w:style w:type="paragraph" w:customStyle="1" w:styleId="a7">
    <w:name w:val="Содержимое таблицы"/>
    <w:basedOn w:val="a"/>
    <w:uiPriority w:val="99"/>
    <w:rsid w:val="00BD2612"/>
    <w:pPr>
      <w:suppressLineNumbers/>
    </w:pPr>
  </w:style>
  <w:style w:type="paragraph" w:customStyle="1" w:styleId="a8">
    <w:name w:val="Заголовок таблицы"/>
    <w:basedOn w:val="a7"/>
    <w:uiPriority w:val="99"/>
    <w:rsid w:val="00BD2612"/>
    <w:pPr>
      <w:jc w:val="center"/>
    </w:pPr>
    <w:rPr>
      <w:b/>
      <w:bCs/>
    </w:rPr>
  </w:style>
  <w:style w:type="paragraph" w:styleId="a9">
    <w:name w:val="List Paragraph"/>
    <w:basedOn w:val="a"/>
    <w:uiPriority w:val="99"/>
    <w:qFormat/>
    <w:rsid w:val="00BD2612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ar-SA" w:bidi="ar-SA"/>
    </w:rPr>
  </w:style>
  <w:style w:type="paragraph" w:styleId="aa">
    <w:name w:val="Normal (Web)"/>
    <w:basedOn w:val="a"/>
    <w:uiPriority w:val="99"/>
    <w:rsid w:val="00BD2612"/>
    <w:pPr>
      <w:widowControl/>
      <w:suppressAutoHyphens w:val="0"/>
      <w:spacing w:before="100" w:after="119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BD2612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c">
    <w:name w:val="header"/>
    <w:basedOn w:val="a"/>
    <w:link w:val="ab"/>
    <w:uiPriority w:val="99"/>
    <w:semiHidden/>
    <w:unhideWhenUsed/>
    <w:rsid w:val="00BD2612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c"/>
    <w:uiPriority w:val="99"/>
    <w:semiHidden/>
    <w:rsid w:val="00BD2612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BD26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2612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f">
    <w:name w:val="Текст сноски Знак"/>
    <w:basedOn w:val="a0"/>
    <w:link w:val="af0"/>
    <w:uiPriority w:val="99"/>
    <w:semiHidden/>
    <w:rsid w:val="00BD26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note text"/>
    <w:basedOn w:val="a"/>
    <w:link w:val="af"/>
    <w:uiPriority w:val="99"/>
    <w:semiHidden/>
    <w:unhideWhenUsed/>
    <w:rsid w:val="00BD2612"/>
    <w:pPr>
      <w:widowControl/>
    </w:pPr>
    <w:rPr>
      <w:rFonts w:eastAsia="Times New Roman" w:cs="Times New Roman"/>
      <w:color w:val="auto"/>
      <w:sz w:val="20"/>
      <w:szCs w:val="20"/>
      <w:lang w:val="ru-RU" w:eastAsia="ar-SA" w:bidi="ar-SA"/>
    </w:rPr>
  </w:style>
  <w:style w:type="character" w:customStyle="1" w:styleId="15">
    <w:name w:val="Текст сноски Знак1"/>
    <w:basedOn w:val="a0"/>
    <w:link w:val="af0"/>
    <w:uiPriority w:val="99"/>
    <w:semiHidden/>
    <w:rsid w:val="00BD2612"/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af1">
    <w:name w:val="Subtitle"/>
    <w:basedOn w:val="a"/>
    <w:next w:val="a"/>
    <w:link w:val="af2"/>
    <w:uiPriority w:val="99"/>
    <w:qFormat/>
    <w:rsid w:val="00BD2612"/>
    <w:pPr>
      <w:widowControl/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w w:val="90"/>
      <w:lang w:val="ru-RU" w:eastAsia="ar-SA" w:bidi="ar-SA"/>
    </w:rPr>
  </w:style>
  <w:style w:type="character" w:customStyle="1" w:styleId="af2">
    <w:name w:val="Подзаголовок Знак"/>
    <w:basedOn w:val="a0"/>
    <w:link w:val="af1"/>
    <w:uiPriority w:val="99"/>
    <w:rsid w:val="00BD2612"/>
    <w:rPr>
      <w:rFonts w:ascii="Cambria" w:eastAsia="Times New Roman" w:hAnsi="Cambria" w:cs="Times New Roman"/>
      <w:i/>
      <w:iCs/>
      <w:color w:val="4F81BD"/>
      <w:spacing w:val="15"/>
      <w:w w:val="90"/>
      <w:sz w:val="24"/>
      <w:szCs w:val="24"/>
      <w:lang w:eastAsia="ar-SA"/>
    </w:rPr>
  </w:style>
  <w:style w:type="paragraph" w:styleId="af3">
    <w:name w:val="Title"/>
    <w:basedOn w:val="a"/>
    <w:next w:val="af1"/>
    <w:link w:val="af4"/>
    <w:uiPriority w:val="99"/>
    <w:qFormat/>
    <w:rsid w:val="00BD2612"/>
    <w:pPr>
      <w:widowControl/>
      <w:jc w:val="center"/>
    </w:pPr>
    <w:rPr>
      <w:rFonts w:eastAsia="Times New Roman" w:cs="Times New Roman"/>
      <w:color w:val="auto"/>
      <w:szCs w:val="20"/>
      <w:lang w:val="ru-RU" w:eastAsia="ar-SA" w:bidi="ar-SA"/>
    </w:rPr>
  </w:style>
  <w:style w:type="character" w:customStyle="1" w:styleId="af4">
    <w:name w:val="Название Знак"/>
    <w:basedOn w:val="a0"/>
    <w:link w:val="af3"/>
    <w:uiPriority w:val="99"/>
    <w:rsid w:val="00BD26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с отступом Знак"/>
    <w:link w:val="af6"/>
    <w:uiPriority w:val="99"/>
    <w:semiHidden/>
    <w:rsid w:val="00BD2612"/>
    <w:rPr>
      <w:rFonts w:eastAsia="Lucida Sans Unicode"/>
      <w:sz w:val="24"/>
      <w:szCs w:val="24"/>
      <w:lang w:eastAsia="ar-SA"/>
    </w:rPr>
  </w:style>
  <w:style w:type="paragraph" w:styleId="af6">
    <w:name w:val="Body Text Indent"/>
    <w:basedOn w:val="a5"/>
    <w:link w:val="af5"/>
    <w:uiPriority w:val="99"/>
    <w:semiHidden/>
    <w:unhideWhenUsed/>
    <w:rsid w:val="00BD2612"/>
    <w:pPr>
      <w:ind w:left="283"/>
    </w:pPr>
    <w:rPr>
      <w:rFonts w:asciiTheme="minorHAnsi" w:eastAsia="Lucida Sans Unicode" w:hAnsiTheme="minorHAnsi" w:cstheme="minorBidi"/>
      <w:color w:val="auto"/>
      <w:lang w:val="ru-RU" w:eastAsia="ar-SA" w:bidi="ar-SA"/>
    </w:rPr>
  </w:style>
  <w:style w:type="character" w:customStyle="1" w:styleId="16">
    <w:name w:val="Основной текст с отступом Знак1"/>
    <w:basedOn w:val="a0"/>
    <w:link w:val="af6"/>
    <w:uiPriority w:val="99"/>
    <w:semiHidden/>
    <w:rsid w:val="00BD2612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7">
    <w:name w:val="Знак Знак Знак Знак"/>
    <w:basedOn w:val="a"/>
    <w:uiPriority w:val="99"/>
    <w:rsid w:val="00BD2612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D26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D26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0">
    <w:name w:val="Список 21"/>
    <w:basedOn w:val="a"/>
    <w:uiPriority w:val="99"/>
    <w:rsid w:val="00BD2612"/>
    <w:pPr>
      <w:widowControl/>
      <w:ind w:left="566" w:hanging="283"/>
    </w:pPr>
    <w:rPr>
      <w:rFonts w:eastAsia="Times New Roman" w:cs="Times New Roman"/>
      <w:color w:val="auto"/>
      <w:lang w:val="ru-RU" w:eastAsia="ar-SA" w:bidi="ar-SA"/>
    </w:rPr>
  </w:style>
  <w:style w:type="paragraph" w:customStyle="1" w:styleId="211">
    <w:name w:val="Основной текст с отступом 21"/>
    <w:basedOn w:val="a"/>
    <w:uiPriority w:val="99"/>
    <w:rsid w:val="00BD2612"/>
    <w:pPr>
      <w:widowControl/>
      <w:spacing w:after="120" w:line="480" w:lineRule="auto"/>
      <w:ind w:left="283"/>
    </w:pPr>
    <w:rPr>
      <w:rFonts w:eastAsia="Times New Roman" w:cs="Times New Roman"/>
      <w:color w:val="auto"/>
      <w:lang w:val="ru-RU" w:eastAsia="ar-SA" w:bidi="ar-SA"/>
    </w:rPr>
  </w:style>
  <w:style w:type="paragraph" w:customStyle="1" w:styleId="212">
    <w:name w:val="Основной текст 21"/>
    <w:basedOn w:val="a"/>
    <w:uiPriority w:val="99"/>
    <w:rsid w:val="00BD2612"/>
    <w:pPr>
      <w:widowControl/>
      <w:spacing w:after="120" w:line="480" w:lineRule="auto"/>
    </w:pPr>
    <w:rPr>
      <w:rFonts w:eastAsia="Times New Roman" w:cs="Times New Roman"/>
      <w:color w:val="auto"/>
      <w:lang w:val="ru-RU" w:eastAsia="ar-SA" w:bidi="ar-SA"/>
    </w:rPr>
  </w:style>
  <w:style w:type="paragraph" w:customStyle="1" w:styleId="24">
    <w:name w:val="Знак2"/>
    <w:basedOn w:val="a"/>
    <w:uiPriority w:val="99"/>
    <w:rsid w:val="00BD2612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eastAsia="ar-SA" w:bidi="ar-SA"/>
    </w:rPr>
  </w:style>
  <w:style w:type="paragraph" w:customStyle="1" w:styleId="af8">
    <w:name w:val="Знак Знак Знак"/>
    <w:basedOn w:val="a"/>
    <w:uiPriority w:val="99"/>
    <w:rsid w:val="00BD2612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ru-RU" w:eastAsia="ar-SA" w:bidi="ar-SA"/>
    </w:rPr>
  </w:style>
  <w:style w:type="paragraph" w:customStyle="1" w:styleId="17">
    <w:name w:val="Текст1"/>
    <w:basedOn w:val="a"/>
    <w:uiPriority w:val="99"/>
    <w:rsid w:val="00BD2612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ru-RU" w:eastAsia="ar-SA" w:bidi="ar-SA"/>
    </w:rPr>
  </w:style>
  <w:style w:type="paragraph" w:customStyle="1" w:styleId="ConsPlusNormal">
    <w:name w:val="ConsPlusNormal"/>
    <w:uiPriority w:val="99"/>
    <w:rsid w:val="00BD26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BD2612"/>
    <w:pPr>
      <w:widowControl/>
      <w:spacing w:before="280" w:after="115"/>
    </w:pPr>
    <w:rPr>
      <w:rFonts w:eastAsia="Times New Roman" w:cs="Times New Roman"/>
      <w:lang w:val="ru-RU" w:eastAsia="ar-SA" w:bidi="ar-SA"/>
    </w:rPr>
  </w:style>
  <w:style w:type="paragraph" w:customStyle="1" w:styleId="af9">
    <w:name w:val="Содержимое врезки"/>
    <w:basedOn w:val="a5"/>
    <w:uiPriority w:val="99"/>
    <w:rsid w:val="00BD2612"/>
    <w:rPr>
      <w:rFonts w:eastAsia="Lucida Sans Unicode" w:cs="Times New Roman"/>
      <w:color w:val="auto"/>
      <w:lang w:val="ru-RU" w:eastAsia="ar-SA" w:bidi="ar-SA"/>
    </w:rPr>
  </w:style>
  <w:style w:type="character" w:customStyle="1" w:styleId="WW8Num2z0">
    <w:name w:val="WW8Num2z0"/>
    <w:rsid w:val="00BD2612"/>
    <w:rPr>
      <w:rFonts w:ascii="Symbol" w:hAnsi="Symbol" w:cs="StarSymbol" w:hint="default"/>
      <w:sz w:val="18"/>
      <w:szCs w:val="18"/>
    </w:rPr>
  </w:style>
  <w:style w:type="character" w:customStyle="1" w:styleId="WW8Num3z0">
    <w:name w:val="WW8Num3z0"/>
    <w:rsid w:val="00BD2612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BD2612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BD2612"/>
    <w:rPr>
      <w:b/>
      <w:bCs w:val="0"/>
    </w:rPr>
  </w:style>
  <w:style w:type="character" w:customStyle="1" w:styleId="WW8Num6z0">
    <w:name w:val="WW8Num6z0"/>
    <w:rsid w:val="00BD2612"/>
    <w:rPr>
      <w:rFonts w:ascii="Symbol" w:hAnsi="Symbol" w:cs="StarSymbol" w:hint="default"/>
      <w:sz w:val="18"/>
      <w:szCs w:val="18"/>
    </w:rPr>
  </w:style>
  <w:style w:type="character" w:customStyle="1" w:styleId="WW-Absatz-Standardschriftart111111">
    <w:name w:val="WW-Absatz-Standardschriftart111111"/>
    <w:rsid w:val="00BD2612"/>
  </w:style>
  <w:style w:type="character" w:customStyle="1" w:styleId="WW-Absatz-Standardschriftart1111111">
    <w:name w:val="WW-Absatz-Standardschriftart1111111"/>
    <w:rsid w:val="00BD2612"/>
  </w:style>
  <w:style w:type="character" w:customStyle="1" w:styleId="WW-Absatz-Standardschriftart11111111">
    <w:name w:val="WW-Absatz-Standardschriftart11111111"/>
    <w:rsid w:val="00BD2612"/>
  </w:style>
  <w:style w:type="character" w:customStyle="1" w:styleId="WW8Num10z0">
    <w:name w:val="WW8Num10z0"/>
    <w:rsid w:val="00BD2612"/>
    <w:rPr>
      <w:rFonts w:ascii="Symbol" w:hAnsi="Symbol" w:hint="default"/>
    </w:rPr>
  </w:style>
  <w:style w:type="character" w:customStyle="1" w:styleId="WW8Num10z1">
    <w:name w:val="WW8Num10z1"/>
    <w:rsid w:val="00BD2612"/>
    <w:rPr>
      <w:rFonts w:ascii="Courier New" w:hAnsi="Courier New" w:cs="Wingdings" w:hint="default"/>
    </w:rPr>
  </w:style>
  <w:style w:type="character" w:customStyle="1" w:styleId="WW8Num10z2">
    <w:name w:val="WW8Num10z2"/>
    <w:rsid w:val="00BD2612"/>
    <w:rPr>
      <w:rFonts w:ascii="Wingdings" w:hAnsi="Wingdings" w:hint="default"/>
    </w:rPr>
  </w:style>
  <w:style w:type="character" w:customStyle="1" w:styleId="WW8Num11z1">
    <w:name w:val="WW8Num11z1"/>
    <w:rsid w:val="00BD2612"/>
    <w:rPr>
      <w:rFonts w:ascii="Courier New" w:hAnsi="Courier New" w:cs="Wingdings" w:hint="default"/>
    </w:rPr>
  </w:style>
  <w:style w:type="character" w:customStyle="1" w:styleId="WW8Num11z2">
    <w:name w:val="WW8Num11z2"/>
    <w:rsid w:val="00BD2612"/>
    <w:rPr>
      <w:rFonts w:ascii="Wingdings" w:hAnsi="Wingdings" w:hint="default"/>
    </w:rPr>
  </w:style>
  <w:style w:type="character" w:customStyle="1" w:styleId="WW8Num12z0">
    <w:name w:val="WW8Num12z0"/>
    <w:rsid w:val="00BD2612"/>
    <w:rPr>
      <w:rFonts w:ascii="Symbol" w:hAnsi="Symbol" w:hint="default"/>
    </w:rPr>
  </w:style>
  <w:style w:type="character" w:customStyle="1" w:styleId="WW8Num12z1">
    <w:name w:val="WW8Num12z1"/>
    <w:rsid w:val="00BD2612"/>
    <w:rPr>
      <w:rFonts w:ascii="Courier New" w:hAnsi="Courier New" w:cs="Wingdings" w:hint="default"/>
    </w:rPr>
  </w:style>
  <w:style w:type="character" w:customStyle="1" w:styleId="WW8Num12z2">
    <w:name w:val="WW8Num12z2"/>
    <w:rsid w:val="00BD2612"/>
    <w:rPr>
      <w:rFonts w:ascii="Wingdings" w:hAnsi="Wingdings" w:hint="default"/>
    </w:rPr>
  </w:style>
  <w:style w:type="character" w:customStyle="1" w:styleId="WW8Num15z0">
    <w:name w:val="WW8Num15z0"/>
    <w:rsid w:val="00BD2612"/>
    <w:rPr>
      <w:rFonts w:ascii="Symbol" w:hAnsi="Symbol" w:hint="default"/>
    </w:rPr>
  </w:style>
  <w:style w:type="character" w:customStyle="1" w:styleId="WW8Num15z1">
    <w:name w:val="WW8Num15z1"/>
    <w:rsid w:val="00BD2612"/>
    <w:rPr>
      <w:rFonts w:ascii="Courier New" w:hAnsi="Courier New" w:cs="Wingdings" w:hint="default"/>
    </w:rPr>
  </w:style>
  <w:style w:type="character" w:customStyle="1" w:styleId="WW8Num15z2">
    <w:name w:val="WW8Num15z2"/>
    <w:rsid w:val="00BD2612"/>
    <w:rPr>
      <w:rFonts w:ascii="Wingdings" w:hAnsi="Wingdings" w:hint="default"/>
    </w:rPr>
  </w:style>
  <w:style w:type="character" w:customStyle="1" w:styleId="WW8Num16z0">
    <w:name w:val="WW8Num16z0"/>
    <w:rsid w:val="00BD2612"/>
    <w:rPr>
      <w:rFonts w:ascii="Symbol" w:hAnsi="Symbol" w:hint="default"/>
    </w:rPr>
  </w:style>
  <w:style w:type="character" w:customStyle="1" w:styleId="WW8Num16z1">
    <w:name w:val="WW8Num16z1"/>
    <w:rsid w:val="00BD2612"/>
    <w:rPr>
      <w:rFonts w:ascii="Courier New" w:hAnsi="Courier New" w:cs="Wingdings" w:hint="default"/>
    </w:rPr>
  </w:style>
  <w:style w:type="character" w:customStyle="1" w:styleId="WW8Num16z2">
    <w:name w:val="WW8Num16z2"/>
    <w:rsid w:val="00BD2612"/>
    <w:rPr>
      <w:rFonts w:ascii="Wingdings" w:hAnsi="Wingdings" w:hint="default"/>
    </w:rPr>
  </w:style>
  <w:style w:type="character" w:customStyle="1" w:styleId="WW8Num17z0">
    <w:name w:val="WW8Num17z0"/>
    <w:rsid w:val="00BD2612"/>
    <w:rPr>
      <w:rFonts w:ascii="Symbol" w:hAnsi="Symbol" w:hint="default"/>
    </w:rPr>
  </w:style>
  <w:style w:type="character" w:customStyle="1" w:styleId="WW8Num17z1">
    <w:name w:val="WW8Num17z1"/>
    <w:rsid w:val="00BD2612"/>
    <w:rPr>
      <w:rFonts w:ascii="Courier New" w:hAnsi="Courier New" w:cs="Wingdings" w:hint="default"/>
    </w:rPr>
  </w:style>
  <w:style w:type="character" w:customStyle="1" w:styleId="WW8Num17z2">
    <w:name w:val="WW8Num17z2"/>
    <w:rsid w:val="00BD2612"/>
    <w:rPr>
      <w:rFonts w:ascii="Wingdings" w:hAnsi="Wingdings" w:hint="default"/>
    </w:rPr>
  </w:style>
  <w:style w:type="character" w:customStyle="1" w:styleId="54">
    <w:name w:val="Знак Знак5"/>
    <w:rsid w:val="00BD2612"/>
    <w:rPr>
      <w:rFonts w:ascii="Lucida Sans Unicode" w:eastAsia="Lucida Sans Unicode" w:hAnsi="Lucida Sans Unicode" w:cs="Lucida Sans Unicode" w:hint="default"/>
      <w:sz w:val="24"/>
      <w:szCs w:val="24"/>
      <w:lang w:val="ru-RU" w:eastAsia="ar-SA" w:bidi="ar-SA"/>
    </w:rPr>
  </w:style>
  <w:style w:type="character" w:customStyle="1" w:styleId="afa">
    <w:name w:val="Символ сноски"/>
    <w:rsid w:val="00BD2612"/>
    <w:rPr>
      <w:vertAlign w:val="superscript"/>
    </w:rPr>
  </w:style>
  <w:style w:type="character" w:customStyle="1" w:styleId="25">
    <w:name w:val="Знак Знак2"/>
    <w:rsid w:val="00BD2612"/>
    <w:rPr>
      <w:sz w:val="24"/>
      <w:lang w:val="ru-RU" w:eastAsia="ar-SA" w:bidi="ar-SA"/>
    </w:rPr>
  </w:style>
  <w:style w:type="character" w:customStyle="1" w:styleId="afb">
    <w:name w:val="Знак Знак"/>
    <w:rsid w:val="00BD2612"/>
    <w:rPr>
      <w:rFonts w:ascii="Courier New" w:hAnsi="Courier New" w:cs="Courier New" w:hint="default"/>
      <w:lang w:val="ru-RU" w:eastAsia="ar-SA" w:bidi="ar-SA"/>
    </w:rPr>
  </w:style>
  <w:style w:type="character" w:customStyle="1" w:styleId="32">
    <w:name w:val="Знак Знак3"/>
    <w:rsid w:val="00BD2612"/>
    <w:rPr>
      <w:rFonts w:ascii="Courier New" w:hAnsi="Courier New" w:cs="Courier New" w:hint="default"/>
      <w:lang w:val="ru-RU"/>
    </w:rPr>
  </w:style>
  <w:style w:type="character" w:customStyle="1" w:styleId="18">
    <w:name w:val="Знак Знак1"/>
    <w:rsid w:val="00BD2612"/>
    <w:rPr>
      <w:sz w:val="24"/>
      <w:lang w:val="ru-RU" w:eastAsia="ar-SA" w:bidi="ar-SA"/>
    </w:rPr>
  </w:style>
  <w:style w:type="character" w:customStyle="1" w:styleId="42">
    <w:name w:val="Знак Знак4"/>
    <w:basedOn w:val="11"/>
    <w:rsid w:val="00BD2612"/>
  </w:style>
  <w:style w:type="character" w:styleId="afc">
    <w:name w:val="Strong"/>
    <w:uiPriority w:val="22"/>
    <w:qFormat/>
    <w:rsid w:val="00BD2612"/>
    <w:rPr>
      <w:b/>
      <w:bCs/>
    </w:rPr>
  </w:style>
  <w:style w:type="character" w:customStyle="1" w:styleId="afd">
    <w:name w:val="Текст выноски Знак"/>
    <w:basedOn w:val="a0"/>
    <w:link w:val="afe"/>
    <w:uiPriority w:val="99"/>
    <w:semiHidden/>
    <w:rsid w:val="00BD2612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styleId="afe">
    <w:name w:val="Balloon Text"/>
    <w:basedOn w:val="a"/>
    <w:link w:val="afd"/>
    <w:uiPriority w:val="99"/>
    <w:semiHidden/>
    <w:unhideWhenUsed/>
    <w:rsid w:val="00BD2612"/>
    <w:rPr>
      <w:rFonts w:ascii="Tahoma" w:hAnsi="Tahoma"/>
      <w:sz w:val="16"/>
      <w:szCs w:val="16"/>
    </w:rPr>
  </w:style>
  <w:style w:type="character" w:customStyle="1" w:styleId="19">
    <w:name w:val="Текст выноски Знак1"/>
    <w:basedOn w:val="a0"/>
    <w:link w:val="afe"/>
    <w:uiPriority w:val="99"/>
    <w:semiHidden/>
    <w:rsid w:val="00BD2612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character" w:styleId="aff">
    <w:name w:val="Hyperlink"/>
    <w:basedOn w:val="a0"/>
    <w:uiPriority w:val="99"/>
    <w:unhideWhenUsed/>
    <w:rsid w:val="00BD26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u-spobta.ucoz.ru/dokumentacia/2013/opop/mehanizacij/programma_uchebnoj_discipliny_ehlektkh_spo.docx" TargetMode="External"/><Relationship Id="rId13" Type="http://schemas.openxmlformats.org/officeDocument/2006/relationships/hyperlink" Target="http://gou-spobta.ucoz.ru/dokumentacia/2013/opop/mehanizacij/okhrana_truda_2011.doc" TargetMode="External"/><Relationship Id="rId18" Type="http://schemas.openxmlformats.org/officeDocument/2006/relationships/hyperlink" Target="http://gou-spobta.ucoz.ru/dokumentacia/2013/opop/mehanizacij/pm-03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ou-spobta.ucoz.ru/dokumentacia/2013/opop/mehanizacij/disciplina_mat-ved-2.doc" TargetMode="External"/><Relationship Id="rId12" Type="http://schemas.openxmlformats.org/officeDocument/2006/relationships/hyperlink" Target="http://gou-spobta.ucoz.ru/dokumentacia/2013/opop/mehanizacij/pravovye_osnovy_mekh.docx" TargetMode="External"/><Relationship Id="rId17" Type="http://schemas.openxmlformats.org/officeDocument/2006/relationships/hyperlink" Target="http://gou-spobta.ucoz.ru/dokumentacia/2013/opop/mehanizacij/pm-03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gou-spobta.ucoz.ru/dokumentacia/2013/opop/mehanizacij/pm-02.doc" TargetMode="External"/><Relationship Id="rId20" Type="http://schemas.openxmlformats.org/officeDocument/2006/relationships/hyperlink" Target="http://gou-spobta.ucoz.ru/dokumentacia/2013/opop/mehanizacij/pm-05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u-spobta.ucoz.ru/dokumentacia/2013/opop/mehanizacij/programma_uchebnoj_discipliny_tekh_mekh_spo.docx" TargetMode="External"/><Relationship Id="rId11" Type="http://schemas.openxmlformats.org/officeDocument/2006/relationships/hyperlink" Target="http://gou-spobta.ucoz.ru/dokumentacia/2013/opop/mehanizacij/programma_osn_zoo_mekhanizacija_s.kh-va.doc" TargetMode="External"/><Relationship Id="rId5" Type="http://schemas.openxmlformats.org/officeDocument/2006/relationships/hyperlink" Target="http://gou-spobta.ucoz.ru/dokumentacia/2013/opop/mehanizacij/disciplina_inzh-grafik.doc" TargetMode="External"/><Relationship Id="rId15" Type="http://schemas.openxmlformats.org/officeDocument/2006/relationships/hyperlink" Target="http://gou-spobta.ucoz.ru/dokumentacia/2013/opop/mehanizacij/rabochaja_programma_pdd.doc" TargetMode="External"/><Relationship Id="rId10" Type="http://schemas.openxmlformats.org/officeDocument/2006/relationships/hyperlink" Target="http://gou-spobta.ucoz.ru/dokumentacia/2013/opop/mehanizacij/agronomija_spo.doc" TargetMode="External"/><Relationship Id="rId19" Type="http://schemas.openxmlformats.org/officeDocument/2006/relationships/hyperlink" Target="http://gou-spobta.ucoz.ru/dokumentacia/2013/opop/mehanizacij/pm-0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u-spobta.ucoz.ru/dokumentacia/2013/opop/mehanizacij/gidravlika.doc" TargetMode="External"/><Relationship Id="rId14" Type="http://schemas.openxmlformats.org/officeDocument/2006/relationships/hyperlink" Target="http://gou-spobta.ucoz.ru/dokumentacia/2013/opop/mehanizacij/programma-bzh_2011g.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1652</Words>
  <Characters>9418</Characters>
  <Application>Microsoft Office Word</Application>
  <DocSecurity>0</DocSecurity>
  <Lines>78</Lines>
  <Paragraphs>22</Paragraphs>
  <ScaleCrop>false</ScaleCrop>
  <Company>RePack by SPecialiST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2015-05-20T08:46:00Z</dcterms:created>
  <dcterms:modified xsi:type="dcterms:W3CDTF">2015-05-20T08:46:00Z</dcterms:modified>
</cp:coreProperties>
</file>