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99F" w:rsidRPr="00001251" w:rsidRDefault="00C6099F" w:rsidP="00C6099F">
      <w:pPr>
        <w:widowControl w:val="0"/>
        <w:tabs>
          <w:tab w:val="center" w:pos="4677"/>
          <w:tab w:val="left" w:pos="7948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001251">
        <w:rPr>
          <w:rFonts w:ascii="Times New Roman" w:hAnsi="Times New Roman" w:cs="Times New Roman"/>
          <w:b/>
          <w:sz w:val="24"/>
          <w:szCs w:val="24"/>
          <w:vertAlign w:val="superscript"/>
        </w:rPr>
        <w:t>МИНИСТЕРСТВО ОБРАЗОВАНИЯ САРАТОВСКОЙ ОБЛАСТИ</w:t>
      </w:r>
    </w:p>
    <w:p w:rsidR="00C6099F" w:rsidRPr="00001251" w:rsidRDefault="00C6099F" w:rsidP="00C6099F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001251">
        <w:rPr>
          <w:rFonts w:ascii="Times New Roman" w:hAnsi="Times New Roman" w:cs="Times New Roman"/>
          <w:b/>
          <w:sz w:val="24"/>
          <w:szCs w:val="24"/>
          <w:vertAlign w:val="superscript"/>
        </w:rPr>
        <w:t>ГОСУДАРСТВЕННОЕ АВТОНОМНОЕ ПРОФЕССИОНАЛЬНОЕ ОБРАЗОВАТЕЛЬНОЕ УЧРЕЖДЕНИЕ</w:t>
      </w:r>
    </w:p>
    <w:p w:rsidR="00C6099F" w:rsidRPr="00001251" w:rsidRDefault="00C6099F" w:rsidP="00C6099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001251">
        <w:rPr>
          <w:rFonts w:ascii="Times New Roman" w:hAnsi="Times New Roman" w:cs="Times New Roman"/>
          <w:b/>
          <w:sz w:val="24"/>
          <w:szCs w:val="24"/>
          <w:vertAlign w:val="superscript"/>
        </w:rPr>
        <w:t>САРАТОВСКОЙ ОБЛАСТИ</w:t>
      </w:r>
    </w:p>
    <w:p w:rsidR="00C6099F" w:rsidRPr="00BD39A4" w:rsidRDefault="00C6099F" w:rsidP="00C6099F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001251">
        <w:rPr>
          <w:rFonts w:ascii="Times New Roman" w:hAnsi="Times New Roman" w:cs="Times New Roman"/>
          <w:b/>
          <w:sz w:val="24"/>
          <w:szCs w:val="24"/>
          <w:vertAlign w:val="superscript"/>
        </w:rPr>
        <w:t>«БАЗАРНОКАРАБУЛАКСКИЙ ТЕХНИКУМ АГРОБИЗНЕСА»                                                                                                                                                                  ВОЛЬСКИЙ ФИЛИАЛ</w:t>
      </w:r>
      <w:r w:rsidR="00722371" w:rsidRPr="00BD39A4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</w:t>
      </w:r>
    </w:p>
    <w:p w:rsidR="00722371" w:rsidRPr="00BD39A4" w:rsidRDefault="00722371" w:rsidP="00C6099F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</w:p>
    <w:p w:rsidR="00722371" w:rsidRPr="00BD39A4" w:rsidRDefault="00722371" w:rsidP="00C6099F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</w:p>
    <w:p w:rsidR="00C6099F" w:rsidRPr="00001251" w:rsidRDefault="00C6099F" w:rsidP="00C6099F">
      <w:pPr>
        <w:pStyle w:val="afa"/>
        <w:jc w:val="center"/>
        <w:rPr>
          <w:rFonts w:ascii="Times New Roman" w:hAnsi="Times New Roman"/>
          <w:b/>
          <w:sz w:val="24"/>
          <w:szCs w:val="24"/>
        </w:rPr>
      </w:pPr>
    </w:p>
    <w:p w:rsidR="00722371" w:rsidRPr="00722371" w:rsidRDefault="00722371" w:rsidP="00722371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722371">
        <w:rPr>
          <w:rFonts w:ascii="Times New Roman" w:hAnsi="Times New Roman" w:cs="Times New Roman"/>
          <w:sz w:val="22"/>
          <w:szCs w:val="22"/>
        </w:rPr>
        <w:t>Рассмотрено и согласовано»                                                                        «Утверждаю»</w:t>
      </w:r>
    </w:p>
    <w:p w:rsidR="00722371" w:rsidRPr="00722371" w:rsidRDefault="00722371" w:rsidP="00722371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722371">
        <w:rPr>
          <w:rFonts w:ascii="Times New Roman" w:hAnsi="Times New Roman" w:cs="Times New Roman"/>
          <w:sz w:val="22"/>
          <w:szCs w:val="22"/>
        </w:rPr>
        <w:t>На заседании методической комиссии                                Заведующий  Вольским  филиалом «БТА»</w:t>
      </w:r>
    </w:p>
    <w:p w:rsidR="00722371" w:rsidRPr="00722371" w:rsidRDefault="00722371" w:rsidP="00722371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722371">
        <w:rPr>
          <w:rFonts w:ascii="Times New Roman" w:hAnsi="Times New Roman" w:cs="Times New Roman"/>
          <w:sz w:val="22"/>
          <w:szCs w:val="22"/>
        </w:rPr>
        <w:t xml:space="preserve">Протокол №______________ </w:t>
      </w:r>
    </w:p>
    <w:p w:rsidR="00722371" w:rsidRPr="00722371" w:rsidRDefault="00722371" w:rsidP="00722371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722371">
        <w:rPr>
          <w:rFonts w:ascii="Times New Roman" w:hAnsi="Times New Roman" w:cs="Times New Roman"/>
          <w:sz w:val="22"/>
          <w:szCs w:val="22"/>
        </w:rPr>
        <w:t xml:space="preserve">Председатель методической  комиссии                                                                                           </w:t>
      </w:r>
    </w:p>
    <w:p w:rsidR="00722371" w:rsidRPr="00722371" w:rsidRDefault="00722371" w:rsidP="00722371">
      <w:pPr>
        <w:rPr>
          <w:rFonts w:ascii="Times New Roman" w:hAnsi="Times New Roman" w:cs="Times New Roman"/>
          <w:sz w:val="22"/>
          <w:szCs w:val="22"/>
        </w:rPr>
      </w:pPr>
      <w:r w:rsidRPr="00722371">
        <w:rPr>
          <w:rFonts w:ascii="Times New Roman" w:hAnsi="Times New Roman" w:cs="Times New Roman"/>
          <w:sz w:val="22"/>
          <w:szCs w:val="22"/>
        </w:rPr>
        <w:t>___________________Ширманова Т. Г.                               _____</w:t>
      </w:r>
      <w:r w:rsidR="003612A9">
        <w:rPr>
          <w:rFonts w:ascii="Times New Roman" w:hAnsi="Times New Roman" w:cs="Times New Roman"/>
          <w:sz w:val="22"/>
          <w:szCs w:val="22"/>
        </w:rPr>
        <w:t>_________________Николаева  Г.Г</w:t>
      </w:r>
      <w:r w:rsidRPr="00722371">
        <w:rPr>
          <w:rFonts w:ascii="Times New Roman" w:hAnsi="Times New Roman" w:cs="Times New Roman"/>
          <w:sz w:val="22"/>
          <w:szCs w:val="22"/>
        </w:rPr>
        <w:t xml:space="preserve">. </w:t>
      </w:r>
      <w:r w:rsidR="000C21B0">
        <w:rPr>
          <w:rFonts w:ascii="Times New Roman" w:hAnsi="Times New Roman" w:cs="Times New Roman"/>
          <w:sz w:val="22"/>
          <w:szCs w:val="22"/>
        </w:rPr>
        <w:t>«</w:t>
      </w:r>
      <w:r w:rsidR="005A4CF1">
        <w:rPr>
          <w:rFonts w:ascii="Times New Roman" w:hAnsi="Times New Roman" w:cs="Times New Roman"/>
          <w:sz w:val="22"/>
          <w:szCs w:val="22"/>
        </w:rPr>
        <w:t xml:space="preserve">____»_____________________ 2017 </w:t>
      </w:r>
      <w:r w:rsidRPr="00722371">
        <w:rPr>
          <w:rFonts w:ascii="Times New Roman" w:hAnsi="Times New Roman" w:cs="Times New Roman"/>
          <w:sz w:val="22"/>
          <w:szCs w:val="22"/>
        </w:rPr>
        <w:t>г.                                 «_</w:t>
      </w:r>
      <w:r w:rsidR="005A4CF1">
        <w:rPr>
          <w:rFonts w:ascii="Times New Roman" w:hAnsi="Times New Roman" w:cs="Times New Roman"/>
          <w:sz w:val="22"/>
          <w:szCs w:val="22"/>
        </w:rPr>
        <w:t>___»_______________________2017</w:t>
      </w:r>
      <w:r w:rsidR="000C21B0">
        <w:rPr>
          <w:rFonts w:ascii="Times New Roman" w:hAnsi="Times New Roman" w:cs="Times New Roman"/>
          <w:sz w:val="22"/>
          <w:szCs w:val="22"/>
        </w:rPr>
        <w:t xml:space="preserve"> </w:t>
      </w:r>
      <w:r w:rsidRPr="00722371">
        <w:rPr>
          <w:rFonts w:ascii="Times New Roman" w:hAnsi="Times New Roman" w:cs="Times New Roman"/>
          <w:sz w:val="22"/>
          <w:szCs w:val="22"/>
        </w:rPr>
        <w:t>г.</w:t>
      </w:r>
    </w:p>
    <w:p w:rsidR="00C6099F" w:rsidRDefault="00C6099F" w:rsidP="00C6099F">
      <w:pPr>
        <w:pStyle w:val="afa"/>
        <w:jc w:val="center"/>
        <w:rPr>
          <w:rFonts w:ascii="Times New Roman" w:hAnsi="Times New Roman"/>
          <w:sz w:val="24"/>
          <w:szCs w:val="24"/>
        </w:rPr>
      </w:pPr>
    </w:p>
    <w:p w:rsidR="00C6099F" w:rsidRDefault="00C6099F" w:rsidP="00C6099F">
      <w:pPr>
        <w:pStyle w:val="afa"/>
        <w:jc w:val="center"/>
        <w:rPr>
          <w:rFonts w:ascii="Times New Roman" w:hAnsi="Times New Roman"/>
          <w:sz w:val="24"/>
          <w:szCs w:val="24"/>
        </w:rPr>
      </w:pPr>
    </w:p>
    <w:p w:rsidR="00C6099F" w:rsidRPr="00856E2C" w:rsidRDefault="00C6099F" w:rsidP="00C6099F">
      <w:pPr>
        <w:pStyle w:val="afa"/>
        <w:jc w:val="center"/>
        <w:rPr>
          <w:rFonts w:ascii="Times New Roman" w:hAnsi="Times New Roman"/>
          <w:b/>
          <w:sz w:val="24"/>
          <w:szCs w:val="24"/>
        </w:rPr>
      </w:pPr>
    </w:p>
    <w:p w:rsidR="00C6099F" w:rsidRPr="00856E2C" w:rsidRDefault="00C6099F" w:rsidP="00C6099F">
      <w:pPr>
        <w:pStyle w:val="afa"/>
        <w:jc w:val="center"/>
        <w:rPr>
          <w:rFonts w:ascii="Times New Roman" w:hAnsi="Times New Roman"/>
          <w:b/>
          <w:sz w:val="24"/>
          <w:szCs w:val="24"/>
        </w:rPr>
      </w:pPr>
    </w:p>
    <w:p w:rsidR="00C6099F" w:rsidRPr="00856E2C" w:rsidRDefault="00C6099F" w:rsidP="00C6099F">
      <w:pPr>
        <w:pStyle w:val="afa"/>
        <w:jc w:val="center"/>
        <w:rPr>
          <w:rFonts w:ascii="Times New Roman" w:hAnsi="Times New Roman"/>
          <w:b/>
          <w:sz w:val="24"/>
          <w:szCs w:val="24"/>
        </w:rPr>
      </w:pPr>
    </w:p>
    <w:p w:rsidR="00C6099F" w:rsidRPr="00085B7B" w:rsidRDefault="00C6099F" w:rsidP="00722371">
      <w:pPr>
        <w:pStyle w:val="afa"/>
        <w:jc w:val="center"/>
        <w:rPr>
          <w:rFonts w:ascii="Times New Roman" w:hAnsi="Times New Roman"/>
          <w:b/>
          <w:sz w:val="24"/>
          <w:szCs w:val="24"/>
        </w:rPr>
      </w:pPr>
    </w:p>
    <w:p w:rsidR="00C6099F" w:rsidRPr="00856E2C" w:rsidRDefault="00C6099F" w:rsidP="00C6099F">
      <w:pPr>
        <w:pStyle w:val="afa"/>
        <w:jc w:val="center"/>
        <w:rPr>
          <w:rFonts w:ascii="Times New Roman" w:hAnsi="Times New Roman"/>
          <w:b/>
          <w:sz w:val="24"/>
          <w:szCs w:val="24"/>
        </w:rPr>
      </w:pPr>
    </w:p>
    <w:p w:rsidR="00C6099F" w:rsidRPr="004A5E3B" w:rsidRDefault="00C6099F" w:rsidP="00722371">
      <w:pPr>
        <w:pStyle w:val="afa"/>
        <w:jc w:val="center"/>
        <w:rPr>
          <w:rFonts w:ascii="Times New Roman" w:hAnsi="Times New Roman"/>
          <w:b/>
          <w:sz w:val="28"/>
          <w:szCs w:val="28"/>
        </w:rPr>
      </w:pPr>
      <w:r w:rsidRPr="004A5E3B">
        <w:rPr>
          <w:rFonts w:ascii="Times New Roman" w:hAnsi="Times New Roman"/>
          <w:b/>
          <w:sz w:val="28"/>
          <w:szCs w:val="28"/>
        </w:rPr>
        <w:t>РАБОЧАЯ ПРОГРАММА УЧЕБНОЙ ДИСЦИПЛИНЫ</w:t>
      </w:r>
    </w:p>
    <w:p w:rsidR="00C6099F" w:rsidRPr="008D20C3" w:rsidRDefault="00C6099F" w:rsidP="00722371">
      <w:pPr>
        <w:jc w:val="center"/>
        <w:rPr>
          <w:rFonts w:eastAsia="Calibri"/>
        </w:rPr>
      </w:pPr>
      <w:r>
        <w:rPr>
          <w:rFonts w:ascii="Times New Roman" w:hAnsi="Times New Roman" w:cs="Times New Roman"/>
          <w:b/>
          <w:color w:val="000000"/>
          <w:spacing w:val="34"/>
        </w:rPr>
        <w:t>«БИОЛОГИЯ</w:t>
      </w:r>
      <w:r w:rsidRPr="004A5E3B">
        <w:rPr>
          <w:rFonts w:ascii="Times New Roman" w:hAnsi="Times New Roman" w:cs="Times New Roman"/>
          <w:b/>
          <w:color w:val="000000"/>
          <w:spacing w:val="34"/>
        </w:rPr>
        <w:t>»</w:t>
      </w:r>
    </w:p>
    <w:p w:rsidR="000C21B0" w:rsidRPr="0063593C" w:rsidRDefault="00722371" w:rsidP="000C21B0">
      <w:pPr>
        <w:pStyle w:val="a3"/>
        <w:ind w:left="0"/>
        <w:jc w:val="center"/>
        <w:rPr>
          <w:rFonts w:eastAsia="Calibri"/>
          <w:color w:val="000000" w:themeColor="text1"/>
        </w:rPr>
      </w:pPr>
      <w:r w:rsidRPr="00722371">
        <w:rPr>
          <w:rFonts w:eastAsia="Calibri"/>
          <w:color w:val="000000" w:themeColor="text1"/>
          <w:sz w:val="24"/>
          <w:szCs w:val="24"/>
        </w:rPr>
        <w:t xml:space="preserve">     </w:t>
      </w:r>
      <w:r w:rsidR="000C21B0" w:rsidRPr="00441510">
        <w:rPr>
          <w:rFonts w:eastAsia="Calibri"/>
          <w:color w:val="000000" w:themeColor="text1"/>
        </w:rPr>
        <w:t xml:space="preserve">ПРОГРАММЫ ПОДГОТОВКИ ПО ПРОФЕССИИ </w:t>
      </w:r>
    </w:p>
    <w:p w:rsidR="000C21B0" w:rsidRPr="0063593C" w:rsidRDefault="000C21B0" w:rsidP="000C21B0">
      <w:pPr>
        <w:pStyle w:val="a3"/>
        <w:ind w:left="0"/>
        <w:jc w:val="center"/>
        <w:rPr>
          <w:rFonts w:eastAsia="Calibri"/>
          <w:color w:val="000000" w:themeColor="text1"/>
        </w:rPr>
      </w:pPr>
      <w:r w:rsidRPr="00441510">
        <w:rPr>
          <w:rFonts w:eastAsia="Calibri"/>
          <w:color w:val="000000" w:themeColor="text1"/>
        </w:rPr>
        <w:t>23.01.03 «АВТОМЕХАННИК»</w:t>
      </w:r>
    </w:p>
    <w:p w:rsidR="000C21B0" w:rsidRPr="00441510" w:rsidRDefault="000C21B0" w:rsidP="000C21B0">
      <w:pPr>
        <w:pStyle w:val="a3"/>
        <w:ind w:left="0"/>
        <w:jc w:val="center"/>
        <w:rPr>
          <w:rFonts w:eastAsia="Calibri"/>
          <w:color w:val="000000" w:themeColor="text1"/>
        </w:rPr>
      </w:pPr>
      <w:r w:rsidRPr="00441510">
        <w:rPr>
          <w:rFonts w:eastAsia="Calibri"/>
          <w:color w:val="000000" w:themeColor="text1"/>
        </w:rPr>
        <w:t>НА БАЗЕ ОСНОВНОГО ОБЩЕГО ОБРАЗОВАНИЯ</w:t>
      </w:r>
    </w:p>
    <w:p w:rsidR="000C21B0" w:rsidRPr="00441510" w:rsidRDefault="000C21B0" w:rsidP="000C21B0">
      <w:pPr>
        <w:pStyle w:val="a3"/>
        <w:ind w:left="0"/>
        <w:jc w:val="center"/>
        <w:rPr>
          <w:rFonts w:eastAsia="Calibri"/>
          <w:color w:val="000000" w:themeColor="text1"/>
        </w:rPr>
      </w:pPr>
      <w:r w:rsidRPr="00441510">
        <w:rPr>
          <w:rFonts w:eastAsia="Calibri"/>
          <w:color w:val="000000" w:themeColor="text1"/>
        </w:rPr>
        <w:t>С ПОЛУЧЕНИЕМ СРЕДНЕГО ОБЩЕГО ОБРАЗОВАНИЯ</w:t>
      </w:r>
    </w:p>
    <w:p w:rsidR="00722371" w:rsidRPr="00722371" w:rsidRDefault="00722371" w:rsidP="000C21B0">
      <w:pPr>
        <w:pStyle w:val="a3"/>
        <w:rPr>
          <w:rFonts w:eastAsia="Calibri"/>
          <w:color w:val="000000" w:themeColor="text1"/>
          <w:sz w:val="24"/>
          <w:szCs w:val="24"/>
        </w:rPr>
      </w:pPr>
    </w:p>
    <w:p w:rsidR="00C6099F" w:rsidRPr="007B7BC9" w:rsidRDefault="00C6099F" w:rsidP="00C6099F">
      <w:pPr>
        <w:pStyle w:val="afa"/>
        <w:jc w:val="center"/>
        <w:rPr>
          <w:rFonts w:ascii="Times New Roman" w:hAnsi="Times New Roman"/>
          <w:sz w:val="24"/>
          <w:szCs w:val="24"/>
        </w:rPr>
      </w:pPr>
    </w:p>
    <w:p w:rsidR="00C6099F" w:rsidRPr="00856E2C" w:rsidRDefault="00C6099F" w:rsidP="00C6099F">
      <w:pPr>
        <w:pStyle w:val="afa"/>
        <w:jc w:val="center"/>
        <w:rPr>
          <w:rFonts w:ascii="Times New Roman" w:hAnsi="Times New Roman"/>
          <w:b/>
          <w:sz w:val="24"/>
          <w:szCs w:val="24"/>
        </w:rPr>
      </w:pPr>
    </w:p>
    <w:p w:rsidR="00C6099F" w:rsidRPr="00856E2C" w:rsidRDefault="00C6099F" w:rsidP="00C6099F">
      <w:pPr>
        <w:pStyle w:val="afa"/>
        <w:jc w:val="center"/>
        <w:rPr>
          <w:rFonts w:ascii="Times New Roman" w:hAnsi="Times New Roman"/>
          <w:b/>
          <w:sz w:val="24"/>
          <w:szCs w:val="24"/>
        </w:rPr>
      </w:pPr>
    </w:p>
    <w:p w:rsidR="00C6099F" w:rsidRPr="00C76B1C" w:rsidRDefault="00C6099F" w:rsidP="00C6099F"/>
    <w:p w:rsidR="00C6099F" w:rsidRPr="00C76B1C" w:rsidRDefault="00C6099F" w:rsidP="00C6099F"/>
    <w:p w:rsidR="00C6099F" w:rsidRPr="00686A87" w:rsidRDefault="00C6099F" w:rsidP="00C6099F"/>
    <w:p w:rsidR="00C6099F" w:rsidRDefault="00C6099F" w:rsidP="00C6099F"/>
    <w:p w:rsidR="00C6099F" w:rsidRDefault="00C6099F" w:rsidP="00C6099F"/>
    <w:p w:rsidR="00C6099F" w:rsidRDefault="00C6099F" w:rsidP="00C6099F"/>
    <w:p w:rsidR="00C6099F" w:rsidRPr="003612A9" w:rsidRDefault="005A4CF1" w:rsidP="000C21B0">
      <w:pPr>
        <w:tabs>
          <w:tab w:val="left" w:pos="4077"/>
          <w:tab w:val="center" w:pos="4677"/>
        </w:tabs>
        <w:jc w:val="center"/>
      </w:pPr>
      <w:r>
        <w:t>2017, Вольск</w:t>
      </w:r>
    </w:p>
    <w:tbl>
      <w:tblPr>
        <w:tblW w:w="10738" w:type="dxa"/>
        <w:tblInd w:w="-601" w:type="dxa"/>
        <w:tblLayout w:type="fixed"/>
        <w:tblLook w:val="01E0"/>
      </w:tblPr>
      <w:tblGrid>
        <w:gridCol w:w="2441"/>
        <w:gridCol w:w="2804"/>
        <w:gridCol w:w="5493"/>
      </w:tblGrid>
      <w:tr w:rsidR="00114096" w:rsidRPr="00CF1A19" w:rsidTr="00BD39A4">
        <w:tc>
          <w:tcPr>
            <w:tcW w:w="5245" w:type="dxa"/>
            <w:gridSpan w:val="2"/>
          </w:tcPr>
          <w:p w:rsidR="00114096" w:rsidRPr="00CF1A19" w:rsidRDefault="00114096" w:rsidP="00BD39A4">
            <w:pPr>
              <w:rPr>
                <w:rFonts w:ascii="Times New Roman" w:hAnsi="Times New Roman" w:cs="Times New Roman"/>
                <w:b/>
              </w:rPr>
            </w:pPr>
            <w:r w:rsidRPr="00CF1A19">
              <w:rPr>
                <w:rFonts w:ascii="Times New Roman" w:hAnsi="Times New Roman" w:cs="Times New Roman"/>
                <w:b/>
                <w:bCs/>
              </w:rPr>
              <w:lastRenderedPageBreak/>
              <w:br w:type="page"/>
            </w:r>
            <w:r w:rsidRPr="00CF1A19">
              <w:rPr>
                <w:rFonts w:ascii="Times New Roman" w:hAnsi="Times New Roman" w:cs="Times New Roman"/>
                <w:b/>
              </w:rPr>
              <w:t>УТВЕРЖДАЮ</w:t>
            </w:r>
          </w:p>
          <w:p w:rsidR="00114096" w:rsidRPr="00377595" w:rsidRDefault="00114096" w:rsidP="00BD39A4">
            <w:pPr>
              <w:rPr>
                <w:rFonts w:ascii="Times New Roman" w:hAnsi="Times New Roman" w:cs="Times New Roman"/>
              </w:rPr>
            </w:pPr>
            <w:r w:rsidRPr="00CF1A19">
              <w:rPr>
                <w:rFonts w:ascii="Times New Roman" w:hAnsi="Times New Roman" w:cs="Times New Roman"/>
              </w:rPr>
              <w:t xml:space="preserve"> </w:t>
            </w:r>
            <w:r w:rsidRPr="00377595">
              <w:rPr>
                <w:rFonts w:ascii="Times New Roman" w:hAnsi="Times New Roman" w:cs="Times New Roman"/>
              </w:rPr>
              <w:t xml:space="preserve">Зам.  заведующего по </w:t>
            </w:r>
            <w:proofErr w:type="gramStart"/>
            <w:r w:rsidRPr="00377595">
              <w:rPr>
                <w:rFonts w:ascii="Times New Roman" w:hAnsi="Times New Roman" w:cs="Times New Roman"/>
              </w:rPr>
              <w:t>УПР</w:t>
            </w:r>
            <w:proofErr w:type="gramEnd"/>
            <w:r w:rsidRPr="00377595">
              <w:rPr>
                <w:rFonts w:ascii="Times New Roman" w:hAnsi="Times New Roman" w:cs="Times New Roman"/>
              </w:rPr>
              <w:t xml:space="preserve">  Вольского филиала        ГАПОУ СО «БТА»</w:t>
            </w:r>
          </w:p>
          <w:p w:rsidR="00114096" w:rsidRPr="00377595" w:rsidRDefault="008E3EAA" w:rsidP="00BD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_____________________</w:t>
            </w:r>
            <w:r w:rsidR="000C21B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ЛогиноваН.Е. </w:t>
            </w:r>
            <w:r w:rsidR="00114096" w:rsidRPr="00377595">
              <w:rPr>
                <w:rFonts w:ascii="Times New Roman" w:hAnsi="Times New Roman" w:cs="Times New Roman"/>
              </w:rPr>
              <w:t>«_______» ___________________20</w:t>
            </w:r>
            <w:r w:rsidR="005A4CF1">
              <w:rPr>
                <w:rFonts w:ascii="Times New Roman" w:hAnsi="Times New Roman" w:cs="Times New Roman"/>
              </w:rPr>
              <w:t>17</w:t>
            </w:r>
            <w:r w:rsidR="000C21B0">
              <w:rPr>
                <w:rFonts w:ascii="Times New Roman" w:hAnsi="Times New Roman" w:cs="Times New Roman"/>
              </w:rPr>
              <w:t xml:space="preserve"> </w:t>
            </w:r>
            <w:r w:rsidR="00114096" w:rsidRPr="00377595">
              <w:rPr>
                <w:rFonts w:ascii="Times New Roman" w:hAnsi="Times New Roman" w:cs="Times New Roman"/>
              </w:rPr>
              <w:t>г.</w:t>
            </w:r>
          </w:p>
          <w:p w:rsidR="00114096" w:rsidRPr="00377595" w:rsidRDefault="00114096" w:rsidP="00BD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096" w:rsidRPr="00CF1A19" w:rsidRDefault="00114096" w:rsidP="00BD39A4">
            <w:pPr>
              <w:rPr>
                <w:rFonts w:ascii="Times New Roman" w:hAnsi="Times New Roman" w:cs="Times New Roman"/>
              </w:rPr>
            </w:pPr>
          </w:p>
          <w:p w:rsidR="00114096" w:rsidRPr="00CF1A19" w:rsidRDefault="00114096" w:rsidP="00BD39A4">
            <w:pPr>
              <w:rPr>
                <w:rFonts w:ascii="Times New Roman" w:hAnsi="Times New Roman" w:cs="Times New Roman"/>
              </w:rPr>
            </w:pPr>
            <w:r w:rsidRPr="00CF1A1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493" w:type="dxa"/>
          </w:tcPr>
          <w:p w:rsidR="00114096" w:rsidRPr="00C45CD1" w:rsidRDefault="00114096" w:rsidP="00BD39A4">
            <w:pPr>
              <w:pStyle w:val="afa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45CD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Рабочая программа учебной дисциплины разработана в соответствии  с требовани</w:t>
            </w:r>
            <w:r w:rsidRPr="00C45CD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я</w:t>
            </w:r>
            <w:r w:rsidRPr="00C45CD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ми Федерального государственного обр</w:t>
            </w:r>
            <w:r w:rsidRPr="00C45CD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</w:t>
            </w:r>
            <w:r w:rsidRPr="00C45CD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зовательного стандарта </w:t>
            </w:r>
            <w:r w:rsidRPr="00C45CD1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среднего (полного) общего образования</w:t>
            </w:r>
            <w:r w:rsidRPr="00C45CD1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. </w:t>
            </w:r>
            <w:proofErr w:type="gramStart"/>
            <w:r w:rsidRPr="00C45CD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Приказ Министерства образования и н</w:t>
            </w:r>
            <w:r w:rsidRPr="00C45CD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ауки РФ от 17 мая 2012 г. N 413</w:t>
            </w:r>
            <w:r w:rsidRPr="00C45CD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«Об утверждении федерального г</w:t>
            </w:r>
            <w:r w:rsidRPr="00C45CD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C45CD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сударственного образовательного станда</w:t>
            </w:r>
            <w:r w:rsidRPr="00C45CD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r w:rsidRPr="00C45CD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та среднего общего образования" </w:t>
            </w:r>
            <w:r w:rsidRPr="00C45CD1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с измен</w:t>
            </w:r>
            <w:r w:rsidRPr="00C45CD1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C45CD1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ниями и дополнениями от: </w:t>
            </w:r>
            <w:r w:rsidRPr="00C45CD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29 декабря 2014 г.  </w:t>
            </w:r>
            <w:r w:rsidRPr="00C45CD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основании примерной программы общео</w:t>
            </w:r>
            <w:r w:rsidRPr="00C45CD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разовательной дисциплины «Биология</w:t>
            </w:r>
            <w:r w:rsidRPr="00C45CD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для пр</w:t>
            </w:r>
            <w:r w:rsidRPr="00C45CD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C45CD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фессиональных образовательных организаций, р</w:t>
            </w:r>
            <w:r w:rsidRPr="00C45CD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C45CD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комендованной ФГАУ «ФИРО» для реализации основной профессиональной образовательной пр</w:t>
            </w:r>
            <w:r w:rsidRPr="00C45CD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C45CD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граммы СПО на базе основного общего образов</w:t>
            </w:r>
            <w:r w:rsidRPr="00C45CD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C45CD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ния с получением среднего</w:t>
            </w:r>
            <w:proofErr w:type="gramEnd"/>
            <w:r w:rsidRPr="00C45CD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C45CD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общего образования (протокол № 3 от 21июля 2015 г. Регистрационный номер рецензии 385  от 23 июля 2015 г.</w:t>
            </w:r>
            <w:proofErr w:type="gramEnd"/>
          </w:p>
          <w:p w:rsidR="00114096" w:rsidRPr="00CF1A19" w:rsidRDefault="00114096" w:rsidP="00BD39A4">
            <w:pPr>
              <w:rPr>
                <w:rFonts w:ascii="Times New Roman" w:hAnsi="Times New Roman" w:cs="Times New Roman"/>
              </w:rPr>
            </w:pPr>
          </w:p>
        </w:tc>
      </w:tr>
      <w:tr w:rsidR="00114096" w:rsidRPr="00CF1A19" w:rsidTr="00BD39A4">
        <w:trPr>
          <w:trHeight w:val="3853"/>
        </w:trPr>
        <w:tc>
          <w:tcPr>
            <w:tcW w:w="5245" w:type="dxa"/>
            <w:gridSpan w:val="2"/>
          </w:tcPr>
          <w:p w:rsidR="00114096" w:rsidRDefault="00114096" w:rsidP="00BD39A4">
            <w:pPr>
              <w:rPr>
                <w:rFonts w:ascii="Times New Roman" w:hAnsi="Times New Roman" w:cs="Times New Roman"/>
              </w:rPr>
            </w:pPr>
            <w:r w:rsidRPr="00C45CD1">
              <w:rPr>
                <w:rFonts w:ascii="Times New Roman" w:hAnsi="Times New Roman" w:cs="Times New Roman"/>
                <w:b/>
              </w:rPr>
              <w:t xml:space="preserve"> ОДОБРЕНО</w:t>
            </w:r>
            <w:r w:rsidRPr="00C45CD1">
              <w:rPr>
                <w:rFonts w:ascii="Times New Roman" w:hAnsi="Times New Roman" w:cs="Times New Roman"/>
              </w:rPr>
              <w:t xml:space="preserve"> на заседании предметно-цикловой комиссии </w:t>
            </w:r>
            <w:r w:rsidRPr="00CF1A19">
              <w:rPr>
                <w:rFonts w:ascii="Times New Roman" w:hAnsi="Times New Roman" w:cs="Times New Roman"/>
              </w:rPr>
              <w:t>Во</w:t>
            </w:r>
            <w:r>
              <w:rPr>
                <w:rFonts w:ascii="Times New Roman" w:hAnsi="Times New Roman" w:cs="Times New Roman"/>
              </w:rPr>
              <w:t xml:space="preserve">льского филиала  ГАПОУ СО «БТА» </w:t>
            </w:r>
          </w:p>
          <w:p w:rsidR="00114096" w:rsidRDefault="00114096" w:rsidP="00BD39A4"/>
          <w:p w:rsidR="00114096" w:rsidRPr="00F0160A" w:rsidRDefault="00114096" w:rsidP="00BD39A4"/>
          <w:p w:rsidR="00114096" w:rsidRPr="00C45CD1" w:rsidRDefault="00114096" w:rsidP="00BD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CD1">
              <w:rPr>
                <w:rFonts w:ascii="Times New Roman" w:hAnsi="Times New Roman" w:cs="Times New Roman"/>
                <w:sz w:val="24"/>
                <w:szCs w:val="24"/>
              </w:rPr>
              <w:t>Протокол № ___,  «_____» 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_________20</w:t>
            </w:r>
            <w:r w:rsidRPr="00C45CD1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C45CD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114096" w:rsidRPr="00C45CD1" w:rsidRDefault="00114096" w:rsidP="00BD39A4">
            <w:pPr>
              <w:tabs>
                <w:tab w:val="left" w:pos="5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5CD1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 /_______/____________/</w:t>
            </w:r>
          </w:p>
          <w:p w:rsidR="00114096" w:rsidRPr="00CF1A19" w:rsidRDefault="00114096" w:rsidP="00BD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114096" w:rsidRPr="00CF1A19" w:rsidRDefault="00114096" w:rsidP="00BD39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93" w:type="dxa"/>
          </w:tcPr>
          <w:p w:rsidR="00114096" w:rsidRDefault="00114096" w:rsidP="00BD39A4">
            <w:pPr>
              <w:rPr>
                <w:rFonts w:ascii="Times New Roman" w:hAnsi="Times New Roman" w:cs="Times New Roman"/>
              </w:rPr>
            </w:pPr>
            <w:r w:rsidRPr="00CF1A19">
              <w:rPr>
                <w:rFonts w:ascii="Times New Roman" w:hAnsi="Times New Roman" w:cs="Times New Roman"/>
                <w:b/>
              </w:rPr>
              <w:t xml:space="preserve">ОДОБРЕНО </w:t>
            </w:r>
            <w:r w:rsidRPr="00CF1A19">
              <w:rPr>
                <w:rFonts w:ascii="Times New Roman" w:hAnsi="Times New Roman" w:cs="Times New Roman"/>
              </w:rPr>
              <w:t xml:space="preserve">методическим советом  </w:t>
            </w:r>
            <w:r w:rsidR="00085B7B" w:rsidRPr="00085B7B">
              <w:rPr>
                <w:rFonts w:ascii="Times New Roman" w:hAnsi="Times New Roman" w:cs="Times New Roman"/>
              </w:rPr>
              <w:t xml:space="preserve"> </w:t>
            </w:r>
            <w:r w:rsidRPr="00CF1A19">
              <w:rPr>
                <w:rFonts w:ascii="Times New Roman" w:hAnsi="Times New Roman" w:cs="Times New Roman"/>
              </w:rPr>
              <w:t>Вольского филиала  ГАПОУ СО «БТА»</w:t>
            </w:r>
          </w:p>
          <w:p w:rsidR="00114096" w:rsidRPr="00CF1A19" w:rsidRDefault="00114096" w:rsidP="00BD39A4">
            <w:pPr>
              <w:rPr>
                <w:rFonts w:ascii="Times New Roman" w:hAnsi="Times New Roman" w:cs="Times New Roman"/>
              </w:rPr>
            </w:pPr>
          </w:p>
          <w:p w:rsidR="00114096" w:rsidRDefault="00114096" w:rsidP="00BD39A4"/>
          <w:p w:rsidR="00114096" w:rsidRPr="00F0160A" w:rsidRDefault="00114096" w:rsidP="00BD39A4"/>
          <w:p w:rsidR="00114096" w:rsidRPr="00C45CD1" w:rsidRDefault="00114096" w:rsidP="00BD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CD1">
              <w:rPr>
                <w:rFonts w:ascii="Times New Roman" w:hAnsi="Times New Roman" w:cs="Times New Roman"/>
                <w:sz w:val="24"/>
                <w:szCs w:val="24"/>
              </w:rPr>
              <w:t>Протокол № ___,  «_____» 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__________20</w:t>
            </w:r>
            <w:r w:rsidRPr="00C45CD1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C45CD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114096" w:rsidRPr="00CF1A19" w:rsidRDefault="00114096" w:rsidP="00BD39A4">
            <w:pPr>
              <w:rPr>
                <w:rFonts w:ascii="Times New Roman" w:hAnsi="Times New Roman" w:cs="Times New Roman"/>
              </w:rPr>
            </w:pPr>
            <w:r w:rsidRPr="00C45CD1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 /_______/____________/</w:t>
            </w:r>
          </w:p>
          <w:p w:rsidR="00114096" w:rsidRPr="00CF1A19" w:rsidRDefault="00114096" w:rsidP="00BD39A4">
            <w:pPr>
              <w:rPr>
                <w:rFonts w:ascii="Times New Roman" w:hAnsi="Times New Roman" w:cs="Times New Roman"/>
              </w:rPr>
            </w:pPr>
          </w:p>
        </w:tc>
      </w:tr>
      <w:tr w:rsidR="00114096" w:rsidRPr="00CF1A19" w:rsidTr="00BD39A4">
        <w:trPr>
          <w:trHeight w:val="707"/>
        </w:trPr>
        <w:tc>
          <w:tcPr>
            <w:tcW w:w="2441" w:type="dxa"/>
          </w:tcPr>
          <w:p w:rsidR="00114096" w:rsidRPr="00CF1A19" w:rsidRDefault="00114096" w:rsidP="00BD39A4">
            <w:pPr>
              <w:pStyle w:val="afa"/>
              <w:rPr>
                <w:rFonts w:ascii="Times New Roman" w:hAnsi="Times New Roman"/>
                <w:sz w:val="28"/>
                <w:szCs w:val="28"/>
              </w:rPr>
            </w:pPr>
            <w:r w:rsidRPr="00CF1A19">
              <w:rPr>
                <w:rFonts w:ascii="Times New Roman" w:hAnsi="Times New Roman"/>
                <w:sz w:val="28"/>
                <w:szCs w:val="28"/>
              </w:rPr>
              <w:t>Составитель (а</w:t>
            </w:r>
            <w:r w:rsidRPr="00CF1A19">
              <w:rPr>
                <w:rFonts w:ascii="Times New Roman" w:hAnsi="Times New Roman"/>
                <w:sz w:val="28"/>
                <w:szCs w:val="28"/>
              </w:rPr>
              <w:t>в</w:t>
            </w:r>
            <w:r w:rsidRPr="00CF1A19">
              <w:rPr>
                <w:rFonts w:ascii="Times New Roman" w:hAnsi="Times New Roman"/>
                <w:sz w:val="28"/>
                <w:szCs w:val="28"/>
              </w:rPr>
              <w:t>тор):</w:t>
            </w:r>
          </w:p>
          <w:p w:rsidR="00114096" w:rsidRPr="00CF1A19" w:rsidRDefault="00114096" w:rsidP="00BD39A4">
            <w:pPr>
              <w:pStyle w:val="af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97" w:type="dxa"/>
            <w:gridSpan w:val="2"/>
          </w:tcPr>
          <w:p w:rsidR="00114096" w:rsidRPr="00CF1A19" w:rsidRDefault="00114096" w:rsidP="00BD39A4">
            <w:pPr>
              <w:pStyle w:val="afa"/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</w:pPr>
            <w:r w:rsidRPr="00CF1A19"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  <w:t>Чурсинов Александр Васильевич -  преподаватель химии</w:t>
            </w:r>
          </w:p>
          <w:p w:rsidR="00114096" w:rsidRPr="00CF1A19" w:rsidRDefault="00114096" w:rsidP="00BD39A4">
            <w:pPr>
              <w:rPr>
                <w:rFonts w:ascii="Times New Roman" w:hAnsi="Times New Roman" w:cs="Times New Roman"/>
              </w:rPr>
            </w:pPr>
          </w:p>
        </w:tc>
      </w:tr>
      <w:tr w:rsidR="00114096" w:rsidRPr="00CF1A19" w:rsidTr="00BD39A4">
        <w:trPr>
          <w:trHeight w:val="1082"/>
        </w:trPr>
        <w:tc>
          <w:tcPr>
            <w:tcW w:w="2441" w:type="dxa"/>
          </w:tcPr>
          <w:p w:rsidR="00114096" w:rsidRPr="00CF1A19" w:rsidRDefault="00114096" w:rsidP="00BD39A4">
            <w:pPr>
              <w:pStyle w:val="afa"/>
              <w:rPr>
                <w:rFonts w:ascii="Times New Roman" w:hAnsi="Times New Roman"/>
                <w:sz w:val="28"/>
                <w:szCs w:val="28"/>
              </w:rPr>
            </w:pPr>
            <w:r w:rsidRPr="00CF1A19">
              <w:rPr>
                <w:rFonts w:ascii="Times New Roman" w:hAnsi="Times New Roman"/>
                <w:sz w:val="28"/>
                <w:szCs w:val="28"/>
              </w:rPr>
              <w:t>Рецензенты:</w:t>
            </w:r>
          </w:p>
          <w:p w:rsidR="00114096" w:rsidRPr="00CF1A19" w:rsidRDefault="00114096" w:rsidP="00BD39A4">
            <w:pPr>
              <w:pStyle w:val="afa"/>
              <w:rPr>
                <w:rFonts w:ascii="Times New Roman" w:hAnsi="Times New Roman"/>
                <w:sz w:val="28"/>
                <w:szCs w:val="28"/>
              </w:rPr>
            </w:pPr>
          </w:p>
          <w:p w:rsidR="00114096" w:rsidRPr="00CF1A19" w:rsidRDefault="00114096" w:rsidP="00BD39A4">
            <w:pPr>
              <w:pStyle w:val="afa"/>
              <w:rPr>
                <w:rFonts w:ascii="Times New Roman" w:hAnsi="Times New Roman"/>
                <w:sz w:val="28"/>
                <w:szCs w:val="28"/>
              </w:rPr>
            </w:pPr>
          </w:p>
          <w:p w:rsidR="00114096" w:rsidRPr="00CF1A19" w:rsidRDefault="00114096" w:rsidP="00BD39A4">
            <w:pPr>
              <w:pStyle w:val="af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97" w:type="dxa"/>
            <w:gridSpan w:val="2"/>
          </w:tcPr>
          <w:p w:rsidR="00114096" w:rsidRPr="00CF1A19" w:rsidRDefault="00114096" w:rsidP="00BD39A4">
            <w:pPr>
              <w:pStyle w:val="afa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</w:tr>
    </w:tbl>
    <w:p w:rsidR="00114096" w:rsidRPr="00114096" w:rsidRDefault="00114096" w:rsidP="00114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</w:rPr>
      </w:pPr>
      <w:proofErr w:type="gramStart"/>
      <w:r w:rsidRPr="00CF1A19">
        <w:rPr>
          <w:rFonts w:ascii="Times New Roman" w:hAnsi="Times New Roman" w:cs="Times New Roman"/>
        </w:rPr>
        <w:t>Рекомендована</w:t>
      </w:r>
      <w:proofErr w:type="gramEnd"/>
      <w:r w:rsidRPr="00CF1A19">
        <w:rPr>
          <w:rFonts w:ascii="Times New Roman" w:hAnsi="Times New Roman" w:cs="Times New Roman"/>
        </w:rPr>
        <w:t xml:space="preserve"> Экспертной комиссией согласно приказа министерства образования Саратовской области от 13.01.2011 года № 28 «О подготовке основных професси</w:t>
      </w:r>
      <w:r w:rsidRPr="00CF1A19">
        <w:rPr>
          <w:rFonts w:ascii="Times New Roman" w:hAnsi="Times New Roman" w:cs="Times New Roman"/>
        </w:rPr>
        <w:t>о</w:t>
      </w:r>
      <w:r w:rsidRPr="00CF1A19">
        <w:rPr>
          <w:rFonts w:ascii="Times New Roman" w:hAnsi="Times New Roman" w:cs="Times New Roman"/>
        </w:rPr>
        <w:t>нальных образовательных программ среднего профессионального образования»</w:t>
      </w:r>
    </w:p>
    <w:p w:rsidR="006A34B3" w:rsidRPr="00167540" w:rsidRDefault="006A34B3" w:rsidP="00BF7709">
      <w:pPr>
        <w:pStyle w:val="1"/>
        <w:spacing w:line="360" w:lineRule="auto"/>
        <w:jc w:val="center"/>
        <w:rPr>
          <w:sz w:val="28"/>
          <w:szCs w:val="28"/>
        </w:rPr>
      </w:pPr>
      <w:r w:rsidRPr="00167540">
        <w:rPr>
          <w:sz w:val="28"/>
          <w:szCs w:val="28"/>
        </w:rPr>
        <w:lastRenderedPageBreak/>
        <w:t>СОДЕРЖАНИЕ</w:t>
      </w:r>
    </w:p>
    <w:p w:rsidR="006A34B3" w:rsidRPr="00167540" w:rsidRDefault="00BF7709" w:rsidP="00124A1A">
      <w:pPr>
        <w:spacing w:line="360" w:lineRule="auto"/>
        <w:jc w:val="right"/>
      </w:pPr>
      <w:r>
        <w:t xml:space="preserve">   </w:t>
      </w:r>
      <w:r w:rsidR="00124A1A">
        <w:t xml:space="preserve">  </w:t>
      </w:r>
      <w:r w:rsidR="005A4CF1">
        <w:t xml:space="preserve">   </w:t>
      </w:r>
    </w:p>
    <w:p w:rsidR="006A34B3" w:rsidRPr="00167540" w:rsidRDefault="00351227" w:rsidP="00BF7709">
      <w:pPr>
        <w:pStyle w:val="14"/>
        <w:rPr>
          <w:noProof/>
        </w:rPr>
      </w:pPr>
      <w:r w:rsidRPr="00351227">
        <w:fldChar w:fldCharType="begin"/>
      </w:r>
      <w:r w:rsidR="006A34B3" w:rsidRPr="00167540">
        <w:instrText xml:space="preserve"> TOC \o "1-3" \h \z \u </w:instrText>
      </w:r>
      <w:r w:rsidRPr="00351227">
        <w:fldChar w:fldCharType="separate"/>
      </w:r>
      <w:hyperlink w:anchor="_Toc282083443" w:history="1">
        <w:r w:rsidR="006A34B3" w:rsidRPr="00167540">
          <w:rPr>
            <w:rStyle w:val="afc"/>
            <w:noProof/>
            <w:sz w:val="28"/>
            <w:szCs w:val="28"/>
          </w:rPr>
          <w:t>1. ПАСПОРТ ПРОГРАММЫ УЧЕБНОЙ ДИСЦИПЛИНЫ «БИОЛОГИЯ»</w:t>
        </w:r>
        <w:r w:rsidR="00BF7709">
          <w:rPr>
            <w:rStyle w:val="afc"/>
            <w:noProof/>
            <w:sz w:val="28"/>
            <w:szCs w:val="28"/>
          </w:rPr>
          <w:t>……</w:t>
        </w:r>
        <w:r w:rsidR="00C21C01">
          <w:rPr>
            <w:rStyle w:val="afc"/>
            <w:noProof/>
            <w:sz w:val="28"/>
            <w:szCs w:val="28"/>
          </w:rPr>
          <w:t>.</w:t>
        </w:r>
        <w:r w:rsidR="000B327A">
          <w:rPr>
            <w:rStyle w:val="afc"/>
            <w:noProof/>
            <w:sz w:val="28"/>
            <w:szCs w:val="28"/>
          </w:rPr>
          <w:t>...</w:t>
        </w:r>
        <w:r w:rsidR="001075E3">
          <w:rPr>
            <w:rStyle w:val="afc"/>
            <w:noProof/>
            <w:sz w:val="28"/>
            <w:szCs w:val="28"/>
          </w:rPr>
          <w:t>..</w:t>
        </w:r>
        <w:r w:rsidR="000B327A">
          <w:rPr>
            <w:rStyle w:val="afc"/>
            <w:noProof/>
            <w:sz w:val="28"/>
            <w:szCs w:val="28"/>
          </w:rPr>
          <w:t>4</w:t>
        </w:r>
        <w:r w:rsidR="00BF7709">
          <w:rPr>
            <w:rStyle w:val="afc"/>
            <w:noProof/>
            <w:sz w:val="28"/>
            <w:szCs w:val="28"/>
          </w:rPr>
          <w:t xml:space="preserve"> </w:t>
        </w:r>
      </w:hyperlink>
    </w:p>
    <w:p w:rsidR="006A34B3" w:rsidRPr="00167540" w:rsidRDefault="00351227" w:rsidP="00BF7709">
      <w:pPr>
        <w:pStyle w:val="14"/>
        <w:rPr>
          <w:noProof/>
        </w:rPr>
      </w:pPr>
      <w:hyperlink w:anchor="_Toc282083444" w:history="1">
        <w:r w:rsidR="001075E3">
          <w:rPr>
            <w:rStyle w:val="afc"/>
            <w:noProof/>
            <w:sz w:val="28"/>
            <w:szCs w:val="28"/>
          </w:rPr>
          <w:t xml:space="preserve">2. </w:t>
        </w:r>
        <w:r w:rsidR="006A34B3" w:rsidRPr="00167540">
          <w:rPr>
            <w:rStyle w:val="afc"/>
            <w:noProof/>
            <w:sz w:val="28"/>
            <w:szCs w:val="28"/>
          </w:rPr>
          <w:t>СТРУКТУРА И СОДЕРЖАНИЕ УЧЕБНОЙ ДИСЦИПЛИНЫ</w:t>
        </w:r>
        <w:r w:rsidR="00C21C01">
          <w:rPr>
            <w:rStyle w:val="afc"/>
            <w:noProof/>
            <w:sz w:val="28"/>
            <w:szCs w:val="28"/>
          </w:rPr>
          <w:t>………………....</w:t>
        </w:r>
        <w:r w:rsidR="001075E3">
          <w:rPr>
            <w:rStyle w:val="afc"/>
            <w:noProof/>
            <w:sz w:val="28"/>
            <w:szCs w:val="28"/>
          </w:rPr>
          <w:t>..</w:t>
        </w:r>
        <w:r w:rsidR="00C21C01">
          <w:rPr>
            <w:rStyle w:val="afc"/>
            <w:noProof/>
            <w:sz w:val="28"/>
            <w:szCs w:val="28"/>
          </w:rPr>
          <w:t>8</w:t>
        </w:r>
      </w:hyperlink>
    </w:p>
    <w:p w:rsidR="006A34B3" w:rsidRPr="00167540" w:rsidRDefault="00351227" w:rsidP="00BF7709">
      <w:pPr>
        <w:pStyle w:val="14"/>
        <w:rPr>
          <w:noProof/>
        </w:rPr>
      </w:pPr>
      <w:hyperlink w:anchor="_Toc282083445" w:history="1">
        <w:r w:rsidR="006A34B3" w:rsidRPr="00167540">
          <w:rPr>
            <w:rStyle w:val="afc"/>
            <w:noProof/>
            <w:sz w:val="28"/>
            <w:szCs w:val="28"/>
          </w:rPr>
          <w:t>3. УСЛОВИЯ РЕАЛИЗАЦИИ УЧЕБНОЙ ДИСЦИПЛИНЫ</w:t>
        </w:r>
        <w:r w:rsidR="00C21C01">
          <w:rPr>
            <w:rStyle w:val="afc"/>
            <w:noProof/>
            <w:sz w:val="28"/>
            <w:szCs w:val="28"/>
          </w:rPr>
          <w:t>………………………</w:t>
        </w:r>
        <w:r w:rsidR="001075E3">
          <w:rPr>
            <w:rStyle w:val="afc"/>
            <w:noProof/>
            <w:sz w:val="28"/>
            <w:szCs w:val="28"/>
          </w:rPr>
          <w:t>.</w:t>
        </w:r>
        <w:r w:rsidR="00C21C01">
          <w:rPr>
            <w:rStyle w:val="afc"/>
            <w:noProof/>
            <w:sz w:val="28"/>
            <w:szCs w:val="28"/>
          </w:rPr>
          <w:t>.15</w:t>
        </w:r>
      </w:hyperlink>
    </w:p>
    <w:p w:rsidR="006A34B3" w:rsidRPr="00167540" w:rsidRDefault="00351227" w:rsidP="00BF7709">
      <w:pPr>
        <w:pStyle w:val="14"/>
        <w:rPr>
          <w:noProof/>
        </w:rPr>
      </w:pPr>
      <w:hyperlink w:anchor="_Toc282083446" w:history="1">
        <w:r w:rsidR="006A34B3" w:rsidRPr="00167540">
          <w:rPr>
            <w:rStyle w:val="afc"/>
            <w:noProof/>
            <w:sz w:val="28"/>
            <w:szCs w:val="28"/>
          </w:rPr>
          <w:t>4. КОНТРОЛЬ И ОЦЕНКА РЕЗУЛЬТАТОВ ОСВОЕНИЯ ДИСЦИПЛИНЫ</w:t>
        </w:r>
        <w:r w:rsidR="00C21C01">
          <w:rPr>
            <w:rStyle w:val="afc"/>
            <w:noProof/>
            <w:sz w:val="28"/>
            <w:szCs w:val="28"/>
          </w:rPr>
          <w:t>……..17</w:t>
        </w:r>
      </w:hyperlink>
    </w:p>
    <w:p w:rsidR="006A34B3" w:rsidRPr="00167540" w:rsidRDefault="00351227" w:rsidP="00BF7709">
      <w:pPr>
        <w:spacing w:before="120" w:line="360" w:lineRule="auto"/>
        <w:ind w:left="-284"/>
        <w:jc w:val="center"/>
        <w:rPr>
          <w:b/>
        </w:rPr>
      </w:pPr>
      <w:r w:rsidRPr="00167540">
        <w:fldChar w:fldCharType="end"/>
      </w:r>
      <w:r w:rsidR="006A34B3" w:rsidRPr="00EF4235">
        <w:rPr>
          <w:b/>
        </w:rPr>
        <w:br w:type="page"/>
      </w:r>
      <w:r w:rsidR="006A34B3" w:rsidRPr="00167540">
        <w:rPr>
          <w:b/>
        </w:rPr>
        <w:lastRenderedPageBreak/>
        <w:t>1 ПАСПОРТ ПРОГРАММЫ УЧЕБНОЙ ДИСЦИПЛИНЫ</w:t>
      </w:r>
      <w:bookmarkStart w:id="0" w:name="_Toc282083443"/>
      <w:r w:rsidR="006A34B3" w:rsidRPr="00167540">
        <w:rPr>
          <w:b/>
        </w:rPr>
        <w:t xml:space="preserve"> </w:t>
      </w:r>
    </w:p>
    <w:p w:rsidR="006A34B3" w:rsidRPr="00167540" w:rsidRDefault="006A34B3" w:rsidP="006A34B3">
      <w:pPr>
        <w:spacing w:before="120" w:line="360" w:lineRule="auto"/>
        <w:jc w:val="center"/>
      </w:pPr>
      <w:r w:rsidRPr="00167540">
        <w:rPr>
          <w:b/>
        </w:rPr>
        <w:t>«БИОЛОГИЯ</w:t>
      </w:r>
      <w:bookmarkEnd w:id="0"/>
      <w:r w:rsidRPr="00167540">
        <w:rPr>
          <w:b/>
        </w:rPr>
        <w:t>»</w:t>
      </w:r>
    </w:p>
    <w:p w:rsidR="006A34B3" w:rsidRPr="00167540" w:rsidRDefault="006A34B3" w:rsidP="006A34B3">
      <w:pPr>
        <w:spacing w:line="360" w:lineRule="auto"/>
        <w:ind w:left="360"/>
        <w:rPr>
          <w:b/>
        </w:rPr>
      </w:pPr>
      <w:r w:rsidRPr="00167540">
        <w:rPr>
          <w:b/>
        </w:rPr>
        <w:t xml:space="preserve">     </w:t>
      </w:r>
      <w:r w:rsidRPr="00167540">
        <w:rPr>
          <w:i/>
        </w:rPr>
        <w:t xml:space="preserve">                                                                             </w:t>
      </w:r>
    </w:p>
    <w:p w:rsidR="006A34B3" w:rsidRPr="00167540" w:rsidRDefault="006A34B3" w:rsidP="00124A1A">
      <w:pPr>
        <w:spacing w:line="360" w:lineRule="auto"/>
        <w:rPr>
          <w:b/>
        </w:rPr>
      </w:pPr>
      <w:r w:rsidRPr="00167540">
        <w:rPr>
          <w:b/>
        </w:rPr>
        <w:t>1.1.Область применения программы</w:t>
      </w:r>
    </w:p>
    <w:p w:rsidR="00114096" w:rsidRDefault="006A34B3" w:rsidP="00114096">
      <w:pPr>
        <w:tabs>
          <w:tab w:val="left" w:pos="709"/>
        </w:tabs>
        <w:jc w:val="both"/>
        <w:rPr>
          <w:rFonts w:ascii="Times New Roman" w:eastAsia="Calibri" w:hAnsi="Times New Roman" w:cs="Times New Roman"/>
          <w:color w:val="000000" w:themeColor="text1"/>
        </w:rPr>
      </w:pPr>
      <w:r w:rsidRPr="00167540">
        <w:rPr>
          <w:lang w:eastAsia="ar-SA"/>
        </w:rPr>
        <w:tab/>
        <w:t>Программа учебной дисциплины общеобразовательного цикла «Биол</w:t>
      </w:r>
      <w:r w:rsidRPr="00167540">
        <w:rPr>
          <w:lang w:eastAsia="ar-SA"/>
        </w:rPr>
        <w:t>о</w:t>
      </w:r>
      <w:r w:rsidRPr="00167540">
        <w:rPr>
          <w:lang w:eastAsia="ar-SA"/>
        </w:rPr>
        <w:t xml:space="preserve">гия» </w:t>
      </w:r>
      <w:r w:rsidRPr="00167540">
        <w:rPr>
          <w:rFonts w:eastAsia="Calibri"/>
        </w:rPr>
        <w:t>предназначена для реализации требований Федерального государстве</w:t>
      </w:r>
      <w:r w:rsidRPr="00167540">
        <w:rPr>
          <w:rFonts w:eastAsia="Calibri"/>
        </w:rPr>
        <w:t>н</w:t>
      </w:r>
      <w:r w:rsidRPr="00167540">
        <w:rPr>
          <w:rFonts w:eastAsia="Calibri"/>
        </w:rPr>
        <w:t>ного образовательного стандарта среднего общего образования и является ч</w:t>
      </w:r>
      <w:r w:rsidRPr="00167540">
        <w:rPr>
          <w:rFonts w:eastAsia="Calibri"/>
        </w:rPr>
        <w:t>а</w:t>
      </w:r>
      <w:r w:rsidRPr="00167540">
        <w:rPr>
          <w:rFonts w:eastAsia="Calibri"/>
        </w:rPr>
        <w:t xml:space="preserve">стью образовательной программы среднего профессионального </w:t>
      </w:r>
      <w:proofErr w:type="gramStart"/>
      <w:r w:rsidRPr="00167540">
        <w:rPr>
          <w:rFonts w:eastAsia="Calibri"/>
        </w:rPr>
        <w:t xml:space="preserve">образования </w:t>
      </w:r>
      <w:r w:rsidR="009B4915">
        <w:rPr>
          <w:rFonts w:eastAsia="Calibri"/>
        </w:rPr>
        <w:t xml:space="preserve">технического </w:t>
      </w:r>
      <w:r w:rsidRPr="00167540">
        <w:rPr>
          <w:rFonts w:eastAsia="Calibri"/>
        </w:rPr>
        <w:t xml:space="preserve">профиля программы подготовки специалистов </w:t>
      </w:r>
      <w:r w:rsidR="00114096">
        <w:rPr>
          <w:rFonts w:eastAsia="Calibri"/>
        </w:rPr>
        <w:t>среднего</w:t>
      </w:r>
      <w:proofErr w:type="gramEnd"/>
      <w:r w:rsidR="00114096">
        <w:rPr>
          <w:rFonts w:eastAsia="Calibri"/>
        </w:rPr>
        <w:t xml:space="preserve"> звена,</w:t>
      </w:r>
      <w:r w:rsidR="00114096" w:rsidRPr="00114096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="00114096" w:rsidRPr="006F454A">
        <w:rPr>
          <w:rFonts w:ascii="Times New Roman" w:eastAsia="Calibri" w:hAnsi="Times New Roman" w:cs="Times New Roman"/>
          <w:color w:val="000000" w:themeColor="text1"/>
        </w:rPr>
        <w:t xml:space="preserve">реализуемой на базе основного общего образования, с получением среднего </w:t>
      </w:r>
      <w:r w:rsidR="00114096">
        <w:rPr>
          <w:rFonts w:ascii="Times New Roman" w:eastAsia="Calibri" w:hAnsi="Times New Roman" w:cs="Times New Roman"/>
          <w:color w:val="000000" w:themeColor="text1"/>
        </w:rPr>
        <w:t>общего о</w:t>
      </w:r>
      <w:r w:rsidR="00114096" w:rsidRPr="006F454A">
        <w:rPr>
          <w:rFonts w:ascii="Times New Roman" w:eastAsia="Calibri" w:hAnsi="Times New Roman" w:cs="Times New Roman"/>
          <w:color w:val="000000" w:themeColor="text1"/>
        </w:rPr>
        <w:t>бразования.</w:t>
      </w:r>
      <w:r w:rsidR="00114096">
        <w:rPr>
          <w:rFonts w:ascii="Times New Roman" w:eastAsia="Calibri" w:hAnsi="Times New Roman" w:cs="Times New Roman"/>
          <w:color w:val="000000" w:themeColor="text1"/>
        </w:rPr>
        <w:t xml:space="preserve"> </w:t>
      </w:r>
    </w:p>
    <w:p w:rsidR="00114096" w:rsidRPr="00834BCD" w:rsidRDefault="00114096" w:rsidP="00114096">
      <w:pPr>
        <w:tabs>
          <w:tab w:val="left" w:pos="709"/>
        </w:tabs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eastAsia="Calibri"/>
        </w:rPr>
        <w:t xml:space="preserve">         </w:t>
      </w:r>
      <w:proofErr w:type="gramStart"/>
      <w:r w:rsidR="006A34B3" w:rsidRPr="00167540">
        <w:t>Составлена в соответствии с «Рекомендациями по реализации образов</w:t>
      </w:r>
      <w:r w:rsidR="006A34B3" w:rsidRPr="00167540">
        <w:t>а</w:t>
      </w:r>
      <w:r w:rsidR="006A34B3" w:rsidRPr="00167540">
        <w:t>тельной программы среднего (полного) общего образования в образовател</w:t>
      </w:r>
      <w:r w:rsidR="006A34B3" w:rsidRPr="00167540">
        <w:t>ь</w:t>
      </w:r>
      <w:r w:rsidR="006A34B3" w:rsidRPr="00167540">
        <w:t>ных учреждениях начального профессионального и среднего профессионал</w:t>
      </w:r>
      <w:r w:rsidR="006A34B3" w:rsidRPr="00167540">
        <w:t>ь</w:t>
      </w:r>
      <w:r w:rsidR="006A34B3" w:rsidRPr="00167540">
        <w:t>ного образования в соответствии с федеральным базисным учебным планом  и примерными учебными планами для образовательных учреждений Росси</w:t>
      </w:r>
      <w:r w:rsidR="006A34B3" w:rsidRPr="00167540">
        <w:t>й</w:t>
      </w:r>
      <w:r w:rsidR="006A34B3" w:rsidRPr="00167540">
        <w:t xml:space="preserve">ской Федерации, реализующих программы общего образования» </w:t>
      </w:r>
      <w:r w:rsidR="006A34B3" w:rsidRPr="00167540">
        <w:rPr>
          <w:spacing w:val="-2"/>
        </w:rPr>
        <w:t xml:space="preserve">(письмо </w:t>
      </w:r>
      <w:r w:rsidR="006A34B3" w:rsidRPr="00167540">
        <w:t>М</w:t>
      </w:r>
      <w:r w:rsidR="006A34B3" w:rsidRPr="00167540">
        <w:t>и</w:t>
      </w:r>
      <w:r w:rsidR="006A34B3" w:rsidRPr="00167540">
        <w:t>нистерства образования и науки РФ</w:t>
      </w:r>
      <w:r w:rsidR="006A34B3" w:rsidRPr="00167540">
        <w:rPr>
          <w:spacing w:val="-2"/>
        </w:rPr>
        <w:t xml:space="preserve"> от 29.05.2007  03-1180);</w:t>
      </w:r>
      <w:proofErr w:type="gramEnd"/>
      <w:r w:rsidR="006A34B3" w:rsidRPr="00167540">
        <w:rPr>
          <w:spacing w:val="-2"/>
        </w:rPr>
        <w:t xml:space="preserve">  </w:t>
      </w:r>
      <w:r w:rsidR="006A34B3" w:rsidRPr="00167540">
        <w:t>Приказа Мин</w:t>
      </w:r>
      <w:r w:rsidR="006A34B3" w:rsidRPr="00167540">
        <w:t>и</w:t>
      </w:r>
      <w:r w:rsidR="006A34B3" w:rsidRPr="00167540">
        <w:t>стерства образования и науки Российской Федерации от 20.08.08 г. № 241 «О внесении изменений в федеральный базисный учебный план и примерные учебные планы для образовательных учреждений Российской Федерации, ре</w:t>
      </w:r>
      <w:r w:rsidR="006A34B3" w:rsidRPr="00167540">
        <w:t>а</w:t>
      </w:r>
      <w:r w:rsidR="006A34B3" w:rsidRPr="00167540">
        <w:t xml:space="preserve">лизующих программы общего образования; </w:t>
      </w:r>
      <w:proofErr w:type="gramStart"/>
      <w:r w:rsidR="006A34B3" w:rsidRPr="00167540">
        <w:t>Рекомендациями по организации получения среднего общего образования в пределах освоения образовател</w:t>
      </w:r>
      <w:r w:rsidR="006A34B3" w:rsidRPr="00167540">
        <w:t>ь</w:t>
      </w:r>
      <w:r w:rsidR="006A34B3" w:rsidRPr="00167540">
        <w:t>ных программ среднего профессионального образования на базе основного общего образования с учетом требований федеральных государственных обр</w:t>
      </w:r>
      <w:r w:rsidR="006A34B3" w:rsidRPr="00167540">
        <w:t>а</w:t>
      </w:r>
      <w:r w:rsidR="006A34B3" w:rsidRPr="00167540">
        <w:t>зовательных стандартов и получаемой профессии или специальности среднего профессионального образ</w:t>
      </w:r>
      <w:r>
        <w:t xml:space="preserve">ования </w:t>
      </w:r>
      <w:r w:rsidRPr="00834BCD">
        <w:rPr>
          <w:rFonts w:ascii="Times New Roman" w:hAnsi="Times New Roman" w:cs="Times New Roman"/>
          <w:color w:val="000000" w:themeColor="text1"/>
        </w:rPr>
        <w:t>(письмо Департамента государственной п</w:t>
      </w:r>
      <w:r w:rsidRPr="00834BCD">
        <w:rPr>
          <w:rFonts w:ascii="Times New Roman" w:hAnsi="Times New Roman" w:cs="Times New Roman"/>
          <w:color w:val="000000" w:themeColor="text1"/>
        </w:rPr>
        <w:t>о</w:t>
      </w:r>
      <w:r w:rsidRPr="00834BCD">
        <w:rPr>
          <w:rFonts w:ascii="Times New Roman" w:hAnsi="Times New Roman" w:cs="Times New Roman"/>
          <w:color w:val="000000" w:themeColor="text1"/>
        </w:rPr>
        <w:t>литики в сфере подготовки рабочих кадров и ДПО Минобрнауки России от 17.03.2015 № 06-259).</w:t>
      </w:r>
      <w:proofErr w:type="gramEnd"/>
    </w:p>
    <w:p w:rsidR="006A34B3" w:rsidRPr="00114096" w:rsidRDefault="006A34B3" w:rsidP="00124A1A">
      <w:pPr>
        <w:tabs>
          <w:tab w:val="left" w:pos="709"/>
        </w:tabs>
        <w:jc w:val="both"/>
        <w:rPr>
          <w:rFonts w:eastAsia="Calibri"/>
        </w:rPr>
      </w:pPr>
    </w:p>
    <w:p w:rsidR="006A34B3" w:rsidRDefault="006A34B3" w:rsidP="00124A1A">
      <w:pPr>
        <w:tabs>
          <w:tab w:val="left" w:pos="709"/>
        </w:tabs>
        <w:jc w:val="both"/>
      </w:pPr>
    </w:p>
    <w:p w:rsidR="008E3EAA" w:rsidRPr="00167540" w:rsidRDefault="008E3EAA" w:rsidP="00124A1A">
      <w:pPr>
        <w:tabs>
          <w:tab w:val="left" w:pos="709"/>
        </w:tabs>
        <w:jc w:val="both"/>
      </w:pPr>
    </w:p>
    <w:p w:rsidR="006A34B3" w:rsidRPr="00167540" w:rsidRDefault="006A34B3" w:rsidP="00124A1A">
      <w:pPr>
        <w:rPr>
          <w:b/>
        </w:rPr>
      </w:pPr>
      <w:r w:rsidRPr="00167540">
        <w:rPr>
          <w:b/>
        </w:rPr>
        <w:lastRenderedPageBreak/>
        <w:t>1.2.Место дисциплины в структуре программы подготовки специалистов среднего звена:</w:t>
      </w:r>
    </w:p>
    <w:p w:rsidR="004C655B" w:rsidRPr="00834BCD" w:rsidRDefault="004C655B" w:rsidP="004C655B">
      <w:pPr>
        <w:pStyle w:val="a3"/>
        <w:ind w:left="0"/>
        <w:jc w:val="both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>Учебная дисциплина «Биология</w:t>
      </w:r>
      <w:r w:rsidRPr="00834BCD">
        <w:rPr>
          <w:rFonts w:eastAsia="Calibri"/>
          <w:color w:val="000000" w:themeColor="text1"/>
        </w:rPr>
        <w:t>» является общеобразовательной учебной ди</w:t>
      </w:r>
      <w:r w:rsidRPr="00834BCD">
        <w:rPr>
          <w:rFonts w:eastAsia="Calibri"/>
          <w:color w:val="000000" w:themeColor="text1"/>
        </w:rPr>
        <w:t>с</w:t>
      </w:r>
      <w:r w:rsidRPr="00834BCD">
        <w:rPr>
          <w:rFonts w:eastAsia="Calibri"/>
          <w:color w:val="000000" w:themeColor="text1"/>
        </w:rPr>
        <w:t>циплиной по выбору, из обязательной предметной области «Естественные науки» ФГОС среднего общего образования, для всех профессий среднего профессионального образования технического профиля.</w:t>
      </w:r>
    </w:p>
    <w:p w:rsidR="006A34B3" w:rsidRPr="00167540" w:rsidRDefault="006A34B3" w:rsidP="00124A1A">
      <w:pPr>
        <w:ind w:firstLine="708"/>
        <w:jc w:val="both"/>
      </w:pPr>
    </w:p>
    <w:p w:rsidR="006A34B3" w:rsidRPr="00167540" w:rsidRDefault="006A34B3" w:rsidP="00124A1A"/>
    <w:p w:rsidR="006A34B3" w:rsidRPr="00167540" w:rsidRDefault="006A34B3" w:rsidP="00124A1A">
      <w:pPr>
        <w:rPr>
          <w:b/>
        </w:rPr>
      </w:pPr>
      <w:r w:rsidRPr="00167540">
        <w:rPr>
          <w:b/>
        </w:rPr>
        <w:t>1.3. Цели и задачи дисциплины – требования к результатам освоения ди</w:t>
      </w:r>
      <w:r w:rsidRPr="00167540">
        <w:rPr>
          <w:b/>
        </w:rPr>
        <w:t>с</w:t>
      </w:r>
      <w:r w:rsidRPr="00167540">
        <w:rPr>
          <w:b/>
        </w:rPr>
        <w:t>циплины:</w:t>
      </w:r>
    </w:p>
    <w:p w:rsidR="001A0EAB" w:rsidRPr="001A0EAB" w:rsidRDefault="00A42597" w:rsidP="00A42597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</w:t>
      </w:r>
      <w:r w:rsidR="001A0EAB">
        <w:rPr>
          <w:rFonts w:ascii="Times New Roman" w:hAnsi="Times New Roman" w:cs="Times New Roman"/>
          <w:color w:val="000000" w:themeColor="text1"/>
        </w:rPr>
        <w:t>Содержание программы «Биология</w:t>
      </w:r>
      <w:r w:rsidR="001A0EAB" w:rsidRPr="00834BCD">
        <w:rPr>
          <w:rFonts w:ascii="Times New Roman" w:hAnsi="Times New Roman" w:cs="Times New Roman"/>
          <w:color w:val="000000" w:themeColor="text1"/>
        </w:rPr>
        <w:t>» направлено на достижение следу</w:t>
      </w:r>
      <w:r w:rsidR="001A0EAB" w:rsidRPr="00834BCD">
        <w:rPr>
          <w:rFonts w:ascii="Times New Roman" w:hAnsi="Times New Roman" w:cs="Times New Roman"/>
          <w:color w:val="000000" w:themeColor="text1"/>
        </w:rPr>
        <w:t>ю</w:t>
      </w:r>
      <w:r w:rsidR="001A0EAB" w:rsidRPr="00834BCD">
        <w:rPr>
          <w:rFonts w:ascii="Times New Roman" w:hAnsi="Times New Roman" w:cs="Times New Roman"/>
          <w:color w:val="000000" w:themeColor="text1"/>
        </w:rPr>
        <w:t xml:space="preserve">щих </w:t>
      </w:r>
      <w:r w:rsidR="001A0EAB" w:rsidRPr="001A0EAB">
        <w:rPr>
          <w:rFonts w:ascii="Times New Roman" w:hAnsi="Times New Roman" w:cs="Times New Roman"/>
          <w:color w:val="000000" w:themeColor="text1"/>
        </w:rPr>
        <w:t>целей:</w:t>
      </w:r>
    </w:p>
    <w:p w:rsidR="001A0EAB" w:rsidRPr="00834BCD" w:rsidRDefault="001A0EAB" w:rsidP="00A4259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834BCD">
        <w:rPr>
          <w:rFonts w:ascii="Times New Roman" w:hAnsi="Times New Roman" w:cs="Times New Roman"/>
          <w:color w:val="000000" w:themeColor="text1"/>
        </w:rPr>
        <w:t xml:space="preserve">- формирование у обучающихся умения </w:t>
      </w:r>
      <w:r>
        <w:rPr>
          <w:rFonts w:ascii="Times New Roman" w:hAnsi="Times New Roman" w:cs="Times New Roman"/>
          <w:color w:val="000000" w:themeColor="text1"/>
        </w:rPr>
        <w:t>оценивать значимость биологических</w:t>
      </w:r>
      <w:r w:rsidRPr="00834BCD">
        <w:rPr>
          <w:rFonts w:ascii="Times New Roman" w:hAnsi="Times New Roman" w:cs="Times New Roman"/>
          <w:color w:val="000000" w:themeColor="text1"/>
        </w:rPr>
        <w:t xml:space="preserve"> зна</w:t>
      </w:r>
      <w:r>
        <w:rPr>
          <w:rFonts w:ascii="Times New Roman" w:hAnsi="Times New Roman" w:cs="Times New Roman"/>
          <w:color w:val="000000" w:themeColor="text1"/>
        </w:rPr>
        <w:t>ний</w:t>
      </w:r>
      <w:r w:rsidRPr="00834BCD">
        <w:rPr>
          <w:rFonts w:ascii="Times New Roman" w:hAnsi="Times New Roman" w:cs="Times New Roman"/>
          <w:color w:val="000000" w:themeColor="text1"/>
        </w:rPr>
        <w:t xml:space="preserve"> для каждого человека;</w:t>
      </w:r>
    </w:p>
    <w:p w:rsidR="001A0EAB" w:rsidRPr="00834BCD" w:rsidRDefault="001A0EAB" w:rsidP="00A4259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834BCD">
        <w:rPr>
          <w:rFonts w:ascii="Times New Roman" w:hAnsi="Times New Roman" w:cs="Times New Roman"/>
          <w:color w:val="000000" w:themeColor="text1"/>
        </w:rPr>
        <w:t xml:space="preserve">- формирование у </w:t>
      </w:r>
      <w:proofErr w:type="gramStart"/>
      <w:r w:rsidRPr="00834BCD">
        <w:rPr>
          <w:rFonts w:ascii="Times New Roman" w:hAnsi="Times New Roman" w:cs="Times New Roman"/>
          <w:color w:val="000000" w:themeColor="text1"/>
        </w:rPr>
        <w:t>обучающихся</w:t>
      </w:r>
      <w:proofErr w:type="gramEnd"/>
      <w:r w:rsidRPr="00834BCD">
        <w:rPr>
          <w:rFonts w:ascii="Times New Roman" w:hAnsi="Times New Roman" w:cs="Times New Roman"/>
          <w:color w:val="000000" w:themeColor="text1"/>
        </w:rPr>
        <w:t xml:space="preserve"> целостного пре</w:t>
      </w:r>
      <w:r>
        <w:rPr>
          <w:rFonts w:ascii="Times New Roman" w:hAnsi="Times New Roman" w:cs="Times New Roman"/>
          <w:color w:val="000000" w:themeColor="text1"/>
        </w:rPr>
        <w:t>дставления о мире и роли би</w:t>
      </w:r>
      <w:r>
        <w:rPr>
          <w:rFonts w:ascii="Times New Roman" w:hAnsi="Times New Roman" w:cs="Times New Roman"/>
          <w:color w:val="000000" w:themeColor="text1"/>
        </w:rPr>
        <w:t>о</w:t>
      </w:r>
      <w:r>
        <w:rPr>
          <w:rFonts w:ascii="Times New Roman" w:hAnsi="Times New Roman" w:cs="Times New Roman"/>
          <w:color w:val="000000" w:themeColor="text1"/>
        </w:rPr>
        <w:t xml:space="preserve">логии </w:t>
      </w:r>
      <w:r w:rsidRPr="00834BCD">
        <w:rPr>
          <w:rFonts w:ascii="Times New Roman" w:hAnsi="Times New Roman" w:cs="Times New Roman"/>
          <w:color w:val="000000" w:themeColor="text1"/>
        </w:rPr>
        <w:tab/>
        <w:t>в создании современной естественнонаучной картины мира; ум</w:t>
      </w:r>
      <w:r w:rsidRPr="00834BCD">
        <w:rPr>
          <w:rFonts w:ascii="Times New Roman" w:hAnsi="Times New Roman" w:cs="Times New Roman"/>
          <w:color w:val="000000" w:themeColor="text1"/>
        </w:rPr>
        <w:t>е</w:t>
      </w:r>
      <w:r w:rsidRPr="00834BCD">
        <w:rPr>
          <w:rFonts w:ascii="Times New Roman" w:hAnsi="Times New Roman" w:cs="Times New Roman"/>
          <w:color w:val="000000" w:themeColor="text1"/>
        </w:rPr>
        <w:t>ния объяснять объекты и процессы окружающей действительности: приро</w:t>
      </w:r>
      <w:r w:rsidRPr="00834BCD">
        <w:rPr>
          <w:rFonts w:ascii="Times New Roman" w:hAnsi="Times New Roman" w:cs="Times New Roman"/>
          <w:color w:val="000000" w:themeColor="text1"/>
        </w:rPr>
        <w:t>д</w:t>
      </w:r>
      <w:r w:rsidRPr="00834BCD">
        <w:rPr>
          <w:rFonts w:ascii="Times New Roman" w:hAnsi="Times New Roman" w:cs="Times New Roman"/>
          <w:color w:val="000000" w:themeColor="text1"/>
        </w:rPr>
        <w:t>ной, социально</w:t>
      </w:r>
      <w:r w:rsidR="00756822">
        <w:rPr>
          <w:rFonts w:ascii="Times New Roman" w:hAnsi="Times New Roman" w:cs="Times New Roman"/>
          <w:color w:val="000000" w:themeColor="text1"/>
        </w:rPr>
        <w:t>й, культурной,</w:t>
      </w:r>
      <w:r w:rsidRPr="00834BCD">
        <w:rPr>
          <w:rFonts w:ascii="Times New Roman" w:hAnsi="Times New Roman" w:cs="Times New Roman"/>
          <w:color w:val="000000" w:themeColor="text1"/>
        </w:rPr>
        <w:t xml:space="preserve"> — используя для этого </w:t>
      </w:r>
      <w:r>
        <w:rPr>
          <w:rFonts w:ascii="Times New Roman" w:hAnsi="Times New Roman" w:cs="Times New Roman"/>
          <w:color w:val="000000" w:themeColor="text1"/>
        </w:rPr>
        <w:t>биологически</w:t>
      </w:r>
      <w:r w:rsidR="00756822">
        <w:rPr>
          <w:rFonts w:ascii="Times New Roman" w:hAnsi="Times New Roman" w:cs="Times New Roman"/>
          <w:color w:val="000000" w:themeColor="text1"/>
        </w:rPr>
        <w:t xml:space="preserve">е </w:t>
      </w:r>
      <w:r>
        <w:rPr>
          <w:rFonts w:ascii="Times New Roman" w:hAnsi="Times New Roman" w:cs="Times New Roman"/>
          <w:color w:val="000000" w:themeColor="text1"/>
        </w:rPr>
        <w:t>знания</w:t>
      </w:r>
      <w:r w:rsidRPr="00834BCD">
        <w:rPr>
          <w:rFonts w:ascii="Times New Roman" w:hAnsi="Times New Roman" w:cs="Times New Roman"/>
          <w:color w:val="000000" w:themeColor="text1"/>
        </w:rPr>
        <w:t>;</w:t>
      </w:r>
    </w:p>
    <w:p w:rsidR="001A0EAB" w:rsidRPr="00834BCD" w:rsidRDefault="001A0EAB" w:rsidP="00A4259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834BCD">
        <w:rPr>
          <w:rFonts w:ascii="Times New Roman" w:hAnsi="Times New Roman" w:cs="Times New Roman"/>
          <w:color w:val="000000" w:themeColor="text1"/>
        </w:rPr>
        <w:t>- развитие у обучающихся умений различать факты и оценки, сравнивать оц</w:t>
      </w:r>
      <w:r w:rsidRPr="00834BCD">
        <w:rPr>
          <w:rFonts w:ascii="Times New Roman" w:hAnsi="Times New Roman" w:cs="Times New Roman"/>
          <w:color w:val="000000" w:themeColor="text1"/>
        </w:rPr>
        <w:t>е</w:t>
      </w:r>
      <w:r w:rsidRPr="00834BCD">
        <w:rPr>
          <w:rFonts w:ascii="Times New Roman" w:hAnsi="Times New Roman" w:cs="Times New Roman"/>
          <w:color w:val="000000" w:themeColor="text1"/>
        </w:rPr>
        <w:t>ночные выводы, видеть их связь с критериями оценок и связь критериев с о</w:t>
      </w:r>
      <w:r w:rsidRPr="00834BCD">
        <w:rPr>
          <w:rFonts w:ascii="Times New Roman" w:hAnsi="Times New Roman" w:cs="Times New Roman"/>
          <w:color w:val="000000" w:themeColor="text1"/>
        </w:rPr>
        <w:t>п</w:t>
      </w:r>
      <w:r w:rsidRPr="00834BCD">
        <w:rPr>
          <w:rFonts w:ascii="Times New Roman" w:hAnsi="Times New Roman" w:cs="Times New Roman"/>
          <w:color w:val="000000" w:themeColor="text1"/>
        </w:rPr>
        <w:t>ределенной системой ценностей, формулировать и обосновывать собственную позицию;</w:t>
      </w:r>
    </w:p>
    <w:p w:rsidR="001A0EAB" w:rsidRPr="00834BCD" w:rsidRDefault="001A0EAB" w:rsidP="00A4259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834BCD">
        <w:rPr>
          <w:rFonts w:ascii="Times New Roman" w:hAnsi="Times New Roman" w:cs="Times New Roman"/>
          <w:color w:val="000000" w:themeColor="text1"/>
        </w:rPr>
        <w:t xml:space="preserve">- приобретение </w:t>
      </w:r>
      <w:proofErr w:type="gramStart"/>
      <w:r w:rsidRPr="00834BCD">
        <w:rPr>
          <w:rFonts w:ascii="Times New Roman" w:hAnsi="Times New Roman" w:cs="Times New Roman"/>
          <w:color w:val="000000" w:themeColor="text1"/>
        </w:rPr>
        <w:t>обучающимися</w:t>
      </w:r>
      <w:proofErr w:type="gramEnd"/>
      <w:r w:rsidRPr="00834BCD">
        <w:rPr>
          <w:rFonts w:ascii="Times New Roman" w:hAnsi="Times New Roman" w:cs="Times New Roman"/>
          <w:color w:val="000000" w:themeColor="text1"/>
        </w:rPr>
        <w:t xml:space="preserve"> опыта разноо</w:t>
      </w:r>
      <w:r>
        <w:rPr>
          <w:rFonts w:ascii="Times New Roman" w:hAnsi="Times New Roman" w:cs="Times New Roman"/>
          <w:color w:val="000000" w:themeColor="text1"/>
        </w:rPr>
        <w:t xml:space="preserve">бразной деятельности, познания </w:t>
      </w:r>
      <w:r w:rsidRPr="00834BCD">
        <w:rPr>
          <w:rFonts w:ascii="Times New Roman" w:hAnsi="Times New Roman" w:cs="Times New Roman"/>
          <w:color w:val="000000" w:themeColor="text1"/>
        </w:rPr>
        <w:t>и самопознания; ключевых навыков, имеющих универсальное значение для ра</w:t>
      </w:r>
      <w:r w:rsidRPr="00834BCD">
        <w:rPr>
          <w:rFonts w:ascii="Times New Roman" w:hAnsi="Times New Roman" w:cs="Times New Roman"/>
          <w:color w:val="000000" w:themeColor="text1"/>
        </w:rPr>
        <w:t>з</w:t>
      </w:r>
      <w:r w:rsidRPr="00834BCD">
        <w:rPr>
          <w:rFonts w:ascii="Times New Roman" w:hAnsi="Times New Roman" w:cs="Times New Roman"/>
          <w:color w:val="000000" w:themeColor="text1"/>
        </w:rPr>
        <w:t>личных видов деятельности (навыков решения проблем, принятия решений, поиска, анализа и обработки информации, коммуникативных навыков, нав</w:t>
      </w:r>
      <w:r w:rsidRPr="00834BCD">
        <w:rPr>
          <w:rFonts w:ascii="Times New Roman" w:hAnsi="Times New Roman" w:cs="Times New Roman"/>
          <w:color w:val="000000" w:themeColor="text1"/>
        </w:rPr>
        <w:t>ы</w:t>
      </w:r>
      <w:r w:rsidRPr="00834BCD">
        <w:rPr>
          <w:rFonts w:ascii="Times New Roman" w:hAnsi="Times New Roman" w:cs="Times New Roman"/>
          <w:color w:val="000000" w:themeColor="text1"/>
        </w:rPr>
        <w:t>к</w:t>
      </w:r>
      <w:r w:rsidR="00756822">
        <w:rPr>
          <w:rFonts w:ascii="Times New Roman" w:hAnsi="Times New Roman" w:cs="Times New Roman"/>
          <w:color w:val="000000" w:themeColor="text1"/>
        </w:rPr>
        <w:t xml:space="preserve">ов измерений, сотрудничества, </w:t>
      </w:r>
      <w:r w:rsidRPr="00834BCD">
        <w:rPr>
          <w:rFonts w:ascii="Times New Roman" w:hAnsi="Times New Roman" w:cs="Times New Roman"/>
          <w:color w:val="000000" w:themeColor="text1"/>
        </w:rPr>
        <w:t xml:space="preserve"> в  повседневной жизни)</w:t>
      </w:r>
    </w:p>
    <w:p w:rsidR="00436BC3" w:rsidRDefault="00A42597" w:rsidP="00A42597">
      <w:pPr>
        <w:pStyle w:val="afa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</w:t>
      </w:r>
      <w:r w:rsidR="001A0EAB" w:rsidRPr="00834BCD">
        <w:rPr>
          <w:rFonts w:ascii="Times New Roman" w:hAnsi="Times New Roman"/>
          <w:color w:val="000000" w:themeColor="text1"/>
          <w:sz w:val="28"/>
          <w:szCs w:val="28"/>
        </w:rPr>
        <w:t>Освоение содержания учебной дисциплины «</w:t>
      </w:r>
      <w:r w:rsidR="00756822">
        <w:rPr>
          <w:rFonts w:ascii="Times New Roman" w:hAnsi="Times New Roman"/>
          <w:color w:val="000000" w:themeColor="text1"/>
          <w:sz w:val="28"/>
          <w:szCs w:val="28"/>
        </w:rPr>
        <w:t>Биология</w:t>
      </w:r>
      <w:r w:rsidR="001A0EAB" w:rsidRPr="00834BCD">
        <w:rPr>
          <w:rFonts w:ascii="Times New Roman" w:hAnsi="Times New Roman"/>
          <w:color w:val="000000" w:themeColor="text1"/>
          <w:sz w:val="28"/>
          <w:szCs w:val="28"/>
        </w:rPr>
        <w:t>», обесп</w:t>
      </w:r>
      <w:r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1A0EAB" w:rsidRPr="00834BCD">
        <w:rPr>
          <w:rFonts w:ascii="Times New Roman" w:hAnsi="Times New Roman"/>
          <w:color w:val="000000" w:themeColor="text1"/>
          <w:sz w:val="28"/>
          <w:szCs w:val="28"/>
        </w:rPr>
        <w:t>чивает до</w:t>
      </w:r>
      <w:r w:rsidR="001A0EAB" w:rsidRPr="00834BCD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1A0EAB" w:rsidRPr="00834BCD">
        <w:rPr>
          <w:rFonts w:ascii="Times New Roman" w:hAnsi="Times New Roman"/>
          <w:color w:val="000000" w:themeColor="text1"/>
          <w:sz w:val="28"/>
          <w:szCs w:val="28"/>
        </w:rPr>
        <w:t>тижение студентами следующих результатов:</w:t>
      </w:r>
      <w:r w:rsidR="001A0EAB">
        <w:rPr>
          <w:rFonts w:ascii="Times New Roman" w:hAnsi="Times New Roman"/>
          <w:color w:val="000000" w:themeColor="text1"/>
          <w:sz w:val="28"/>
          <w:szCs w:val="28"/>
        </w:rPr>
        <w:t xml:space="preserve"> личностных, метапредметных, предметных.</w:t>
      </w:r>
    </w:p>
    <w:p w:rsidR="00436BC3" w:rsidRDefault="00436BC3" w:rsidP="00A42597">
      <w:pPr>
        <w:pStyle w:val="afa"/>
        <w:ind w:left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36BC3" w:rsidRDefault="00436BC3" w:rsidP="00A42597">
      <w:pPr>
        <w:pStyle w:val="afa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7AFC">
        <w:rPr>
          <w:rFonts w:ascii="Times New Roman" w:hAnsi="Times New Roman"/>
          <w:b/>
          <w:color w:val="000000" w:themeColor="text1"/>
          <w:sz w:val="28"/>
          <w:szCs w:val="28"/>
        </w:rPr>
        <w:t>Личностны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е результаты</w:t>
      </w:r>
    </w:p>
    <w:p w:rsidR="00436BC3" w:rsidRPr="00834BCD" w:rsidRDefault="00436BC3" w:rsidP="00A42597">
      <w:pPr>
        <w:pStyle w:val="afa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34BCD">
        <w:rPr>
          <w:rFonts w:ascii="Times New Roman" w:hAnsi="Times New Roman"/>
          <w:color w:val="000000" w:themeColor="text1"/>
          <w:sz w:val="28"/>
          <w:szCs w:val="28"/>
        </w:rPr>
        <w:t>- чувство гордости и уважения к истории 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достижениям отечественной науки</w:t>
      </w:r>
      <w:r w:rsidRPr="00834BCD">
        <w:rPr>
          <w:rFonts w:ascii="Times New Roman" w:hAnsi="Times New Roman"/>
          <w:color w:val="000000" w:themeColor="text1"/>
          <w:sz w:val="28"/>
          <w:szCs w:val="28"/>
        </w:rPr>
        <w:t xml:space="preserve">; </w:t>
      </w:r>
      <w:r>
        <w:rPr>
          <w:rFonts w:ascii="Times New Roman" w:hAnsi="Times New Roman"/>
          <w:color w:val="000000" w:themeColor="text1"/>
          <w:sz w:val="28"/>
          <w:szCs w:val="28"/>
        </w:rPr>
        <w:t>биологической грамотности в профессиональной деятель</w:t>
      </w:r>
      <w:r w:rsidRPr="00834BCD">
        <w:rPr>
          <w:rFonts w:ascii="Times New Roman" w:hAnsi="Times New Roman"/>
          <w:color w:val="000000" w:themeColor="text1"/>
          <w:sz w:val="28"/>
          <w:szCs w:val="28"/>
        </w:rPr>
        <w:t>ности и в быту</w:t>
      </w:r>
      <w:proofErr w:type="gramStart"/>
      <w:r w:rsidRPr="00834BCD">
        <w:rPr>
          <w:rFonts w:ascii="Times New Roman" w:hAnsi="Times New Roman"/>
          <w:color w:val="000000" w:themeColor="text1"/>
          <w:sz w:val="28"/>
          <w:szCs w:val="28"/>
        </w:rPr>
        <w:t xml:space="preserve"> ;</w:t>
      </w:r>
      <w:proofErr w:type="gramEnd"/>
    </w:p>
    <w:p w:rsidR="00436BC3" w:rsidRPr="00834BCD" w:rsidRDefault="00436BC3" w:rsidP="00A42597">
      <w:pPr>
        <w:pStyle w:val="afa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34BCD">
        <w:rPr>
          <w:rFonts w:ascii="Times New Roman" w:hAnsi="Times New Roman"/>
          <w:color w:val="000000" w:themeColor="text1"/>
          <w:sz w:val="28"/>
          <w:szCs w:val="28"/>
        </w:rPr>
        <w:t>- готовность к продолжению образования и повышения квалификации в и</w:t>
      </w:r>
      <w:r w:rsidRPr="00834BCD">
        <w:rPr>
          <w:rFonts w:ascii="Times New Roman" w:hAnsi="Times New Roman"/>
          <w:color w:val="000000" w:themeColor="text1"/>
          <w:sz w:val="28"/>
          <w:szCs w:val="28"/>
        </w:rPr>
        <w:t>з</w:t>
      </w:r>
      <w:r w:rsidRPr="00834BCD">
        <w:rPr>
          <w:rFonts w:ascii="Times New Roman" w:hAnsi="Times New Roman"/>
          <w:color w:val="000000" w:themeColor="text1"/>
          <w:sz w:val="28"/>
          <w:szCs w:val="28"/>
        </w:rPr>
        <w:t xml:space="preserve">бранной профессиональной деятельности и объективное осознание роли </w:t>
      </w:r>
      <w:r>
        <w:rPr>
          <w:rFonts w:ascii="Times New Roman" w:hAnsi="Times New Roman"/>
          <w:color w:val="000000" w:themeColor="text1"/>
          <w:sz w:val="28"/>
          <w:szCs w:val="28"/>
        </w:rPr>
        <w:t>би</w:t>
      </w:r>
      <w:r>
        <w:rPr>
          <w:rFonts w:ascii="Times New Roman" w:hAnsi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/>
          <w:color w:val="000000" w:themeColor="text1"/>
          <w:sz w:val="28"/>
          <w:szCs w:val="28"/>
        </w:rPr>
        <w:t>логической компетенции</w:t>
      </w:r>
      <w:r w:rsidRPr="00834BCD">
        <w:rPr>
          <w:rFonts w:ascii="Times New Roman" w:hAnsi="Times New Roman"/>
          <w:color w:val="000000" w:themeColor="text1"/>
          <w:sz w:val="28"/>
          <w:szCs w:val="28"/>
        </w:rPr>
        <w:t xml:space="preserve"> в этом;</w:t>
      </w:r>
    </w:p>
    <w:p w:rsidR="00436BC3" w:rsidRDefault="00436BC3" w:rsidP="00A42597">
      <w:pPr>
        <w:pStyle w:val="afa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34BCD">
        <w:rPr>
          <w:rFonts w:ascii="Times New Roman" w:hAnsi="Times New Roman"/>
          <w:color w:val="000000" w:themeColor="text1"/>
          <w:sz w:val="28"/>
          <w:szCs w:val="28"/>
        </w:rPr>
        <w:lastRenderedPageBreak/>
        <w:t>- умение использовать д</w:t>
      </w:r>
      <w:r>
        <w:rPr>
          <w:rFonts w:ascii="Times New Roman" w:hAnsi="Times New Roman"/>
          <w:color w:val="000000" w:themeColor="text1"/>
          <w:sz w:val="28"/>
          <w:szCs w:val="28"/>
        </w:rPr>
        <w:t>остижения современной биологической</w:t>
      </w:r>
      <w:r w:rsidRPr="00834BCD">
        <w:rPr>
          <w:rFonts w:ascii="Times New Roman" w:hAnsi="Times New Roman"/>
          <w:color w:val="000000" w:themeColor="text1"/>
          <w:sz w:val="28"/>
          <w:szCs w:val="28"/>
        </w:rPr>
        <w:t xml:space="preserve"> науки и </w:t>
      </w:r>
      <w:r>
        <w:rPr>
          <w:rFonts w:ascii="Times New Roman" w:hAnsi="Times New Roman"/>
          <w:color w:val="000000" w:themeColor="text1"/>
          <w:sz w:val="28"/>
          <w:szCs w:val="28"/>
        </w:rPr>
        <w:t>те</w:t>
      </w:r>
      <w:r>
        <w:rPr>
          <w:rFonts w:ascii="Times New Roman" w:hAnsi="Times New Roman"/>
          <w:color w:val="000000" w:themeColor="text1"/>
          <w:sz w:val="28"/>
          <w:szCs w:val="28"/>
        </w:rPr>
        <w:t>х</w:t>
      </w:r>
      <w:r>
        <w:rPr>
          <w:rFonts w:ascii="Times New Roman" w:hAnsi="Times New Roman"/>
          <w:color w:val="000000" w:themeColor="text1"/>
          <w:sz w:val="28"/>
          <w:szCs w:val="28"/>
        </w:rPr>
        <w:t>нологии</w:t>
      </w:r>
      <w:r w:rsidRPr="00834BCD">
        <w:rPr>
          <w:rFonts w:ascii="Times New Roman" w:hAnsi="Times New Roman"/>
          <w:color w:val="000000" w:themeColor="text1"/>
          <w:sz w:val="28"/>
          <w:szCs w:val="28"/>
        </w:rPr>
        <w:t xml:space="preserve"> для повышения собственного интеллектуального развития в выбра</w:t>
      </w:r>
      <w:r w:rsidRPr="00834BCD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Pr="00834BCD">
        <w:rPr>
          <w:rFonts w:ascii="Times New Roman" w:hAnsi="Times New Roman"/>
          <w:color w:val="000000" w:themeColor="text1"/>
          <w:sz w:val="28"/>
          <w:szCs w:val="28"/>
        </w:rPr>
        <w:t>ной профессиональной деятельности;</w:t>
      </w:r>
    </w:p>
    <w:p w:rsidR="00436BC3" w:rsidRDefault="00436BC3" w:rsidP="00436BC3">
      <w:pPr>
        <w:pStyle w:val="afa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34BCD">
        <w:rPr>
          <w:rFonts w:ascii="Times New Roman" w:hAnsi="Times New Roman"/>
          <w:color w:val="000000" w:themeColor="text1"/>
          <w:sz w:val="28"/>
          <w:szCs w:val="28"/>
        </w:rPr>
        <w:t>- использование различных источников для получения химической информ</w:t>
      </w:r>
      <w:r w:rsidRPr="00834BCD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834BCD">
        <w:rPr>
          <w:rFonts w:ascii="Times New Roman" w:hAnsi="Times New Roman"/>
          <w:color w:val="000000" w:themeColor="text1"/>
          <w:sz w:val="28"/>
          <w:szCs w:val="28"/>
        </w:rPr>
        <w:t>ции, умение оценить ее достоверность для достижения хороших результатов в профессиона</w:t>
      </w:r>
      <w:r>
        <w:rPr>
          <w:rFonts w:ascii="Times New Roman" w:hAnsi="Times New Roman"/>
          <w:color w:val="000000" w:themeColor="text1"/>
          <w:sz w:val="28"/>
          <w:szCs w:val="28"/>
        </w:rPr>
        <w:t>льной сфере;</w:t>
      </w:r>
    </w:p>
    <w:p w:rsidR="00436BC3" w:rsidRDefault="00436BC3" w:rsidP="00436BC3">
      <w:pPr>
        <w:pStyle w:val="afa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36BC3" w:rsidRPr="007D7AFC" w:rsidRDefault="00436BC3" w:rsidP="00436BC3">
      <w:pPr>
        <w:pStyle w:val="afa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Метапредметные результаты</w:t>
      </w:r>
    </w:p>
    <w:p w:rsidR="00436BC3" w:rsidRPr="007D7AFC" w:rsidRDefault="00436BC3" w:rsidP="00436BC3">
      <w:pPr>
        <w:pStyle w:val="afa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7D7AFC">
        <w:rPr>
          <w:rFonts w:ascii="Times New Roman" w:hAnsi="Times New Roman"/>
          <w:color w:val="000000" w:themeColor="text1"/>
          <w:sz w:val="28"/>
          <w:szCs w:val="28"/>
        </w:rPr>
        <w:t>- использование различных видов познавательной деятельности и основных интеллектуальных операций (постано</w:t>
      </w:r>
      <w:r>
        <w:rPr>
          <w:rFonts w:ascii="Times New Roman" w:hAnsi="Times New Roman"/>
          <w:color w:val="000000" w:themeColor="text1"/>
          <w:sz w:val="28"/>
          <w:szCs w:val="28"/>
        </w:rPr>
        <w:t>вки задачи, формулирования гипо</w:t>
      </w:r>
      <w:r w:rsidRPr="007D7AFC">
        <w:rPr>
          <w:rFonts w:ascii="Times New Roman" w:hAnsi="Times New Roman"/>
          <w:color w:val="000000" w:themeColor="text1"/>
          <w:sz w:val="28"/>
          <w:szCs w:val="28"/>
        </w:rPr>
        <w:t>тез, анализа и синтеза, сравнения, обобщения, систематизации, выявления  пр</w:t>
      </w:r>
      <w:r w:rsidRPr="007D7AFC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7D7AFC">
        <w:rPr>
          <w:rFonts w:ascii="Times New Roman" w:hAnsi="Times New Roman"/>
          <w:color w:val="000000" w:themeColor="text1"/>
          <w:sz w:val="28"/>
          <w:szCs w:val="28"/>
        </w:rPr>
        <w:t>чинно-следственных связей, поиска аналогов, формулирования выводов) для решения поставленной задачи, применение основных методов познания (н</w:t>
      </w:r>
      <w:r w:rsidRPr="007D7AFC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7D7AFC">
        <w:rPr>
          <w:rFonts w:ascii="Times New Roman" w:hAnsi="Times New Roman"/>
          <w:color w:val="000000" w:themeColor="text1"/>
          <w:sz w:val="28"/>
          <w:szCs w:val="28"/>
        </w:rPr>
        <w:t>блюдения, научного эксперимента) для изучения различных сторон хи-мических объектов и процессов, с которыми возникает необходимость стал-киваться в профессиональной сфере;</w:t>
      </w:r>
      <w:proofErr w:type="gramEnd"/>
    </w:p>
    <w:p w:rsidR="006A34B3" w:rsidRPr="00436BC3" w:rsidRDefault="00436BC3" w:rsidP="00124A1A">
      <w:pPr>
        <w:pStyle w:val="afa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7AFC">
        <w:rPr>
          <w:rFonts w:ascii="Times New Roman" w:hAnsi="Times New Roman"/>
          <w:color w:val="000000" w:themeColor="text1"/>
          <w:sz w:val="28"/>
          <w:szCs w:val="28"/>
        </w:rPr>
        <w:t>- использование различных источников для получения химической информ</w:t>
      </w:r>
      <w:r w:rsidRPr="007D7AFC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7D7AFC">
        <w:rPr>
          <w:rFonts w:ascii="Times New Roman" w:hAnsi="Times New Roman"/>
          <w:color w:val="000000" w:themeColor="text1"/>
          <w:sz w:val="28"/>
          <w:szCs w:val="28"/>
        </w:rPr>
        <w:t>ции, умение оценить ее достоверность для достижения хороших результатов в профессиона</w:t>
      </w:r>
      <w:r>
        <w:rPr>
          <w:rFonts w:ascii="Times New Roman" w:hAnsi="Times New Roman"/>
          <w:color w:val="000000" w:themeColor="text1"/>
          <w:sz w:val="28"/>
          <w:szCs w:val="28"/>
        </w:rPr>
        <w:t>льной сфере;</w:t>
      </w:r>
    </w:p>
    <w:p w:rsidR="006A34B3" w:rsidRPr="00167540" w:rsidRDefault="006A34B3" w:rsidP="00124A1A">
      <w:pPr>
        <w:jc w:val="both"/>
      </w:pPr>
    </w:p>
    <w:p w:rsidR="00436BC3" w:rsidRDefault="006A34B3" w:rsidP="00124A1A">
      <w:pPr>
        <w:pStyle w:val="afa"/>
        <w:rPr>
          <w:rFonts w:ascii="Times New Roman" w:hAnsi="Times New Roman"/>
          <w:sz w:val="28"/>
          <w:szCs w:val="28"/>
        </w:rPr>
      </w:pPr>
      <w:r w:rsidRPr="00167540">
        <w:rPr>
          <w:rFonts w:ascii="Times New Roman" w:hAnsi="Times New Roman"/>
          <w:b/>
          <w:sz w:val="28"/>
          <w:szCs w:val="28"/>
        </w:rPr>
        <w:t>Предметные результаты</w:t>
      </w:r>
      <w:r w:rsidRPr="00167540">
        <w:rPr>
          <w:rFonts w:ascii="Times New Roman" w:hAnsi="Times New Roman"/>
          <w:sz w:val="28"/>
          <w:szCs w:val="28"/>
        </w:rPr>
        <w:t xml:space="preserve"> </w:t>
      </w:r>
    </w:p>
    <w:p w:rsidR="006A34B3" w:rsidRPr="00167540" w:rsidRDefault="006A34B3" w:rsidP="00124A1A">
      <w:pPr>
        <w:pStyle w:val="afa"/>
        <w:rPr>
          <w:rFonts w:ascii="Times New Roman" w:hAnsi="Times New Roman"/>
          <w:sz w:val="28"/>
          <w:szCs w:val="28"/>
        </w:rPr>
      </w:pPr>
      <w:r w:rsidRPr="00167540">
        <w:rPr>
          <w:rFonts w:ascii="Times New Roman" w:hAnsi="Times New Roman"/>
          <w:sz w:val="28"/>
          <w:szCs w:val="28"/>
        </w:rPr>
        <w:t>освоения базового курса биологии должны отражать:</w:t>
      </w:r>
    </w:p>
    <w:p w:rsidR="006A34B3" w:rsidRPr="00167540" w:rsidRDefault="006A34B3" w:rsidP="00124A1A">
      <w:pPr>
        <w:pStyle w:val="afa"/>
        <w:rPr>
          <w:rFonts w:ascii="Times New Roman" w:hAnsi="Times New Roman"/>
          <w:sz w:val="28"/>
          <w:szCs w:val="28"/>
        </w:rPr>
      </w:pPr>
      <w:r w:rsidRPr="00167540">
        <w:rPr>
          <w:rFonts w:ascii="Times New Roman" w:hAnsi="Times New Roman"/>
          <w:sz w:val="28"/>
          <w:szCs w:val="28"/>
        </w:rPr>
        <w:t>1) сформированность представлений о роли и месте биологии в современной научной картине мира; понимание роли биологии в формировании кругозора и функциональной грамотности человека для решения практических задач;</w:t>
      </w:r>
    </w:p>
    <w:p w:rsidR="006A34B3" w:rsidRPr="00167540" w:rsidRDefault="006A34B3" w:rsidP="00124A1A">
      <w:pPr>
        <w:pStyle w:val="afa"/>
        <w:rPr>
          <w:rFonts w:ascii="Times New Roman" w:hAnsi="Times New Roman"/>
          <w:sz w:val="28"/>
          <w:szCs w:val="28"/>
        </w:rPr>
      </w:pPr>
      <w:r w:rsidRPr="00167540">
        <w:rPr>
          <w:rFonts w:ascii="Times New Roman" w:hAnsi="Times New Roman"/>
          <w:sz w:val="28"/>
          <w:szCs w:val="28"/>
        </w:rPr>
        <w:t>2) владение основополагающими понятиями и представлениями о живой пр</w:t>
      </w:r>
      <w:r w:rsidRPr="00167540">
        <w:rPr>
          <w:rFonts w:ascii="Times New Roman" w:hAnsi="Times New Roman"/>
          <w:sz w:val="28"/>
          <w:szCs w:val="28"/>
        </w:rPr>
        <w:t>и</w:t>
      </w:r>
      <w:r w:rsidRPr="00167540">
        <w:rPr>
          <w:rFonts w:ascii="Times New Roman" w:hAnsi="Times New Roman"/>
          <w:sz w:val="28"/>
          <w:szCs w:val="28"/>
        </w:rPr>
        <w:t>роде, ее уровневой организации и эволюции; уверенное пользование биолог</w:t>
      </w:r>
      <w:r w:rsidRPr="00167540">
        <w:rPr>
          <w:rFonts w:ascii="Times New Roman" w:hAnsi="Times New Roman"/>
          <w:sz w:val="28"/>
          <w:szCs w:val="28"/>
        </w:rPr>
        <w:t>и</w:t>
      </w:r>
      <w:r w:rsidRPr="00167540">
        <w:rPr>
          <w:rFonts w:ascii="Times New Roman" w:hAnsi="Times New Roman"/>
          <w:sz w:val="28"/>
          <w:szCs w:val="28"/>
        </w:rPr>
        <w:t>ческой терминологией и символикой;</w:t>
      </w:r>
    </w:p>
    <w:p w:rsidR="006A34B3" w:rsidRPr="00167540" w:rsidRDefault="006A34B3" w:rsidP="00124A1A">
      <w:pPr>
        <w:pStyle w:val="afa"/>
        <w:rPr>
          <w:rFonts w:ascii="Times New Roman" w:hAnsi="Times New Roman"/>
          <w:sz w:val="28"/>
          <w:szCs w:val="28"/>
        </w:rPr>
      </w:pPr>
      <w:r w:rsidRPr="00167540">
        <w:rPr>
          <w:rFonts w:ascii="Times New Roman" w:hAnsi="Times New Roman"/>
          <w:sz w:val="28"/>
          <w:szCs w:val="28"/>
        </w:rPr>
        <w:t>3) владение основными методами научного познания, используемыми при биологических исследованиях живых объектов и экосистем: описание, изм</w:t>
      </w:r>
      <w:r w:rsidRPr="00167540">
        <w:rPr>
          <w:rFonts w:ascii="Times New Roman" w:hAnsi="Times New Roman"/>
          <w:sz w:val="28"/>
          <w:szCs w:val="28"/>
        </w:rPr>
        <w:t>е</w:t>
      </w:r>
      <w:r w:rsidRPr="00167540">
        <w:rPr>
          <w:rFonts w:ascii="Times New Roman" w:hAnsi="Times New Roman"/>
          <w:sz w:val="28"/>
          <w:szCs w:val="28"/>
        </w:rPr>
        <w:t>рение, проведение наблюдений; выявление и оценка антропогенных измен</w:t>
      </w:r>
      <w:r w:rsidRPr="00167540">
        <w:rPr>
          <w:rFonts w:ascii="Times New Roman" w:hAnsi="Times New Roman"/>
          <w:sz w:val="28"/>
          <w:szCs w:val="28"/>
        </w:rPr>
        <w:t>е</w:t>
      </w:r>
      <w:r w:rsidRPr="00167540">
        <w:rPr>
          <w:rFonts w:ascii="Times New Roman" w:hAnsi="Times New Roman"/>
          <w:sz w:val="28"/>
          <w:szCs w:val="28"/>
        </w:rPr>
        <w:t>ний в природе;</w:t>
      </w:r>
    </w:p>
    <w:p w:rsidR="006A34B3" w:rsidRPr="00167540" w:rsidRDefault="006A34B3" w:rsidP="00124A1A">
      <w:pPr>
        <w:pStyle w:val="afa"/>
        <w:rPr>
          <w:rFonts w:ascii="Times New Roman" w:hAnsi="Times New Roman"/>
          <w:sz w:val="28"/>
          <w:szCs w:val="28"/>
        </w:rPr>
      </w:pPr>
      <w:r w:rsidRPr="00167540">
        <w:rPr>
          <w:rFonts w:ascii="Times New Roman" w:hAnsi="Times New Roman"/>
          <w:sz w:val="28"/>
          <w:szCs w:val="28"/>
        </w:rPr>
        <w:t>4) сформированность умений объяснять результаты биологических экспер</w:t>
      </w:r>
      <w:r w:rsidRPr="00167540">
        <w:rPr>
          <w:rFonts w:ascii="Times New Roman" w:hAnsi="Times New Roman"/>
          <w:sz w:val="28"/>
          <w:szCs w:val="28"/>
        </w:rPr>
        <w:t>и</w:t>
      </w:r>
      <w:r w:rsidRPr="00167540">
        <w:rPr>
          <w:rFonts w:ascii="Times New Roman" w:hAnsi="Times New Roman"/>
          <w:sz w:val="28"/>
          <w:szCs w:val="28"/>
        </w:rPr>
        <w:t>ментов, решать элементарные биологические задачи;</w:t>
      </w:r>
    </w:p>
    <w:p w:rsidR="006A34B3" w:rsidRPr="00167540" w:rsidRDefault="006A34B3" w:rsidP="00124A1A">
      <w:pPr>
        <w:pStyle w:val="afa"/>
        <w:rPr>
          <w:rFonts w:ascii="Times New Roman" w:hAnsi="Times New Roman"/>
          <w:sz w:val="28"/>
          <w:szCs w:val="28"/>
        </w:rPr>
      </w:pPr>
      <w:r w:rsidRPr="00167540">
        <w:rPr>
          <w:rFonts w:ascii="Times New Roman" w:hAnsi="Times New Roman"/>
          <w:sz w:val="28"/>
          <w:szCs w:val="28"/>
        </w:rPr>
        <w:t>5) сформированность собственной позиции по отношению к биологической информации, получаемой из разных источников, к глобальным экологическим проблемам и путям их решения.</w:t>
      </w:r>
    </w:p>
    <w:p w:rsidR="006A34B3" w:rsidRPr="00167540" w:rsidRDefault="006A34B3" w:rsidP="00124A1A">
      <w:pPr>
        <w:jc w:val="both"/>
      </w:pPr>
    </w:p>
    <w:p w:rsidR="00124A1A" w:rsidRPr="00124A1A" w:rsidRDefault="006A34B3" w:rsidP="00124A1A">
      <w:pPr>
        <w:pStyle w:val="afa"/>
        <w:jc w:val="both"/>
        <w:rPr>
          <w:rFonts w:asciiTheme="minorHAnsi" w:hAnsiTheme="minorHAnsi" w:cstheme="minorHAnsi"/>
          <w:sz w:val="28"/>
          <w:szCs w:val="28"/>
        </w:rPr>
      </w:pPr>
      <w:r w:rsidRPr="00124A1A">
        <w:rPr>
          <w:rFonts w:asciiTheme="minorHAnsi" w:hAnsiTheme="minorHAnsi" w:cstheme="minorHAnsi"/>
          <w:b/>
          <w:sz w:val="28"/>
          <w:szCs w:val="28"/>
        </w:rPr>
        <w:t>1.4. Количество часов на освоение программы дисциплины:</w:t>
      </w:r>
      <w:r w:rsidR="00124A1A" w:rsidRPr="00124A1A">
        <w:rPr>
          <w:rFonts w:asciiTheme="minorHAnsi" w:hAnsiTheme="minorHAnsi" w:cstheme="minorHAnsi"/>
          <w:sz w:val="28"/>
          <w:szCs w:val="28"/>
        </w:rPr>
        <w:t xml:space="preserve">                                         Учебным планом для данной дисциплины определено:</w:t>
      </w:r>
    </w:p>
    <w:p w:rsidR="00124A1A" w:rsidRPr="00124A1A" w:rsidRDefault="00124A1A" w:rsidP="00124A1A">
      <w:pPr>
        <w:pStyle w:val="afa"/>
        <w:jc w:val="both"/>
        <w:rPr>
          <w:rFonts w:asciiTheme="minorHAnsi" w:hAnsiTheme="minorHAnsi" w:cstheme="minorHAnsi"/>
          <w:sz w:val="28"/>
          <w:szCs w:val="28"/>
        </w:rPr>
      </w:pPr>
      <w:r w:rsidRPr="00124A1A">
        <w:rPr>
          <w:rFonts w:asciiTheme="minorHAnsi" w:hAnsiTheme="minorHAnsi" w:cstheme="minorHAnsi"/>
          <w:sz w:val="28"/>
          <w:szCs w:val="28"/>
        </w:rPr>
        <w:t xml:space="preserve">максимальная учебная нагрузка </w:t>
      </w:r>
      <w:proofErr w:type="gramStart"/>
      <w:r w:rsidRPr="00124A1A">
        <w:rPr>
          <w:rFonts w:asciiTheme="minorHAnsi" w:hAnsiTheme="minorHAnsi" w:cstheme="minorHAnsi"/>
          <w:sz w:val="28"/>
          <w:szCs w:val="28"/>
        </w:rPr>
        <w:t>обучающег</w:t>
      </w:r>
      <w:r w:rsidR="000C21B0">
        <w:rPr>
          <w:rFonts w:asciiTheme="minorHAnsi" w:hAnsiTheme="minorHAnsi" w:cstheme="minorHAnsi"/>
          <w:sz w:val="28"/>
          <w:szCs w:val="28"/>
        </w:rPr>
        <w:t>ося</w:t>
      </w:r>
      <w:proofErr w:type="gramEnd"/>
      <w:r w:rsidR="000C21B0">
        <w:rPr>
          <w:rFonts w:asciiTheme="minorHAnsi" w:hAnsiTheme="minorHAnsi" w:cstheme="minorHAnsi"/>
          <w:sz w:val="28"/>
          <w:szCs w:val="28"/>
        </w:rPr>
        <w:t xml:space="preserve"> устанавливается в объёме 54</w:t>
      </w:r>
      <w:r w:rsidRPr="00124A1A">
        <w:rPr>
          <w:rFonts w:asciiTheme="minorHAnsi" w:hAnsiTheme="minorHAnsi" w:cstheme="minorHAnsi"/>
          <w:sz w:val="28"/>
          <w:szCs w:val="28"/>
        </w:rPr>
        <w:t xml:space="preserve"> часов, в том числе:</w:t>
      </w:r>
    </w:p>
    <w:p w:rsidR="00124A1A" w:rsidRPr="00124A1A" w:rsidRDefault="00124A1A" w:rsidP="00124A1A">
      <w:pPr>
        <w:pStyle w:val="afa"/>
        <w:jc w:val="both"/>
        <w:rPr>
          <w:rFonts w:asciiTheme="minorHAnsi" w:hAnsiTheme="minorHAnsi" w:cstheme="minorHAnsi"/>
          <w:sz w:val="28"/>
          <w:szCs w:val="28"/>
        </w:rPr>
      </w:pPr>
      <w:r w:rsidRPr="00124A1A">
        <w:rPr>
          <w:rFonts w:asciiTheme="minorHAnsi" w:hAnsiTheme="minorHAnsi" w:cstheme="minorHAnsi"/>
          <w:sz w:val="28"/>
          <w:szCs w:val="28"/>
        </w:rPr>
        <w:t>обязательная аудиторная наг</w:t>
      </w:r>
      <w:r w:rsidR="000C21B0">
        <w:rPr>
          <w:rFonts w:asciiTheme="minorHAnsi" w:hAnsiTheme="minorHAnsi" w:cstheme="minorHAnsi"/>
          <w:sz w:val="28"/>
          <w:szCs w:val="28"/>
        </w:rPr>
        <w:t xml:space="preserve">рузка </w:t>
      </w:r>
      <w:proofErr w:type="gramStart"/>
      <w:r w:rsidR="000C21B0">
        <w:rPr>
          <w:rFonts w:asciiTheme="minorHAnsi" w:hAnsiTheme="minorHAnsi" w:cstheme="minorHAnsi"/>
          <w:sz w:val="28"/>
          <w:szCs w:val="28"/>
        </w:rPr>
        <w:t>обучающегося</w:t>
      </w:r>
      <w:proofErr w:type="gramEnd"/>
      <w:r w:rsidR="000C21B0">
        <w:rPr>
          <w:rFonts w:asciiTheme="minorHAnsi" w:hAnsiTheme="minorHAnsi" w:cstheme="minorHAnsi"/>
          <w:sz w:val="28"/>
          <w:szCs w:val="28"/>
        </w:rPr>
        <w:t xml:space="preserve"> составляет 36</w:t>
      </w:r>
      <w:r w:rsidRPr="00124A1A">
        <w:rPr>
          <w:rFonts w:asciiTheme="minorHAnsi" w:hAnsiTheme="minorHAnsi" w:cstheme="minorHAnsi"/>
          <w:sz w:val="28"/>
          <w:szCs w:val="28"/>
        </w:rPr>
        <w:t xml:space="preserve"> часов;</w:t>
      </w:r>
    </w:p>
    <w:p w:rsidR="00124A1A" w:rsidRPr="00124A1A" w:rsidRDefault="00124A1A" w:rsidP="00124A1A">
      <w:pPr>
        <w:pStyle w:val="afa"/>
        <w:jc w:val="both"/>
        <w:rPr>
          <w:rFonts w:asciiTheme="minorHAnsi" w:hAnsiTheme="minorHAnsi" w:cstheme="minorHAnsi"/>
          <w:sz w:val="28"/>
          <w:szCs w:val="28"/>
        </w:rPr>
      </w:pPr>
      <w:r w:rsidRPr="00124A1A">
        <w:rPr>
          <w:rFonts w:asciiTheme="minorHAnsi" w:hAnsiTheme="minorHAnsi" w:cstheme="minorHAnsi"/>
          <w:sz w:val="28"/>
          <w:szCs w:val="28"/>
        </w:rPr>
        <w:lastRenderedPageBreak/>
        <w:t>самостоя</w:t>
      </w:r>
      <w:r w:rsidR="000C21B0">
        <w:rPr>
          <w:rFonts w:asciiTheme="minorHAnsi" w:hAnsiTheme="minorHAnsi" w:cstheme="minorHAnsi"/>
          <w:sz w:val="28"/>
          <w:szCs w:val="28"/>
        </w:rPr>
        <w:t xml:space="preserve">тельная работа </w:t>
      </w:r>
      <w:proofErr w:type="gramStart"/>
      <w:r w:rsidR="000C21B0">
        <w:rPr>
          <w:rFonts w:asciiTheme="minorHAnsi" w:hAnsiTheme="minorHAnsi" w:cstheme="minorHAnsi"/>
          <w:sz w:val="28"/>
          <w:szCs w:val="28"/>
        </w:rPr>
        <w:t>обучающегося</w:t>
      </w:r>
      <w:proofErr w:type="gramEnd"/>
      <w:r w:rsidR="000C21B0">
        <w:rPr>
          <w:rFonts w:asciiTheme="minorHAnsi" w:hAnsiTheme="minorHAnsi" w:cstheme="minorHAnsi"/>
          <w:sz w:val="28"/>
          <w:szCs w:val="28"/>
        </w:rPr>
        <w:t xml:space="preserve"> - 18</w:t>
      </w:r>
      <w:r w:rsidRPr="00124A1A">
        <w:rPr>
          <w:rFonts w:asciiTheme="minorHAnsi" w:hAnsiTheme="minorHAnsi" w:cstheme="minorHAnsi"/>
          <w:sz w:val="28"/>
          <w:szCs w:val="28"/>
        </w:rPr>
        <w:t xml:space="preserve"> часов.</w:t>
      </w:r>
    </w:p>
    <w:p w:rsidR="00124A1A" w:rsidRDefault="00124A1A" w:rsidP="00A42597">
      <w:pPr>
        <w:pStyle w:val="afa"/>
        <w:ind w:firstLine="708"/>
        <w:jc w:val="both"/>
        <w:rPr>
          <w:rFonts w:asciiTheme="minorHAnsi" w:hAnsiTheme="minorHAnsi" w:cstheme="minorHAnsi"/>
          <w:sz w:val="28"/>
          <w:szCs w:val="28"/>
        </w:rPr>
      </w:pPr>
      <w:r w:rsidRPr="00124A1A">
        <w:rPr>
          <w:rFonts w:asciiTheme="minorHAnsi" w:hAnsiTheme="minorHAnsi" w:cstheme="minorHAnsi"/>
          <w:sz w:val="28"/>
          <w:szCs w:val="28"/>
        </w:rPr>
        <w:t>Итоговый контроль знаний проводится по завершению курса дисципл</w:t>
      </w:r>
      <w:r w:rsidRPr="00124A1A">
        <w:rPr>
          <w:rFonts w:asciiTheme="minorHAnsi" w:hAnsiTheme="minorHAnsi" w:cstheme="minorHAnsi"/>
          <w:sz w:val="28"/>
          <w:szCs w:val="28"/>
        </w:rPr>
        <w:t>и</w:t>
      </w:r>
      <w:r w:rsidRPr="00124A1A">
        <w:rPr>
          <w:rFonts w:asciiTheme="minorHAnsi" w:hAnsiTheme="minorHAnsi" w:cstheme="minorHAnsi"/>
          <w:sz w:val="28"/>
          <w:szCs w:val="28"/>
        </w:rPr>
        <w:t>ны в форме дифференцированного зачёта.</w:t>
      </w:r>
    </w:p>
    <w:p w:rsidR="008E3EAA" w:rsidRDefault="008E3EAA" w:rsidP="00A42597">
      <w:pPr>
        <w:pStyle w:val="afa"/>
        <w:ind w:firstLine="708"/>
        <w:jc w:val="both"/>
        <w:rPr>
          <w:rFonts w:asciiTheme="minorHAnsi" w:hAnsiTheme="minorHAnsi" w:cstheme="minorHAnsi"/>
          <w:sz w:val="28"/>
          <w:szCs w:val="28"/>
        </w:rPr>
      </w:pPr>
    </w:p>
    <w:p w:rsidR="008E3EAA" w:rsidRPr="00A42597" w:rsidRDefault="008E3EAA" w:rsidP="00A42597">
      <w:pPr>
        <w:pStyle w:val="afa"/>
        <w:ind w:firstLine="708"/>
        <w:jc w:val="both"/>
        <w:rPr>
          <w:rFonts w:asciiTheme="minorHAnsi" w:hAnsiTheme="minorHAnsi" w:cstheme="minorHAnsi"/>
          <w:sz w:val="28"/>
          <w:szCs w:val="28"/>
        </w:rPr>
      </w:pPr>
    </w:p>
    <w:p w:rsidR="006A34B3" w:rsidRPr="006D2778" w:rsidRDefault="006A34B3" w:rsidP="00044C0E">
      <w:pPr>
        <w:jc w:val="center"/>
        <w:rPr>
          <w:b/>
        </w:rPr>
      </w:pPr>
      <w:bookmarkStart w:id="1" w:name="_Toc282083444"/>
      <w:r w:rsidRPr="006D2778">
        <w:rPr>
          <w:rFonts w:ascii="Times New Roman" w:hAnsi="Times New Roman"/>
          <w:b/>
        </w:rPr>
        <w:t>2. СТРУКТУРА И СОДЕРЖАНИЕ УЧЕБНОЙ ДИСЦИПЛИНЫ</w:t>
      </w:r>
      <w:bookmarkEnd w:id="1"/>
    </w:p>
    <w:p w:rsidR="006A34B3" w:rsidRPr="00167540" w:rsidRDefault="006A34B3" w:rsidP="00124A1A">
      <w:pPr>
        <w:pStyle w:val="afa"/>
        <w:jc w:val="center"/>
        <w:rPr>
          <w:rFonts w:ascii="Times New Roman" w:hAnsi="Times New Roman"/>
          <w:b/>
          <w:sz w:val="28"/>
          <w:szCs w:val="28"/>
        </w:rPr>
      </w:pPr>
    </w:p>
    <w:p w:rsidR="006A34B3" w:rsidRPr="00167540" w:rsidRDefault="006A34B3" w:rsidP="00124A1A">
      <w:pPr>
        <w:pStyle w:val="afa"/>
        <w:rPr>
          <w:rFonts w:ascii="Times New Roman" w:hAnsi="Times New Roman"/>
          <w:b/>
          <w:sz w:val="28"/>
          <w:szCs w:val="28"/>
        </w:rPr>
      </w:pPr>
      <w:r w:rsidRPr="00167540">
        <w:rPr>
          <w:rFonts w:ascii="Times New Roman" w:hAnsi="Times New Roman"/>
          <w:b/>
          <w:sz w:val="28"/>
          <w:szCs w:val="28"/>
        </w:rPr>
        <w:t>2.1. Объём учебной дисциплины и виды учебной работы</w:t>
      </w:r>
    </w:p>
    <w:p w:rsidR="006A34B3" w:rsidRPr="00167540" w:rsidRDefault="006A34B3" w:rsidP="00124A1A">
      <w:pPr>
        <w:pStyle w:val="afa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72"/>
        <w:gridCol w:w="2375"/>
      </w:tblGrid>
      <w:tr w:rsidR="006A34B3" w:rsidRPr="00167540" w:rsidTr="009F074F">
        <w:tc>
          <w:tcPr>
            <w:tcW w:w="7372" w:type="dxa"/>
          </w:tcPr>
          <w:p w:rsidR="006A34B3" w:rsidRPr="00167540" w:rsidRDefault="006A34B3" w:rsidP="009F074F">
            <w:pPr>
              <w:pStyle w:val="afa"/>
              <w:spacing w:before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7540">
              <w:rPr>
                <w:rFonts w:ascii="Times New Roman" w:hAnsi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375" w:type="dxa"/>
          </w:tcPr>
          <w:p w:rsidR="006A34B3" w:rsidRPr="00167540" w:rsidRDefault="006A34B3" w:rsidP="009F074F">
            <w:pPr>
              <w:pStyle w:val="afa"/>
              <w:spacing w:before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7540">
              <w:rPr>
                <w:rFonts w:ascii="Times New Roman" w:hAnsi="Times New Roman"/>
                <w:b/>
                <w:sz w:val="28"/>
                <w:szCs w:val="28"/>
              </w:rPr>
              <w:t>Объём часов</w:t>
            </w:r>
          </w:p>
        </w:tc>
      </w:tr>
      <w:tr w:rsidR="006A34B3" w:rsidRPr="00167540" w:rsidTr="009F074F">
        <w:tc>
          <w:tcPr>
            <w:tcW w:w="7372" w:type="dxa"/>
          </w:tcPr>
          <w:p w:rsidR="006A34B3" w:rsidRPr="00167540" w:rsidRDefault="006A34B3" w:rsidP="009F074F">
            <w:pPr>
              <w:pStyle w:val="afa"/>
              <w:spacing w:before="120"/>
              <w:rPr>
                <w:rFonts w:ascii="Times New Roman" w:hAnsi="Times New Roman"/>
                <w:b/>
                <w:sz w:val="28"/>
                <w:szCs w:val="28"/>
              </w:rPr>
            </w:pPr>
            <w:r w:rsidRPr="00167540">
              <w:rPr>
                <w:rFonts w:ascii="Times New Roman" w:hAnsi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375" w:type="dxa"/>
          </w:tcPr>
          <w:p w:rsidR="006A34B3" w:rsidRPr="00167540" w:rsidRDefault="006A34B3" w:rsidP="009F074F">
            <w:pPr>
              <w:pStyle w:val="afa"/>
              <w:spacing w:before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7540">
              <w:rPr>
                <w:rFonts w:ascii="Times New Roman" w:hAnsi="Times New Roman"/>
                <w:b/>
                <w:sz w:val="28"/>
                <w:szCs w:val="28"/>
              </w:rPr>
              <w:t>54</w:t>
            </w:r>
          </w:p>
        </w:tc>
      </w:tr>
      <w:tr w:rsidR="006A34B3" w:rsidRPr="00167540" w:rsidTr="009F074F">
        <w:tc>
          <w:tcPr>
            <w:tcW w:w="7372" w:type="dxa"/>
          </w:tcPr>
          <w:p w:rsidR="006A34B3" w:rsidRPr="00167540" w:rsidRDefault="006A34B3" w:rsidP="009F074F">
            <w:pPr>
              <w:pStyle w:val="afa"/>
              <w:spacing w:before="120"/>
              <w:rPr>
                <w:rFonts w:ascii="Times New Roman" w:hAnsi="Times New Roman"/>
                <w:b/>
                <w:sz w:val="28"/>
                <w:szCs w:val="28"/>
              </w:rPr>
            </w:pPr>
            <w:r w:rsidRPr="00167540">
              <w:rPr>
                <w:rFonts w:ascii="Times New Roman" w:hAnsi="Times New Roman"/>
                <w:b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2375" w:type="dxa"/>
          </w:tcPr>
          <w:p w:rsidR="006A34B3" w:rsidRPr="00167540" w:rsidRDefault="006A34B3" w:rsidP="009F074F">
            <w:pPr>
              <w:pStyle w:val="afa"/>
              <w:spacing w:before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7540">
              <w:rPr>
                <w:rFonts w:ascii="Times New Roman" w:hAnsi="Times New Roman"/>
                <w:b/>
                <w:sz w:val="28"/>
                <w:szCs w:val="28"/>
              </w:rPr>
              <w:t>36</w:t>
            </w:r>
          </w:p>
        </w:tc>
      </w:tr>
      <w:tr w:rsidR="006A34B3" w:rsidRPr="00167540" w:rsidTr="009F074F">
        <w:tc>
          <w:tcPr>
            <w:tcW w:w="7372" w:type="dxa"/>
          </w:tcPr>
          <w:p w:rsidR="006A34B3" w:rsidRPr="00167540" w:rsidRDefault="006A34B3" w:rsidP="009F074F">
            <w:pPr>
              <w:pStyle w:val="afa"/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167540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2375" w:type="dxa"/>
          </w:tcPr>
          <w:p w:rsidR="006A34B3" w:rsidRPr="00167540" w:rsidRDefault="006A34B3" w:rsidP="009F074F">
            <w:pPr>
              <w:pStyle w:val="afa"/>
              <w:spacing w:before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A34B3" w:rsidRPr="00167540" w:rsidTr="009F074F">
        <w:tc>
          <w:tcPr>
            <w:tcW w:w="7372" w:type="dxa"/>
          </w:tcPr>
          <w:p w:rsidR="006A34B3" w:rsidRPr="00167540" w:rsidRDefault="00B8427E" w:rsidP="009F074F">
            <w:pPr>
              <w:pStyle w:val="afa"/>
              <w:spacing w:before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A34B3" w:rsidRPr="00167540">
              <w:rPr>
                <w:rFonts w:ascii="Times New Roman" w:hAnsi="Times New Roman"/>
                <w:sz w:val="28"/>
                <w:szCs w:val="28"/>
              </w:rPr>
              <w:t>лабораторные занятия</w:t>
            </w:r>
          </w:p>
        </w:tc>
        <w:tc>
          <w:tcPr>
            <w:tcW w:w="2375" w:type="dxa"/>
          </w:tcPr>
          <w:p w:rsidR="006A34B3" w:rsidRPr="00B8427E" w:rsidRDefault="00B8427E" w:rsidP="009F074F">
            <w:pPr>
              <w:pStyle w:val="afa"/>
              <w:spacing w:before="12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B8427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4</w:t>
            </w:r>
          </w:p>
        </w:tc>
      </w:tr>
      <w:tr w:rsidR="00B8427E" w:rsidRPr="00167540" w:rsidTr="009F074F">
        <w:tc>
          <w:tcPr>
            <w:tcW w:w="7372" w:type="dxa"/>
          </w:tcPr>
          <w:p w:rsidR="00B8427E" w:rsidRPr="00B8427E" w:rsidRDefault="00B8427E" w:rsidP="009F074F">
            <w:pPr>
              <w:pStyle w:val="afa"/>
              <w:spacing w:before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2375" w:type="dxa"/>
          </w:tcPr>
          <w:p w:rsidR="00B8427E" w:rsidRPr="00B8427E" w:rsidRDefault="00B8427E" w:rsidP="009F074F">
            <w:pPr>
              <w:pStyle w:val="afa"/>
              <w:spacing w:before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427E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6A34B3" w:rsidRPr="00167540" w:rsidTr="009F074F">
        <w:tc>
          <w:tcPr>
            <w:tcW w:w="7372" w:type="dxa"/>
          </w:tcPr>
          <w:p w:rsidR="006A34B3" w:rsidRPr="00167540" w:rsidRDefault="006A34B3" w:rsidP="009F074F">
            <w:pPr>
              <w:pStyle w:val="afa"/>
              <w:spacing w:before="120"/>
              <w:rPr>
                <w:rFonts w:ascii="Times New Roman" w:hAnsi="Times New Roman"/>
                <w:b/>
                <w:sz w:val="28"/>
                <w:szCs w:val="28"/>
              </w:rPr>
            </w:pPr>
            <w:r w:rsidRPr="00167540"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2375" w:type="dxa"/>
          </w:tcPr>
          <w:p w:rsidR="006A34B3" w:rsidRPr="00167540" w:rsidRDefault="006A34B3" w:rsidP="009F074F">
            <w:pPr>
              <w:pStyle w:val="afa"/>
              <w:spacing w:before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7540"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</w:tr>
      <w:tr w:rsidR="006A34B3" w:rsidRPr="00167540" w:rsidTr="009F074F">
        <w:tc>
          <w:tcPr>
            <w:tcW w:w="7372" w:type="dxa"/>
          </w:tcPr>
          <w:p w:rsidR="006A34B3" w:rsidRPr="00167540" w:rsidRDefault="006A34B3" w:rsidP="009F074F">
            <w:pPr>
              <w:pStyle w:val="afa"/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167540">
              <w:rPr>
                <w:rFonts w:ascii="Times New Roman" w:hAnsi="Times New Roman"/>
                <w:sz w:val="28"/>
                <w:szCs w:val="28"/>
              </w:rPr>
              <w:t>в том числе:</w:t>
            </w:r>
            <w:r w:rsidR="00F84E61" w:rsidRPr="0016754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84E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84E61" w:rsidRPr="00167540">
              <w:rPr>
                <w:rFonts w:ascii="Times New Roman" w:hAnsi="Times New Roman"/>
                <w:sz w:val="28"/>
                <w:szCs w:val="28"/>
              </w:rPr>
              <w:t>подготовка рефератов;</w:t>
            </w:r>
          </w:p>
        </w:tc>
        <w:tc>
          <w:tcPr>
            <w:tcW w:w="2375" w:type="dxa"/>
          </w:tcPr>
          <w:p w:rsidR="006A34B3" w:rsidRPr="00167540" w:rsidRDefault="00F84E61" w:rsidP="009F074F">
            <w:pPr>
              <w:pStyle w:val="afa"/>
              <w:spacing w:before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</w:tr>
      <w:tr w:rsidR="006A34B3" w:rsidRPr="00167540" w:rsidTr="009F074F">
        <w:tc>
          <w:tcPr>
            <w:tcW w:w="9747" w:type="dxa"/>
            <w:gridSpan w:val="2"/>
          </w:tcPr>
          <w:p w:rsidR="006A34B3" w:rsidRPr="00167540" w:rsidRDefault="006A34B3" w:rsidP="009F074F">
            <w:pPr>
              <w:spacing w:before="120"/>
              <w:jc w:val="both"/>
              <w:rPr>
                <w:b/>
              </w:rPr>
            </w:pPr>
            <w:r w:rsidRPr="00167540">
              <w:rPr>
                <w:b/>
              </w:rPr>
              <w:t>Итоговый контроль – в форме дифференцированного зачёта по заверш</w:t>
            </w:r>
            <w:r w:rsidRPr="00167540">
              <w:rPr>
                <w:b/>
              </w:rPr>
              <w:t>е</w:t>
            </w:r>
            <w:r w:rsidRPr="00167540">
              <w:rPr>
                <w:b/>
              </w:rPr>
              <w:t xml:space="preserve">нию курса </w:t>
            </w:r>
          </w:p>
        </w:tc>
      </w:tr>
    </w:tbl>
    <w:p w:rsidR="00FA51F6" w:rsidRPr="00167540" w:rsidRDefault="00FA51F6" w:rsidP="00FA5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</w:p>
    <w:p w:rsidR="00FA51F6" w:rsidRPr="00A20A8B" w:rsidRDefault="00FA51F6" w:rsidP="00FA5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FA51F6" w:rsidRPr="00A20A8B" w:rsidSect="00BF7709">
          <w:footerReference w:type="default" r:id="rId8"/>
          <w:pgSz w:w="11906" w:h="16838"/>
          <w:pgMar w:top="1134" w:right="707" w:bottom="1134" w:left="1701" w:header="708" w:footer="708" w:gutter="0"/>
          <w:cols w:space="720"/>
        </w:sectPr>
      </w:pPr>
    </w:p>
    <w:p w:rsidR="00FA51F6" w:rsidRPr="008C3893" w:rsidRDefault="00FA51F6" w:rsidP="00FA5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D5F5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2.2. Тематический план и содержание </w:t>
      </w:r>
      <w:r w:rsidR="0036319C">
        <w:rPr>
          <w:rFonts w:ascii="Times New Roman" w:hAnsi="Times New Roman" w:cs="Times New Roman"/>
          <w:b/>
          <w:sz w:val="24"/>
          <w:szCs w:val="24"/>
        </w:rPr>
        <w:t>учебной дисциплины «Биология»</w:t>
      </w:r>
    </w:p>
    <w:tbl>
      <w:tblPr>
        <w:tblW w:w="160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79"/>
        <w:gridCol w:w="565"/>
        <w:gridCol w:w="9906"/>
        <w:gridCol w:w="1189"/>
        <w:gridCol w:w="1409"/>
      </w:tblGrid>
      <w:tr w:rsidR="00FA51F6" w:rsidRPr="004D5F52" w:rsidTr="001740D4">
        <w:tc>
          <w:tcPr>
            <w:tcW w:w="2979" w:type="dxa"/>
          </w:tcPr>
          <w:p w:rsidR="00FA51F6" w:rsidRPr="004D5F52" w:rsidRDefault="00FA51F6" w:rsidP="00A44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F5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0471" w:type="dxa"/>
            <w:gridSpan w:val="2"/>
          </w:tcPr>
          <w:p w:rsidR="00FA51F6" w:rsidRPr="004D5F52" w:rsidRDefault="00FA51F6" w:rsidP="00B83F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F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учебного материала, лабораторные  работы и практические занятия, </w:t>
            </w:r>
            <w:r w:rsidR="00500A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055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="00AB2D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0055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83F9C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36319C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4D5F52">
              <w:rPr>
                <w:rFonts w:ascii="Times New Roman" w:hAnsi="Times New Roman" w:cs="Times New Roman"/>
                <w:b/>
                <w:sz w:val="24"/>
                <w:szCs w:val="24"/>
              </w:rPr>
              <w:t>мостоятельная работа</w:t>
            </w:r>
            <w:r w:rsidR="00F238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F238A9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189" w:type="dxa"/>
          </w:tcPr>
          <w:p w:rsidR="00FA51F6" w:rsidRPr="004D5F52" w:rsidRDefault="00FA51F6" w:rsidP="00A44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F52">
              <w:rPr>
                <w:rFonts w:ascii="Times New Roman" w:hAnsi="Times New Roman" w:cs="Times New Roman"/>
                <w:b/>
                <w:sz w:val="24"/>
                <w:szCs w:val="24"/>
              </w:rPr>
              <w:t>Объем часов</w:t>
            </w:r>
          </w:p>
        </w:tc>
        <w:tc>
          <w:tcPr>
            <w:tcW w:w="1409" w:type="dxa"/>
          </w:tcPr>
          <w:p w:rsidR="00FA51F6" w:rsidRPr="004D5F52" w:rsidRDefault="00FA51F6" w:rsidP="00A44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F52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освоения</w:t>
            </w:r>
          </w:p>
        </w:tc>
      </w:tr>
      <w:tr w:rsidR="00741C8B" w:rsidRPr="004D5F52" w:rsidTr="001740D4">
        <w:trPr>
          <w:trHeight w:val="375"/>
        </w:trPr>
        <w:tc>
          <w:tcPr>
            <w:tcW w:w="2979" w:type="dxa"/>
          </w:tcPr>
          <w:p w:rsidR="00741C8B" w:rsidRDefault="00741C8B" w:rsidP="00133F9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10471" w:type="dxa"/>
            <w:gridSpan w:val="2"/>
          </w:tcPr>
          <w:p w:rsidR="00741C8B" w:rsidRPr="001A7C80" w:rsidRDefault="00741C8B" w:rsidP="00503B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C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1189" w:type="dxa"/>
          </w:tcPr>
          <w:p w:rsidR="00741C8B" w:rsidRDefault="00741C8B" w:rsidP="003630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09" w:type="dxa"/>
            <w:shd w:val="clear" w:color="auto" w:fill="FFFFFF" w:themeFill="background1"/>
          </w:tcPr>
          <w:p w:rsidR="00741C8B" w:rsidRPr="004D5F52" w:rsidRDefault="00741C8B" w:rsidP="00150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1B0" w:rsidRPr="002D486A" w:rsidTr="001740D4">
        <w:trPr>
          <w:trHeight w:val="375"/>
        </w:trPr>
        <w:tc>
          <w:tcPr>
            <w:tcW w:w="2979" w:type="dxa"/>
            <w:vMerge w:val="restart"/>
          </w:tcPr>
          <w:p w:rsidR="000C21B0" w:rsidRPr="00642632" w:rsidRDefault="000C21B0" w:rsidP="000C21B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1. </w:t>
            </w:r>
          </w:p>
          <w:p w:rsidR="000C21B0" w:rsidRPr="0078640F" w:rsidRDefault="000C21B0" w:rsidP="00133F9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Учение о клетке                                 </w:t>
            </w:r>
          </w:p>
          <w:p w:rsidR="000C21B0" w:rsidRPr="0078640F" w:rsidRDefault="000C21B0" w:rsidP="00EF156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0C21B0" w:rsidRPr="00642632" w:rsidRDefault="000C21B0" w:rsidP="00A8718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565" w:type="dxa"/>
          </w:tcPr>
          <w:p w:rsidR="000C21B0" w:rsidRPr="00297059" w:rsidRDefault="000C21B0" w:rsidP="002263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6" w:type="dxa"/>
          </w:tcPr>
          <w:p w:rsidR="000C21B0" w:rsidRPr="00B014E9" w:rsidRDefault="000C21B0" w:rsidP="00503B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FE6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Биология: предмет, задачи, методы и краткая история науки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Признаки живых органи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мов. Уровневая организация живой природы и  эволюция. Роль биологии в формировании современной естественно-научной картины мира и в практической деятельности людей </w:t>
            </w:r>
          </w:p>
        </w:tc>
        <w:tc>
          <w:tcPr>
            <w:tcW w:w="1189" w:type="dxa"/>
          </w:tcPr>
          <w:p w:rsidR="000C21B0" w:rsidRPr="009C0D3B" w:rsidRDefault="000C21B0" w:rsidP="00363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  <w:shd w:val="clear" w:color="auto" w:fill="auto"/>
          </w:tcPr>
          <w:p w:rsidR="000C21B0" w:rsidRPr="002D486A" w:rsidRDefault="000C21B0" w:rsidP="00150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0C21B0" w:rsidRPr="002D486A" w:rsidTr="001740D4">
        <w:trPr>
          <w:trHeight w:val="375"/>
        </w:trPr>
        <w:tc>
          <w:tcPr>
            <w:tcW w:w="2979" w:type="dxa"/>
            <w:vMerge/>
          </w:tcPr>
          <w:p w:rsidR="000C21B0" w:rsidRPr="0078640F" w:rsidRDefault="000C21B0" w:rsidP="00A8718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71" w:type="dxa"/>
            <w:gridSpan w:val="2"/>
          </w:tcPr>
          <w:p w:rsidR="000C21B0" w:rsidRPr="004B71B1" w:rsidRDefault="000C21B0" w:rsidP="00503B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89" w:type="dxa"/>
          </w:tcPr>
          <w:p w:rsidR="000C21B0" w:rsidRPr="005334D9" w:rsidRDefault="000C21B0" w:rsidP="003630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09" w:type="dxa"/>
            <w:shd w:val="clear" w:color="auto" w:fill="FFFFFF" w:themeFill="background1"/>
          </w:tcPr>
          <w:p w:rsidR="000C21B0" w:rsidRPr="002D486A" w:rsidRDefault="000C21B0" w:rsidP="00150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C21B0" w:rsidRPr="002D486A" w:rsidTr="001740D4">
        <w:trPr>
          <w:trHeight w:val="241"/>
        </w:trPr>
        <w:tc>
          <w:tcPr>
            <w:tcW w:w="2979" w:type="dxa"/>
            <w:vMerge/>
          </w:tcPr>
          <w:p w:rsidR="000C21B0" w:rsidRPr="004D5F52" w:rsidRDefault="000C21B0" w:rsidP="00A8718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" w:type="dxa"/>
            <w:tcBorders>
              <w:bottom w:val="single" w:sz="4" w:space="0" w:color="auto"/>
              <w:right w:val="single" w:sz="4" w:space="0" w:color="auto"/>
            </w:tcBorders>
          </w:tcPr>
          <w:p w:rsidR="000C21B0" w:rsidRPr="00B014E9" w:rsidRDefault="000C21B0" w:rsidP="00297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6" w:type="dxa"/>
            <w:tcBorders>
              <w:bottom w:val="single" w:sz="4" w:space="0" w:color="auto"/>
              <w:right w:val="single" w:sz="4" w:space="0" w:color="auto"/>
            </w:tcBorders>
          </w:tcPr>
          <w:p w:rsidR="000C21B0" w:rsidRPr="00B014E9" w:rsidRDefault="000C21B0" w:rsidP="00503B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FE6">
              <w:rPr>
                <w:rFonts w:ascii="Times New Roman" w:hAnsi="Times New Roman" w:cs="Times New Roman"/>
                <w:b/>
                <w:sz w:val="24"/>
                <w:szCs w:val="24"/>
              </w:rPr>
              <w:t>Химическая организация клетки.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Органические и неорганические вещества клетки и 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вых организмов. Белки, углеводы, липиды. Нуклеиновые кислоты и их роль в клетке. Репл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кация ДНК</w:t>
            </w:r>
          </w:p>
        </w:tc>
        <w:tc>
          <w:tcPr>
            <w:tcW w:w="1189" w:type="dxa"/>
            <w:tcBorders>
              <w:left w:val="single" w:sz="4" w:space="0" w:color="auto"/>
              <w:bottom w:val="single" w:sz="4" w:space="0" w:color="auto"/>
            </w:tcBorders>
          </w:tcPr>
          <w:p w:rsidR="000C21B0" w:rsidRPr="009C0D3B" w:rsidRDefault="000C21B0" w:rsidP="00363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C21B0" w:rsidRPr="002D486A" w:rsidRDefault="000C21B0" w:rsidP="000429E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0C21B0" w:rsidRPr="002D486A" w:rsidTr="001740D4">
        <w:trPr>
          <w:trHeight w:val="277"/>
        </w:trPr>
        <w:tc>
          <w:tcPr>
            <w:tcW w:w="2979" w:type="dxa"/>
            <w:vMerge/>
          </w:tcPr>
          <w:p w:rsidR="000C21B0" w:rsidRPr="004D5F52" w:rsidRDefault="000C21B0" w:rsidP="00A8718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" w:type="dxa"/>
            <w:tcBorders>
              <w:bottom w:val="single" w:sz="4" w:space="0" w:color="auto"/>
              <w:right w:val="single" w:sz="4" w:space="0" w:color="auto"/>
            </w:tcBorders>
          </w:tcPr>
          <w:p w:rsidR="000C21B0" w:rsidRPr="00B014E9" w:rsidRDefault="000C21B0" w:rsidP="00297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06" w:type="dxa"/>
            <w:tcBorders>
              <w:bottom w:val="single" w:sz="4" w:space="0" w:color="auto"/>
              <w:right w:val="single" w:sz="4" w:space="0" w:color="auto"/>
            </w:tcBorders>
          </w:tcPr>
          <w:p w:rsidR="000C21B0" w:rsidRPr="00B014E9" w:rsidRDefault="000C21B0" w:rsidP="00503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A70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Строение и функции клетки</w:t>
            </w:r>
            <w:r w:rsidRPr="00B014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Прокариотические клетки. Эукариотические клетки</w:t>
            </w:r>
            <w:r w:rsidRPr="002073DC">
              <w:rPr>
                <w:rFonts w:ascii="Times New Roman" w:hAnsi="Times New Roman" w:cs="Times New Roman"/>
                <w:sz w:val="24"/>
                <w:szCs w:val="24"/>
              </w:rPr>
              <w:t xml:space="preserve"> Цит</w:t>
            </w:r>
            <w:r w:rsidRPr="002073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073DC">
              <w:rPr>
                <w:rFonts w:ascii="Times New Roman" w:hAnsi="Times New Roman" w:cs="Times New Roman"/>
                <w:sz w:val="24"/>
                <w:szCs w:val="24"/>
              </w:rPr>
              <w:t>плазма и клеточная мембрана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073DC">
              <w:rPr>
                <w:rFonts w:ascii="Times New Roman" w:hAnsi="Times New Roman" w:cs="Times New Roman"/>
                <w:sz w:val="24"/>
                <w:szCs w:val="24"/>
              </w:rPr>
              <w:t>Органоиды клетки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Строение хромосом.  Вирусы как некл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точная форма жизни и их значение. Клеточная теория строения организмов</w:t>
            </w:r>
          </w:p>
        </w:tc>
        <w:tc>
          <w:tcPr>
            <w:tcW w:w="1189" w:type="dxa"/>
            <w:tcBorders>
              <w:left w:val="single" w:sz="4" w:space="0" w:color="auto"/>
              <w:bottom w:val="single" w:sz="4" w:space="0" w:color="auto"/>
            </w:tcBorders>
          </w:tcPr>
          <w:p w:rsidR="000C21B0" w:rsidRPr="004D5F52" w:rsidRDefault="000C21B0" w:rsidP="003630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C21B0" w:rsidRPr="002D486A" w:rsidRDefault="000C21B0" w:rsidP="000429E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0C21B0" w:rsidRPr="002D486A" w:rsidTr="001740D4">
        <w:trPr>
          <w:trHeight w:val="500"/>
        </w:trPr>
        <w:tc>
          <w:tcPr>
            <w:tcW w:w="2979" w:type="dxa"/>
            <w:vMerge/>
          </w:tcPr>
          <w:p w:rsidR="000C21B0" w:rsidRPr="004D5F52" w:rsidRDefault="000C21B0" w:rsidP="00A8718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</w:tcBorders>
          </w:tcPr>
          <w:p w:rsidR="000C21B0" w:rsidRPr="002073DC" w:rsidRDefault="000C21B0" w:rsidP="002970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06" w:type="dxa"/>
            <w:tcBorders>
              <w:top w:val="single" w:sz="4" w:space="0" w:color="auto"/>
            </w:tcBorders>
          </w:tcPr>
          <w:p w:rsidR="000C21B0" w:rsidRPr="002073DC" w:rsidRDefault="000C21B0" w:rsidP="00230DF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B9B">
              <w:rPr>
                <w:rFonts w:ascii="Times New Roman" w:hAnsi="Times New Roman" w:cs="Times New Roman"/>
                <w:b/>
                <w:sz w:val="24"/>
                <w:szCs w:val="24"/>
              </w:rPr>
              <w:t>Обмен веществ и превращение энергии в клетке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Метаболизм клетки. Пластический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мен. Биосинтез белка. Генетический код. Энергетический обмен. Фотосинтез. Хемосинтез</w:t>
            </w:r>
          </w:p>
        </w:tc>
        <w:tc>
          <w:tcPr>
            <w:tcW w:w="1189" w:type="dxa"/>
            <w:tcBorders>
              <w:top w:val="single" w:sz="4" w:space="0" w:color="auto"/>
            </w:tcBorders>
          </w:tcPr>
          <w:p w:rsidR="000C21B0" w:rsidRDefault="000C21B0" w:rsidP="003630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0C21B0" w:rsidRPr="002D486A" w:rsidRDefault="000C21B0" w:rsidP="000429E0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0C21B0" w:rsidRPr="002D486A" w:rsidTr="001740D4">
        <w:trPr>
          <w:trHeight w:val="70"/>
        </w:trPr>
        <w:tc>
          <w:tcPr>
            <w:tcW w:w="2979" w:type="dxa"/>
            <w:vMerge/>
          </w:tcPr>
          <w:p w:rsidR="000C21B0" w:rsidRPr="004D5F52" w:rsidRDefault="000C21B0" w:rsidP="00A8718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</w:tcBorders>
          </w:tcPr>
          <w:p w:rsidR="000C21B0" w:rsidRPr="003362DE" w:rsidRDefault="000C21B0" w:rsidP="002970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06" w:type="dxa"/>
            <w:tcBorders>
              <w:top w:val="single" w:sz="4" w:space="0" w:color="auto"/>
            </w:tcBorders>
          </w:tcPr>
          <w:p w:rsidR="000C21B0" w:rsidRPr="003362DE" w:rsidRDefault="000C21B0" w:rsidP="00503B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2DE">
              <w:rPr>
                <w:rFonts w:ascii="Times New Roman" w:hAnsi="Times New Roman" w:cs="Times New Roman"/>
                <w:b/>
                <w:sz w:val="24"/>
                <w:szCs w:val="24"/>
              </w:rPr>
              <w:t>Жизненный цикл клетки. Митоз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D22055">
              <w:rPr>
                <w:rFonts w:ascii="Times New Roman" w:hAnsi="Times New Roman" w:cs="Times New Roman"/>
                <w:sz w:val="24"/>
                <w:szCs w:val="24"/>
              </w:rPr>
              <w:t xml:space="preserve"> Стадии митотического цикла.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Фазы митоза. Биологич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ское значение митоза</w:t>
            </w:r>
          </w:p>
        </w:tc>
        <w:tc>
          <w:tcPr>
            <w:tcW w:w="1189" w:type="dxa"/>
            <w:tcBorders>
              <w:top w:val="single" w:sz="4" w:space="0" w:color="auto"/>
            </w:tcBorders>
          </w:tcPr>
          <w:p w:rsidR="000C21B0" w:rsidRDefault="000C21B0" w:rsidP="003630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0C21B0" w:rsidRPr="002D486A" w:rsidRDefault="000C21B0" w:rsidP="000429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0C21B0" w:rsidRPr="002D486A" w:rsidTr="001740D4">
        <w:trPr>
          <w:trHeight w:val="70"/>
        </w:trPr>
        <w:tc>
          <w:tcPr>
            <w:tcW w:w="2979" w:type="dxa"/>
            <w:vMerge/>
          </w:tcPr>
          <w:p w:rsidR="000C21B0" w:rsidRPr="004D5F52" w:rsidRDefault="000C21B0" w:rsidP="00A8718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71" w:type="dxa"/>
            <w:gridSpan w:val="2"/>
            <w:tcBorders>
              <w:top w:val="single" w:sz="4" w:space="0" w:color="auto"/>
            </w:tcBorders>
          </w:tcPr>
          <w:p w:rsidR="000C21B0" w:rsidRPr="008C3893" w:rsidRDefault="000C21B0" w:rsidP="00503B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Лабораторная работа №1 </w:t>
            </w:r>
            <w:r w:rsidRPr="008C389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8C38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8C38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73DC">
              <w:rPr>
                <w:rFonts w:ascii="Times New Roman" w:hAnsi="Times New Roman" w:cs="Times New Roman"/>
                <w:sz w:val="24"/>
                <w:szCs w:val="24"/>
              </w:rPr>
              <w:t>Описание клеток растений и животных под микроскопом на постоянных микропрепаратах</w:t>
            </w:r>
          </w:p>
        </w:tc>
        <w:tc>
          <w:tcPr>
            <w:tcW w:w="1189" w:type="dxa"/>
            <w:tcBorders>
              <w:top w:val="single" w:sz="4" w:space="0" w:color="auto"/>
            </w:tcBorders>
          </w:tcPr>
          <w:p w:rsidR="000C21B0" w:rsidRDefault="000C21B0" w:rsidP="003630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0C21B0" w:rsidRPr="002D486A" w:rsidRDefault="000C21B0" w:rsidP="000429E0">
            <w:pPr>
              <w:jc w:val="center"/>
              <w:rPr>
                <w:sz w:val="22"/>
                <w:szCs w:val="22"/>
              </w:rPr>
            </w:pPr>
          </w:p>
        </w:tc>
      </w:tr>
      <w:tr w:rsidR="000C21B0" w:rsidRPr="002D486A" w:rsidTr="001740D4">
        <w:tc>
          <w:tcPr>
            <w:tcW w:w="2979" w:type="dxa"/>
            <w:vMerge/>
          </w:tcPr>
          <w:p w:rsidR="000C21B0" w:rsidRPr="004D5F52" w:rsidRDefault="000C21B0" w:rsidP="00B014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71" w:type="dxa"/>
            <w:gridSpan w:val="2"/>
          </w:tcPr>
          <w:p w:rsidR="000C21B0" w:rsidRDefault="000C21B0" w:rsidP="00503BF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32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Самостоятельная работа</w:t>
            </w:r>
            <w:r w:rsidRPr="00F238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gramStart"/>
            <w:r w:rsidRPr="00F238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обучающихся</w:t>
            </w:r>
            <w:proofErr w:type="gramEnd"/>
          </w:p>
          <w:p w:rsidR="000C21B0" w:rsidRPr="00CE6845" w:rsidRDefault="000C21B0" w:rsidP="00BC07F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6845">
              <w:rPr>
                <w:rFonts w:ascii="Times New Roman" w:hAnsi="Times New Roman"/>
                <w:i/>
                <w:sz w:val="24"/>
                <w:szCs w:val="24"/>
              </w:rPr>
              <w:t xml:space="preserve">       1.    Краткая история цитологии - науки о клетке</w:t>
            </w:r>
            <w:r w:rsidRPr="00CE684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0C21B0" w:rsidRPr="00CE6845" w:rsidRDefault="000C21B0" w:rsidP="00BC07F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684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2.    Органические и неорганические </w:t>
            </w:r>
            <w:proofErr w:type="gramStart"/>
            <w:r w:rsidRPr="00CE6845">
              <w:rPr>
                <w:rFonts w:ascii="Times New Roman" w:hAnsi="Times New Roman" w:cs="Times New Roman"/>
                <w:i/>
                <w:sz w:val="24"/>
                <w:szCs w:val="24"/>
              </w:rPr>
              <w:t>вещества</w:t>
            </w:r>
            <w:proofErr w:type="gramEnd"/>
            <w:r w:rsidRPr="00CE684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C38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E684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входящие в состав клетки   </w:t>
            </w:r>
          </w:p>
          <w:p w:rsidR="000C21B0" w:rsidRPr="00CE6845" w:rsidRDefault="000C21B0" w:rsidP="00BC07F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E684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3.    ДНК -  носитель </w:t>
            </w:r>
            <w:r w:rsidRPr="00CE6845">
              <w:rPr>
                <w:rFonts w:ascii="Times New Roman" w:hAnsi="Times New Roman"/>
                <w:i/>
                <w:sz w:val="24"/>
                <w:szCs w:val="24"/>
              </w:rPr>
              <w:t xml:space="preserve"> наследственной информации. Репликация ДНК. Генетический код </w:t>
            </w:r>
          </w:p>
          <w:p w:rsidR="000C21B0" w:rsidRPr="00BC07F5" w:rsidRDefault="000C21B0" w:rsidP="00BC07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3E443C"/>
                <w:sz w:val="24"/>
                <w:szCs w:val="24"/>
              </w:rPr>
            </w:pPr>
          </w:p>
          <w:p w:rsidR="000C21B0" w:rsidRDefault="000C21B0" w:rsidP="00BD39A4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C21B0" w:rsidRDefault="000C21B0" w:rsidP="00741C8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06033" w:rsidRDefault="00506033" w:rsidP="00741C8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C21B0" w:rsidRPr="004328CF" w:rsidRDefault="000C21B0" w:rsidP="003A55E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89" w:type="dxa"/>
          </w:tcPr>
          <w:p w:rsidR="000C21B0" w:rsidRPr="003A55E4" w:rsidRDefault="000C21B0" w:rsidP="003630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409" w:type="dxa"/>
            <w:shd w:val="clear" w:color="auto" w:fill="BFBFBF" w:themeFill="background1" w:themeFillShade="BF"/>
          </w:tcPr>
          <w:p w:rsidR="000C21B0" w:rsidRPr="002D486A" w:rsidRDefault="000C21B0" w:rsidP="000429E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C21B0" w:rsidRPr="002D486A" w:rsidTr="001740D4">
        <w:trPr>
          <w:trHeight w:val="360"/>
        </w:trPr>
        <w:tc>
          <w:tcPr>
            <w:tcW w:w="2979" w:type="dxa"/>
            <w:vMerge w:val="restart"/>
          </w:tcPr>
          <w:p w:rsidR="000C21B0" w:rsidRPr="00313318" w:rsidRDefault="000C21B0" w:rsidP="000E0CB5">
            <w:pPr>
              <w:spacing w:after="0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Тема 2.                            </w:t>
            </w:r>
          </w:p>
          <w:p w:rsidR="000C21B0" w:rsidRPr="00313318" w:rsidRDefault="000C21B0" w:rsidP="000E0CB5">
            <w:pPr>
              <w:spacing w:after="0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Организм. Размножение и индивидуальное      развитие  организмов</w:t>
            </w:r>
          </w:p>
        </w:tc>
        <w:tc>
          <w:tcPr>
            <w:tcW w:w="10471" w:type="dxa"/>
            <w:gridSpan w:val="2"/>
          </w:tcPr>
          <w:p w:rsidR="000C21B0" w:rsidRPr="001A7C80" w:rsidRDefault="000C21B0" w:rsidP="00503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C80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материала.</w:t>
            </w:r>
          </w:p>
        </w:tc>
        <w:tc>
          <w:tcPr>
            <w:tcW w:w="1189" w:type="dxa"/>
          </w:tcPr>
          <w:p w:rsidR="000C21B0" w:rsidRPr="004D5F52" w:rsidRDefault="000C21B0" w:rsidP="003630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C21B0" w:rsidRPr="002D486A" w:rsidRDefault="000C21B0" w:rsidP="00042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C21B0" w:rsidRPr="002D486A" w:rsidTr="001740D4">
        <w:trPr>
          <w:trHeight w:val="247"/>
        </w:trPr>
        <w:tc>
          <w:tcPr>
            <w:tcW w:w="2979" w:type="dxa"/>
            <w:vMerge/>
          </w:tcPr>
          <w:p w:rsidR="000C21B0" w:rsidRPr="004D5F52" w:rsidRDefault="000C21B0" w:rsidP="000E0CB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:rsidR="000C21B0" w:rsidRPr="00B3329E" w:rsidRDefault="000C21B0" w:rsidP="00297059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6" w:type="dxa"/>
          </w:tcPr>
          <w:p w:rsidR="000C21B0" w:rsidRPr="00B3329E" w:rsidRDefault="000C21B0" w:rsidP="00503BFF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0B2F">
              <w:rPr>
                <w:rFonts w:ascii="Times New Roman" w:hAnsi="Times New Roman" w:cs="Times New Roman"/>
                <w:b/>
                <w:sz w:val="24"/>
                <w:szCs w:val="24"/>
              </w:rPr>
              <w:t>Размножение организмов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Бесполое и половое размножение. Многообразие организмов. Организм - единое целое. Мейоз. Образование половых клеток и оплодотворение </w:t>
            </w:r>
          </w:p>
        </w:tc>
        <w:tc>
          <w:tcPr>
            <w:tcW w:w="1189" w:type="dxa"/>
          </w:tcPr>
          <w:p w:rsidR="000C21B0" w:rsidRDefault="000C21B0" w:rsidP="003630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:rsidR="000C21B0" w:rsidRPr="002D486A" w:rsidRDefault="000C21B0" w:rsidP="000429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0C21B0" w:rsidRPr="002D486A" w:rsidTr="001740D4">
        <w:trPr>
          <w:trHeight w:val="299"/>
        </w:trPr>
        <w:tc>
          <w:tcPr>
            <w:tcW w:w="2979" w:type="dxa"/>
            <w:vMerge/>
          </w:tcPr>
          <w:p w:rsidR="000C21B0" w:rsidRPr="004D5F52" w:rsidRDefault="000C21B0" w:rsidP="00A8718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:rsidR="000C21B0" w:rsidRPr="00297059" w:rsidRDefault="000C21B0" w:rsidP="00A24741">
            <w:pPr>
              <w:rPr>
                <w:rFonts w:cstheme="minorHAnsi"/>
                <w:sz w:val="24"/>
                <w:szCs w:val="24"/>
              </w:rPr>
            </w:pPr>
            <w:r w:rsidRPr="00297059">
              <w:rPr>
                <w:rFonts w:cstheme="minorHAnsi"/>
                <w:sz w:val="24"/>
                <w:szCs w:val="24"/>
              </w:rPr>
              <w:t xml:space="preserve">  2 </w:t>
            </w:r>
          </w:p>
        </w:tc>
        <w:tc>
          <w:tcPr>
            <w:tcW w:w="9906" w:type="dxa"/>
          </w:tcPr>
          <w:p w:rsidR="000C21B0" w:rsidRPr="000B6AF6" w:rsidRDefault="000C21B0" w:rsidP="00503BFF">
            <w:pPr>
              <w:rPr>
                <w:rFonts w:cstheme="minorHAnsi"/>
                <w:b/>
                <w:sz w:val="24"/>
                <w:szCs w:val="24"/>
              </w:rPr>
            </w:pPr>
            <w:r w:rsidRPr="000B6AF6">
              <w:rPr>
                <w:rFonts w:cstheme="minorHAnsi"/>
                <w:b/>
                <w:sz w:val="24"/>
                <w:szCs w:val="24"/>
              </w:rPr>
              <w:t>Индивидуальное развитие организма</w:t>
            </w:r>
            <w:r w:rsidRPr="000B6AF6">
              <w:rPr>
                <w:rFonts w:cstheme="minorHAnsi"/>
                <w:sz w:val="24"/>
                <w:szCs w:val="24"/>
              </w:rPr>
              <w:t>. Эмбриональный этап онтогенеза. Основные стадии  эмбрионального развития.</w:t>
            </w:r>
          </w:p>
        </w:tc>
        <w:tc>
          <w:tcPr>
            <w:tcW w:w="1189" w:type="dxa"/>
          </w:tcPr>
          <w:p w:rsidR="000C21B0" w:rsidRDefault="000C21B0" w:rsidP="003630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:rsidR="000C21B0" w:rsidRPr="002D486A" w:rsidRDefault="000C21B0" w:rsidP="000429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0C21B0" w:rsidRPr="002D486A" w:rsidTr="001740D4">
        <w:trPr>
          <w:trHeight w:val="556"/>
        </w:trPr>
        <w:tc>
          <w:tcPr>
            <w:tcW w:w="2979" w:type="dxa"/>
            <w:vMerge/>
          </w:tcPr>
          <w:p w:rsidR="000C21B0" w:rsidRPr="004D5F52" w:rsidRDefault="000C21B0" w:rsidP="00A8718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:rsidR="000C21B0" w:rsidRPr="000B6AF6" w:rsidRDefault="000C21B0" w:rsidP="00297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06" w:type="dxa"/>
          </w:tcPr>
          <w:p w:rsidR="000C21B0" w:rsidRPr="000B6AF6" w:rsidRDefault="000C21B0" w:rsidP="0050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2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66C4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Индивидуальное развитие человека</w:t>
            </w:r>
            <w:r w:rsidRPr="000B6AF6">
              <w:rPr>
                <w:rFonts w:ascii="Times New Roman" w:hAnsi="Times New Roman" w:cs="Times New Roman"/>
                <w:sz w:val="24"/>
                <w:szCs w:val="24"/>
              </w:rPr>
              <w:t>. Репродуктивное здоровье. Последствия влияния а</w:t>
            </w:r>
            <w:r w:rsidRPr="000B6AF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0B6AF6">
              <w:rPr>
                <w:rFonts w:ascii="Times New Roman" w:hAnsi="Times New Roman" w:cs="Times New Roman"/>
                <w:sz w:val="24"/>
                <w:szCs w:val="24"/>
              </w:rPr>
              <w:t>коголя, никотина, наркотических веществ, загрязнения окружающей среды на развитие чел</w:t>
            </w:r>
            <w:r w:rsidRPr="000B6AF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B6AF6">
              <w:rPr>
                <w:rFonts w:ascii="Times New Roman" w:hAnsi="Times New Roman" w:cs="Times New Roman"/>
                <w:sz w:val="24"/>
                <w:szCs w:val="24"/>
              </w:rPr>
              <w:t>века.</w:t>
            </w:r>
          </w:p>
        </w:tc>
        <w:tc>
          <w:tcPr>
            <w:tcW w:w="1189" w:type="dxa"/>
          </w:tcPr>
          <w:p w:rsidR="000C21B0" w:rsidRDefault="000C21B0" w:rsidP="003630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:rsidR="000C21B0" w:rsidRPr="002D486A" w:rsidRDefault="000C21B0" w:rsidP="00AA46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0C21B0" w:rsidRPr="002D486A" w:rsidTr="001740D4">
        <w:trPr>
          <w:trHeight w:val="247"/>
        </w:trPr>
        <w:tc>
          <w:tcPr>
            <w:tcW w:w="2979" w:type="dxa"/>
            <w:vMerge/>
          </w:tcPr>
          <w:p w:rsidR="000C21B0" w:rsidRPr="004D5F52" w:rsidRDefault="000C21B0" w:rsidP="006426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71" w:type="dxa"/>
            <w:gridSpan w:val="2"/>
          </w:tcPr>
          <w:p w:rsidR="000C21B0" w:rsidRPr="008C3893" w:rsidRDefault="000C21B0" w:rsidP="0050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08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387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B8427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8C389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8C38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329E">
              <w:rPr>
                <w:rFonts w:ascii="Times New Roman" w:hAnsi="Times New Roman" w:cs="Times New Roman"/>
                <w:sz w:val="24"/>
                <w:szCs w:val="24"/>
              </w:rPr>
              <w:t>Выявление и описание признаков сходства зародышей человека и других позвоночных как доказ</w:t>
            </w:r>
            <w:r w:rsidRPr="00B332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3329E">
              <w:rPr>
                <w:rFonts w:ascii="Times New Roman" w:hAnsi="Times New Roman" w:cs="Times New Roman"/>
                <w:sz w:val="24"/>
                <w:szCs w:val="24"/>
              </w:rPr>
              <w:t>тельство их эволюционного  родства</w:t>
            </w:r>
          </w:p>
        </w:tc>
        <w:tc>
          <w:tcPr>
            <w:tcW w:w="1189" w:type="dxa"/>
          </w:tcPr>
          <w:p w:rsidR="000C21B0" w:rsidRDefault="000C21B0" w:rsidP="003630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C21B0" w:rsidRPr="00AA465F" w:rsidRDefault="000C21B0" w:rsidP="00AA465F">
            <w:pPr>
              <w:jc w:val="center"/>
              <w:rPr>
                <w:sz w:val="22"/>
                <w:szCs w:val="22"/>
              </w:rPr>
            </w:pPr>
          </w:p>
        </w:tc>
      </w:tr>
      <w:tr w:rsidR="000C21B0" w:rsidRPr="002D486A" w:rsidTr="001740D4">
        <w:trPr>
          <w:trHeight w:val="1104"/>
        </w:trPr>
        <w:tc>
          <w:tcPr>
            <w:tcW w:w="2979" w:type="dxa"/>
            <w:vMerge/>
          </w:tcPr>
          <w:p w:rsidR="000C21B0" w:rsidRPr="004D5F52" w:rsidRDefault="000C21B0" w:rsidP="00D57DA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71" w:type="dxa"/>
            <w:gridSpan w:val="2"/>
          </w:tcPr>
          <w:p w:rsidR="000C21B0" w:rsidRPr="00BE5DBC" w:rsidRDefault="000C21B0" w:rsidP="00085B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F238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обучающихся</w:t>
            </w:r>
            <w:proofErr w:type="gramEnd"/>
          </w:p>
          <w:p w:rsidR="000C21B0" w:rsidRPr="007F5009" w:rsidRDefault="000C21B0" w:rsidP="00BE5DB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500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1.  Особенности оплодотворения у растений. История открытия двойного оплодотворения</w:t>
            </w:r>
          </w:p>
          <w:p w:rsidR="000C21B0" w:rsidRPr="008E3EAA" w:rsidRDefault="000C21B0" w:rsidP="008E3EA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F500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2.    Причины нарушений в развитии организмов</w:t>
            </w:r>
          </w:p>
        </w:tc>
        <w:tc>
          <w:tcPr>
            <w:tcW w:w="1189" w:type="dxa"/>
          </w:tcPr>
          <w:p w:rsidR="000C21B0" w:rsidRPr="003A55E4" w:rsidRDefault="000C21B0" w:rsidP="003630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409" w:type="dxa"/>
            <w:shd w:val="clear" w:color="auto" w:fill="BFBFBF" w:themeFill="background1" w:themeFillShade="BF"/>
          </w:tcPr>
          <w:p w:rsidR="000C21B0" w:rsidRPr="002D486A" w:rsidRDefault="000C21B0" w:rsidP="00AA465F">
            <w:pPr>
              <w:jc w:val="center"/>
              <w:rPr>
                <w:sz w:val="22"/>
                <w:szCs w:val="22"/>
              </w:rPr>
            </w:pPr>
          </w:p>
        </w:tc>
      </w:tr>
      <w:tr w:rsidR="000C21B0" w:rsidRPr="004D5F52" w:rsidTr="001740D4">
        <w:trPr>
          <w:trHeight w:val="340"/>
        </w:trPr>
        <w:tc>
          <w:tcPr>
            <w:tcW w:w="2979" w:type="dxa"/>
            <w:vMerge w:val="restart"/>
          </w:tcPr>
          <w:p w:rsidR="000C21B0" w:rsidRDefault="000C21B0" w:rsidP="00AC68D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3.  </w:t>
            </w:r>
          </w:p>
          <w:p w:rsidR="000C21B0" w:rsidRPr="00313318" w:rsidRDefault="000C21B0" w:rsidP="00AC68D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генетики</w:t>
            </w:r>
          </w:p>
          <w:p w:rsidR="000C21B0" w:rsidRPr="00313318" w:rsidRDefault="000C21B0" w:rsidP="00AC68D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  селекции</w:t>
            </w:r>
          </w:p>
          <w:p w:rsidR="000C21B0" w:rsidRPr="004D5F52" w:rsidRDefault="000C21B0" w:rsidP="00A8718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C21B0" w:rsidRPr="00313318" w:rsidRDefault="000C21B0" w:rsidP="00605C9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0471" w:type="dxa"/>
            <w:gridSpan w:val="2"/>
          </w:tcPr>
          <w:p w:rsidR="000C21B0" w:rsidRPr="00AC68D1" w:rsidRDefault="000C21B0" w:rsidP="00503BFF">
            <w:pPr>
              <w:jc w:val="both"/>
            </w:pPr>
            <w:r w:rsidRPr="00AC68D1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89" w:type="dxa"/>
          </w:tcPr>
          <w:p w:rsidR="000C21B0" w:rsidRPr="000D16AA" w:rsidRDefault="00AF661D" w:rsidP="003630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C21B0" w:rsidRDefault="000C21B0" w:rsidP="00AA465F">
            <w:pPr>
              <w:jc w:val="center"/>
            </w:pPr>
          </w:p>
        </w:tc>
      </w:tr>
      <w:tr w:rsidR="000C21B0" w:rsidRPr="004D5F52" w:rsidTr="001740D4">
        <w:tc>
          <w:tcPr>
            <w:tcW w:w="2979" w:type="dxa"/>
            <w:vMerge/>
          </w:tcPr>
          <w:p w:rsidR="000C21B0" w:rsidRPr="004D5F52" w:rsidRDefault="000C21B0" w:rsidP="00605C9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:rsidR="000C21B0" w:rsidRDefault="000C21B0" w:rsidP="00297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C21B0" w:rsidRPr="00E97DA9" w:rsidRDefault="000C21B0" w:rsidP="00605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6" w:type="dxa"/>
          </w:tcPr>
          <w:p w:rsidR="000C21B0" w:rsidRPr="00E97DA9" w:rsidRDefault="000C21B0" w:rsidP="00503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Генетика как наука. </w:t>
            </w:r>
            <w:r w:rsidRPr="00E97DA9">
              <w:rPr>
                <w:rFonts w:ascii="Times New Roman" w:hAnsi="Times New Roman" w:cs="Times New Roman"/>
                <w:b/>
                <w:sz w:val="24"/>
                <w:szCs w:val="24"/>
              </w:rPr>
              <w:t>Законы генетики, установленные Г. Менделем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Моногибридное и дигибридное скрещивание. Статистический характер законов  Г. Менделя</w:t>
            </w:r>
          </w:p>
        </w:tc>
        <w:tc>
          <w:tcPr>
            <w:tcW w:w="1189" w:type="dxa"/>
          </w:tcPr>
          <w:p w:rsidR="000C21B0" w:rsidRPr="004D5F52" w:rsidRDefault="000C21B0" w:rsidP="003630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:rsidR="000C21B0" w:rsidRPr="007A28D5" w:rsidRDefault="000C21B0" w:rsidP="00AA46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0C21B0" w:rsidRPr="004D5F52" w:rsidTr="001740D4">
        <w:tc>
          <w:tcPr>
            <w:tcW w:w="2979" w:type="dxa"/>
            <w:vMerge/>
          </w:tcPr>
          <w:p w:rsidR="000C21B0" w:rsidRPr="004D5F52" w:rsidRDefault="000C21B0" w:rsidP="00605C9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:rsidR="000C21B0" w:rsidRPr="008C3893" w:rsidRDefault="000C21B0" w:rsidP="00297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06" w:type="dxa"/>
          </w:tcPr>
          <w:p w:rsidR="000C21B0" w:rsidRPr="008C3893" w:rsidRDefault="000C21B0" w:rsidP="00503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DA9">
              <w:rPr>
                <w:rFonts w:ascii="Times New Roman" w:hAnsi="Times New Roman" w:cs="Times New Roman"/>
                <w:b/>
                <w:sz w:val="24"/>
                <w:szCs w:val="24"/>
              </w:rPr>
              <w:t>Хромосомная теория Т. Моргана и сцепленное наследование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Генетика пола. Сцепленное с полом наследование Взаимодействие генов.</w:t>
            </w:r>
          </w:p>
        </w:tc>
        <w:tc>
          <w:tcPr>
            <w:tcW w:w="1189" w:type="dxa"/>
          </w:tcPr>
          <w:p w:rsidR="000C21B0" w:rsidRDefault="000C21B0" w:rsidP="003630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:rsidR="000C21B0" w:rsidRPr="007A28D5" w:rsidRDefault="000C21B0" w:rsidP="00AA46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0C21B0" w:rsidRPr="004D5F52" w:rsidTr="001740D4">
        <w:tc>
          <w:tcPr>
            <w:tcW w:w="2979" w:type="dxa"/>
            <w:vMerge/>
          </w:tcPr>
          <w:p w:rsidR="000C21B0" w:rsidRPr="004D5F52" w:rsidRDefault="000C21B0" w:rsidP="00605C9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:rsidR="000C21B0" w:rsidRDefault="000C21B0" w:rsidP="00297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06" w:type="dxa"/>
          </w:tcPr>
          <w:p w:rsidR="000C21B0" w:rsidRDefault="000C21B0" w:rsidP="00503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34B">
              <w:rPr>
                <w:rFonts w:ascii="Times New Roman" w:hAnsi="Times New Roman" w:cs="Times New Roman"/>
                <w:b/>
                <w:sz w:val="24"/>
                <w:szCs w:val="24"/>
              </w:rPr>
              <w:t>Закономерности изменчивости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Наследственная, или генотипическая, изменчивость.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дификационная, или ненаследственная, изменчивость</w:t>
            </w:r>
          </w:p>
        </w:tc>
        <w:tc>
          <w:tcPr>
            <w:tcW w:w="1189" w:type="dxa"/>
          </w:tcPr>
          <w:p w:rsidR="000C21B0" w:rsidRDefault="000C21B0" w:rsidP="003630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:rsidR="000C21B0" w:rsidRPr="007A28D5" w:rsidRDefault="000C21B0" w:rsidP="00AA46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0C21B0" w:rsidRPr="004D5F52" w:rsidTr="001740D4">
        <w:trPr>
          <w:trHeight w:val="695"/>
        </w:trPr>
        <w:tc>
          <w:tcPr>
            <w:tcW w:w="2979" w:type="dxa"/>
            <w:vMerge/>
          </w:tcPr>
          <w:p w:rsidR="000C21B0" w:rsidRPr="004D5F52" w:rsidRDefault="000C21B0" w:rsidP="00605C9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:rsidR="000C21B0" w:rsidRDefault="000C21B0" w:rsidP="00297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06" w:type="dxa"/>
          </w:tcPr>
          <w:p w:rsidR="000C21B0" w:rsidRDefault="000C21B0" w:rsidP="00503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2D3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генетики для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селекции и</w:t>
            </w:r>
            <w:r w:rsidRPr="003E62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медицины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Наследственные болезни человека, их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чины и профилактика. Материальные основы наследственности и изменчивости. Генетика популяций. </w:t>
            </w:r>
            <w:r w:rsidRPr="00B46DA2">
              <w:rPr>
                <w:rFonts w:ascii="Times New Roman" w:eastAsia="Times New Roman" w:hAnsi="Times New Roman"/>
                <w:color w:val="3E443C"/>
                <w:sz w:val="24"/>
                <w:szCs w:val="24"/>
                <w:lang w:eastAsia="ru-RU"/>
              </w:rPr>
              <w:t xml:space="preserve"> Генетика – теоретическая основа селекции.</w:t>
            </w:r>
          </w:p>
        </w:tc>
        <w:tc>
          <w:tcPr>
            <w:tcW w:w="1189" w:type="dxa"/>
          </w:tcPr>
          <w:p w:rsidR="000C21B0" w:rsidRDefault="000C21B0" w:rsidP="003630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:rsidR="000C21B0" w:rsidRDefault="000C21B0" w:rsidP="00AA46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0C21B0" w:rsidRPr="004D5F52" w:rsidTr="001740D4">
        <w:tc>
          <w:tcPr>
            <w:tcW w:w="2979" w:type="dxa"/>
            <w:vMerge/>
          </w:tcPr>
          <w:p w:rsidR="000C21B0" w:rsidRPr="004D5F52" w:rsidRDefault="000C21B0" w:rsidP="00605C9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:rsidR="000C21B0" w:rsidRPr="00297059" w:rsidRDefault="000C21B0" w:rsidP="00297059">
            <w:pPr>
              <w:tabs>
                <w:tab w:val="left" w:pos="5953"/>
              </w:tabs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9906" w:type="dxa"/>
          </w:tcPr>
          <w:p w:rsidR="000C21B0" w:rsidRPr="001D63FA" w:rsidRDefault="000C21B0" w:rsidP="00503BFF">
            <w:pPr>
              <w:tabs>
                <w:tab w:val="left" w:pos="5953"/>
              </w:tabs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D63FA">
              <w:rPr>
                <w:rFonts w:eastAsia="Times New Roman" w:cstheme="minorHAnsi"/>
                <w:b/>
                <w:color w:val="3E443C"/>
                <w:sz w:val="24"/>
                <w:szCs w:val="24"/>
                <w:lang w:eastAsia="ru-RU"/>
              </w:rPr>
              <w:t xml:space="preserve">Селекция как </w:t>
            </w:r>
            <w:r>
              <w:rPr>
                <w:rFonts w:eastAsia="Times New Roman" w:cstheme="minorHAnsi"/>
                <w:b/>
                <w:color w:val="3E443C"/>
                <w:sz w:val="24"/>
                <w:szCs w:val="24"/>
                <w:lang w:eastAsia="ru-RU"/>
              </w:rPr>
              <w:t>практическая деятельность и как наука.</w:t>
            </w:r>
            <w:r w:rsidRPr="001D63FA">
              <w:rPr>
                <w:rFonts w:eastAsia="Times New Roman" w:cstheme="minorHAnsi"/>
                <w:color w:val="3E443C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theme="minorHAnsi"/>
                <w:color w:val="3E443C"/>
                <w:sz w:val="24"/>
                <w:szCs w:val="24"/>
                <w:lang w:eastAsia="ru-RU"/>
              </w:rPr>
              <w:t xml:space="preserve"> </w:t>
            </w:r>
            <w:r w:rsidRPr="001D63FA">
              <w:rPr>
                <w:rFonts w:eastAsia="Times New Roman" w:cstheme="minorHAnsi"/>
                <w:color w:val="3E443C"/>
                <w:sz w:val="24"/>
                <w:szCs w:val="24"/>
                <w:lang w:eastAsia="ru-RU"/>
              </w:rPr>
              <w:t>Одомашнивание – начальный этап селекции.</w:t>
            </w:r>
            <w:r w:rsidRPr="001D63FA">
              <w:rPr>
                <w:rFonts w:eastAsia="Times New Roman" w:cstheme="minorHAnsi"/>
                <w:b/>
                <w:color w:val="3E443C"/>
                <w:sz w:val="24"/>
                <w:szCs w:val="24"/>
                <w:lang w:eastAsia="ru-RU"/>
              </w:rPr>
              <w:t xml:space="preserve"> </w:t>
            </w:r>
            <w:r w:rsidRPr="001D63FA">
              <w:rPr>
                <w:rFonts w:eastAsia="Times New Roman" w:cstheme="minorHAnsi"/>
                <w:color w:val="3E443C"/>
                <w:sz w:val="24"/>
                <w:szCs w:val="24"/>
                <w:lang w:eastAsia="ru-RU"/>
              </w:rPr>
              <w:t>У</w:t>
            </w:r>
            <w:r>
              <w:rPr>
                <w:rFonts w:eastAsia="Times New Roman" w:cstheme="minorHAnsi"/>
                <w:color w:val="3E443C"/>
                <w:sz w:val="24"/>
                <w:szCs w:val="24"/>
                <w:lang w:eastAsia="ru-RU"/>
              </w:rPr>
              <w:t>чение</w:t>
            </w:r>
            <w:r w:rsidRPr="001D63FA">
              <w:rPr>
                <w:rFonts w:eastAsia="Times New Roman" w:cstheme="minorHAnsi"/>
                <w:color w:val="3E443C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theme="minorHAnsi"/>
                <w:color w:val="3E443C"/>
                <w:sz w:val="24"/>
                <w:szCs w:val="24"/>
                <w:lang w:eastAsia="ru-RU"/>
              </w:rPr>
              <w:t xml:space="preserve"> Н.</w:t>
            </w:r>
            <w:r w:rsidRPr="001D63FA">
              <w:rPr>
                <w:rFonts w:eastAsia="Times New Roman" w:cstheme="minorHAnsi"/>
                <w:color w:val="3E443C"/>
                <w:sz w:val="24"/>
                <w:szCs w:val="24"/>
                <w:lang w:eastAsia="ru-RU"/>
              </w:rPr>
              <w:t>И.  Вавилова  о центрах многообразия и происхождения культу</w:t>
            </w:r>
            <w:r w:rsidRPr="001D63FA">
              <w:rPr>
                <w:rFonts w:eastAsia="Times New Roman" w:cstheme="minorHAnsi"/>
                <w:color w:val="3E443C"/>
                <w:sz w:val="24"/>
                <w:szCs w:val="24"/>
                <w:lang w:eastAsia="ru-RU"/>
              </w:rPr>
              <w:t>р</w:t>
            </w:r>
            <w:r w:rsidRPr="001D63FA">
              <w:rPr>
                <w:rFonts w:eastAsia="Times New Roman" w:cstheme="minorHAnsi"/>
                <w:color w:val="3E443C"/>
                <w:sz w:val="24"/>
                <w:szCs w:val="24"/>
                <w:lang w:eastAsia="ru-RU"/>
              </w:rPr>
              <w:t xml:space="preserve">ных растений. </w:t>
            </w:r>
          </w:p>
        </w:tc>
        <w:tc>
          <w:tcPr>
            <w:tcW w:w="1189" w:type="dxa"/>
          </w:tcPr>
          <w:p w:rsidR="000C21B0" w:rsidRDefault="000C21B0" w:rsidP="003630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:rsidR="000C21B0" w:rsidRDefault="000C21B0" w:rsidP="00AA46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0C21B0" w:rsidRPr="004D5F52" w:rsidTr="001740D4">
        <w:tc>
          <w:tcPr>
            <w:tcW w:w="2979" w:type="dxa"/>
            <w:vMerge w:val="restart"/>
          </w:tcPr>
          <w:p w:rsidR="000C21B0" w:rsidRPr="004D5F52" w:rsidRDefault="000C21B0" w:rsidP="00605C9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:rsidR="000C21B0" w:rsidRPr="001F3487" w:rsidRDefault="000C21B0" w:rsidP="002970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906" w:type="dxa"/>
          </w:tcPr>
          <w:p w:rsidR="000C21B0" w:rsidRPr="001F3487" w:rsidRDefault="000C21B0" w:rsidP="00503B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487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методы селекции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1F3487">
              <w:rPr>
                <w:rFonts w:ascii="Times New Roman" w:hAnsi="Times New Roman" w:cs="Times New Roman"/>
                <w:sz w:val="24"/>
                <w:szCs w:val="24"/>
              </w:rPr>
              <w:t>Искусственный отбор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Гибридизация. Искусственный мутаг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нез. Достижения селекции растений. Успехи в селекции животных. Успехи в селекции 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роорганизмов. </w:t>
            </w:r>
            <w:r w:rsidRPr="00E745A3">
              <w:rPr>
                <w:rFonts w:ascii="Times New Roman" w:hAnsi="Times New Roman" w:cs="Times New Roman"/>
                <w:sz w:val="24"/>
                <w:szCs w:val="24"/>
              </w:rPr>
              <w:t>Биотехнология, её достижения и перспективы развития</w:t>
            </w:r>
          </w:p>
        </w:tc>
        <w:tc>
          <w:tcPr>
            <w:tcW w:w="1189" w:type="dxa"/>
          </w:tcPr>
          <w:p w:rsidR="000C21B0" w:rsidRDefault="000C21B0" w:rsidP="003630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:rsidR="000C21B0" w:rsidRDefault="000C21B0" w:rsidP="00AA46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0C21B0" w:rsidRPr="004D5F52" w:rsidTr="001740D4">
        <w:trPr>
          <w:trHeight w:val="570"/>
        </w:trPr>
        <w:tc>
          <w:tcPr>
            <w:tcW w:w="2979" w:type="dxa"/>
            <w:vMerge/>
          </w:tcPr>
          <w:p w:rsidR="000C21B0" w:rsidRPr="004D5F52" w:rsidRDefault="000C21B0" w:rsidP="00605C9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71" w:type="dxa"/>
            <w:gridSpan w:val="2"/>
          </w:tcPr>
          <w:p w:rsidR="000C21B0" w:rsidRPr="008C3893" w:rsidRDefault="000C21B0" w:rsidP="00503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EF2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работа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</w:t>
            </w:r>
            <w:r w:rsidRPr="00B8427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C389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8C38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Анализ фенотипической изменчивости</w:t>
            </w:r>
          </w:p>
        </w:tc>
        <w:tc>
          <w:tcPr>
            <w:tcW w:w="1189" w:type="dxa"/>
          </w:tcPr>
          <w:p w:rsidR="000C21B0" w:rsidRPr="004D5F52" w:rsidRDefault="000C21B0" w:rsidP="003630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C21B0" w:rsidRPr="001914F7" w:rsidRDefault="000C21B0" w:rsidP="00AA465F">
            <w:pPr>
              <w:jc w:val="center"/>
              <w:rPr>
                <w:sz w:val="22"/>
                <w:szCs w:val="22"/>
              </w:rPr>
            </w:pPr>
          </w:p>
        </w:tc>
      </w:tr>
      <w:tr w:rsidR="000C21B0" w:rsidRPr="004D5F52" w:rsidTr="001740D4">
        <w:trPr>
          <w:trHeight w:val="474"/>
        </w:trPr>
        <w:tc>
          <w:tcPr>
            <w:tcW w:w="2979" w:type="dxa"/>
            <w:vMerge/>
          </w:tcPr>
          <w:p w:rsidR="000C21B0" w:rsidRPr="004D5F52" w:rsidRDefault="000C21B0" w:rsidP="00605C9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71" w:type="dxa"/>
            <w:gridSpan w:val="2"/>
          </w:tcPr>
          <w:p w:rsidR="000C21B0" w:rsidRPr="008C3893" w:rsidRDefault="000C21B0" w:rsidP="00503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389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8C389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5C95">
              <w:rPr>
                <w:rFonts w:ascii="Times New Roman" w:hAnsi="Times New Roman" w:cs="Times New Roman"/>
                <w:sz w:val="24"/>
                <w:szCs w:val="24"/>
              </w:rPr>
              <w:t>Решение генетических задач</w:t>
            </w:r>
          </w:p>
        </w:tc>
        <w:tc>
          <w:tcPr>
            <w:tcW w:w="1189" w:type="dxa"/>
          </w:tcPr>
          <w:p w:rsidR="000C21B0" w:rsidRPr="000D16AA" w:rsidRDefault="000C21B0" w:rsidP="003630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C21B0" w:rsidRPr="001914F7" w:rsidRDefault="000C21B0" w:rsidP="00AA465F">
            <w:pPr>
              <w:jc w:val="center"/>
              <w:rPr>
                <w:sz w:val="22"/>
                <w:szCs w:val="22"/>
              </w:rPr>
            </w:pPr>
          </w:p>
        </w:tc>
      </w:tr>
      <w:tr w:rsidR="000C21B0" w:rsidRPr="004D5F52" w:rsidTr="001740D4">
        <w:trPr>
          <w:trHeight w:val="474"/>
        </w:trPr>
        <w:tc>
          <w:tcPr>
            <w:tcW w:w="2979" w:type="dxa"/>
            <w:vMerge/>
          </w:tcPr>
          <w:p w:rsidR="000C21B0" w:rsidRPr="004D5F52" w:rsidRDefault="000C21B0" w:rsidP="00605C9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71" w:type="dxa"/>
            <w:gridSpan w:val="2"/>
          </w:tcPr>
          <w:p w:rsidR="000C21B0" w:rsidRDefault="000C21B0" w:rsidP="00BE5D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238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обучающихся</w:t>
            </w:r>
            <w:proofErr w:type="gramEnd"/>
            <w:r w:rsidRPr="008E225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0C21B0" w:rsidRPr="00BE5DBC" w:rsidRDefault="000C21B0" w:rsidP="00BE5DBC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E5DBC">
              <w:rPr>
                <w:rFonts w:ascii="Times New Roman" w:hAnsi="Times New Roman" w:cs="Times New Roman"/>
                <w:i/>
                <w:sz w:val="24"/>
                <w:szCs w:val="24"/>
              </w:rPr>
              <w:t>История генетики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BE5D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Генетическая терминология и символика   </w:t>
            </w:r>
          </w:p>
          <w:p w:rsidR="000C21B0" w:rsidRPr="00BE5DBC" w:rsidRDefault="000C21B0" w:rsidP="00BE5DBC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E5D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Одомашнивание животных и выращивание культурных растений – начальные этапы с</w:t>
            </w:r>
            <w:r w:rsidRPr="00BE5DBC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BE5D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лекции </w:t>
            </w:r>
          </w:p>
          <w:p w:rsidR="000C21B0" w:rsidRPr="00BE5DBC" w:rsidRDefault="000C21B0" w:rsidP="00BE5DBC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E5D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Учение Н.И. Вавилова о центрах многообразия и происхождения культурных растений </w:t>
            </w:r>
          </w:p>
          <w:p w:rsidR="000C21B0" w:rsidRPr="00BE5DBC" w:rsidRDefault="000C21B0" w:rsidP="00BE5DBC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E5D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Основные достижения современной селекции культурных растений, домашних животных и микроорганизмов</w:t>
            </w:r>
          </w:p>
          <w:p w:rsidR="000C21B0" w:rsidRPr="008C3893" w:rsidRDefault="000C21B0" w:rsidP="00503B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0C21B0" w:rsidRPr="00E614C5" w:rsidRDefault="000C21B0" w:rsidP="003630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C21B0" w:rsidRPr="001914F7" w:rsidRDefault="000C21B0" w:rsidP="00AA465F">
            <w:pPr>
              <w:jc w:val="center"/>
              <w:rPr>
                <w:sz w:val="22"/>
                <w:szCs w:val="22"/>
              </w:rPr>
            </w:pPr>
          </w:p>
        </w:tc>
      </w:tr>
      <w:tr w:rsidR="001075E3" w:rsidRPr="004D5F52" w:rsidTr="001740D4">
        <w:trPr>
          <w:trHeight w:val="255"/>
        </w:trPr>
        <w:tc>
          <w:tcPr>
            <w:tcW w:w="2979" w:type="dxa"/>
            <w:vMerge w:val="restart"/>
            <w:tcBorders>
              <w:right w:val="single" w:sz="4" w:space="0" w:color="auto"/>
            </w:tcBorders>
          </w:tcPr>
          <w:p w:rsidR="001075E3" w:rsidRPr="00521E34" w:rsidRDefault="001075E3" w:rsidP="00A77360">
            <w:pPr>
              <w:shd w:val="clear" w:color="auto" w:fill="FFFFFF" w:themeFill="background1"/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4.                          Происхождение и разв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тие жизни на земле. Эв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люционное  учение    </w:t>
            </w:r>
          </w:p>
          <w:p w:rsidR="001075E3" w:rsidRPr="00521E34" w:rsidRDefault="001075E3" w:rsidP="000C21B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</w:t>
            </w:r>
            <w:r w:rsidRPr="00521E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521E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1075E3" w:rsidRPr="00521E34" w:rsidRDefault="001075E3" w:rsidP="000C21B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0471" w:type="dxa"/>
            <w:gridSpan w:val="2"/>
            <w:tcBorders>
              <w:left w:val="single" w:sz="4" w:space="0" w:color="auto"/>
            </w:tcBorders>
          </w:tcPr>
          <w:p w:rsidR="001075E3" w:rsidRPr="001914F7" w:rsidRDefault="001075E3" w:rsidP="000C21B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14F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89" w:type="dxa"/>
          </w:tcPr>
          <w:p w:rsidR="001075E3" w:rsidRPr="00521E34" w:rsidRDefault="001075E3" w:rsidP="000C21B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075E3" w:rsidRDefault="001075E3" w:rsidP="000C21B0">
            <w:pPr>
              <w:spacing w:line="240" w:lineRule="auto"/>
              <w:contextualSpacing/>
              <w:jc w:val="center"/>
            </w:pPr>
          </w:p>
        </w:tc>
      </w:tr>
      <w:tr w:rsidR="001075E3" w:rsidRPr="004D5F52" w:rsidTr="001740D4">
        <w:trPr>
          <w:trHeight w:val="420"/>
        </w:trPr>
        <w:tc>
          <w:tcPr>
            <w:tcW w:w="2979" w:type="dxa"/>
            <w:vMerge/>
            <w:tcBorders>
              <w:right w:val="single" w:sz="4" w:space="0" w:color="auto"/>
            </w:tcBorders>
          </w:tcPr>
          <w:p w:rsidR="001075E3" w:rsidRPr="004D5F52" w:rsidRDefault="001075E3" w:rsidP="000C21B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" w:type="dxa"/>
            <w:tcBorders>
              <w:left w:val="single" w:sz="4" w:space="0" w:color="auto"/>
            </w:tcBorders>
          </w:tcPr>
          <w:p w:rsidR="001075E3" w:rsidRPr="00297059" w:rsidRDefault="001075E3" w:rsidP="000C21B0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297059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9906" w:type="dxa"/>
            <w:tcBorders>
              <w:left w:val="single" w:sz="4" w:space="0" w:color="auto"/>
            </w:tcBorders>
          </w:tcPr>
          <w:p w:rsidR="001075E3" w:rsidRPr="00A77360" w:rsidRDefault="001075E3" w:rsidP="00A77360">
            <w:pPr>
              <w:spacing w:line="240" w:lineRule="auto"/>
              <w:contextualSpacing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7360">
              <w:rPr>
                <w:rFonts w:ascii="Times New Roman" w:hAnsi="Times New Roman" w:cs="Times New Roman"/>
                <w:b/>
                <w:sz w:val="24"/>
                <w:szCs w:val="24"/>
              </w:rPr>
              <w:t>Возникновение и начальные этапы развития жизни на земле</w:t>
            </w:r>
          </w:p>
        </w:tc>
        <w:tc>
          <w:tcPr>
            <w:tcW w:w="1189" w:type="dxa"/>
          </w:tcPr>
          <w:p w:rsidR="001075E3" w:rsidRPr="004D5F52" w:rsidRDefault="001075E3" w:rsidP="000C21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:rsidR="001075E3" w:rsidRPr="00961EA8" w:rsidRDefault="001075E3" w:rsidP="000C21B0">
            <w:pPr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1075E3" w:rsidRPr="004D5F52" w:rsidTr="001740D4">
        <w:trPr>
          <w:trHeight w:val="420"/>
        </w:trPr>
        <w:tc>
          <w:tcPr>
            <w:tcW w:w="2979" w:type="dxa"/>
            <w:vMerge/>
            <w:tcBorders>
              <w:right w:val="single" w:sz="4" w:space="0" w:color="auto"/>
            </w:tcBorders>
          </w:tcPr>
          <w:p w:rsidR="001075E3" w:rsidRPr="004D5F52" w:rsidRDefault="001075E3" w:rsidP="000C21B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" w:type="dxa"/>
            <w:tcBorders>
              <w:left w:val="single" w:sz="4" w:space="0" w:color="auto"/>
            </w:tcBorders>
          </w:tcPr>
          <w:p w:rsidR="001075E3" w:rsidRPr="00297059" w:rsidRDefault="001075E3" w:rsidP="000C21B0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9906" w:type="dxa"/>
            <w:tcBorders>
              <w:left w:val="single" w:sz="4" w:space="0" w:color="auto"/>
            </w:tcBorders>
          </w:tcPr>
          <w:p w:rsidR="001075E3" w:rsidRDefault="001075E3" w:rsidP="000C21B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512">
              <w:rPr>
                <w:rFonts w:cstheme="minorHAnsi"/>
                <w:b/>
                <w:sz w:val="24"/>
                <w:szCs w:val="24"/>
              </w:rPr>
              <w:t>История развития эволюционных идей</w:t>
            </w:r>
            <w:r>
              <w:rPr>
                <w:rFonts w:cstheme="minorHAnsi"/>
                <w:b/>
                <w:sz w:val="24"/>
                <w:szCs w:val="24"/>
              </w:rPr>
              <w:t xml:space="preserve">. </w:t>
            </w:r>
            <w:r w:rsidRPr="00D5608D">
              <w:rPr>
                <w:rFonts w:cstheme="minorHAnsi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щая характеристика биологии в додарвинский период. Значение работ К. Линнея, Ж. Б. Ламарка, в развитии эволюционных идей в биологии</w:t>
            </w:r>
          </w:p>
          <w:p w:rsidR="001075E3" w:rsidRPr="00A77360" w:rsidRDefault="001075E3" w:rsidP="000C21B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1075E3" w:rsidRDefault="001075E3" w:rsidP="000C21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:rsidR="001075E3" w:rsidRDefault="001075E3" w:rsidP="000C21B0">
            <w:pPr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1075E3" w:rsidRPr="004D5F52" w:rsidTr="001740D4">
        <w:tc>
          <w:tcPr>
            <w:tcW w:w="2979" w:type="dxa"/>
            <w:vMerge/>
            <w:tcBorders>
              <w:right w:val="single" w:sz="4" w:space="0" w:color="auto"/>
            </w:tcBorders>
          </w:tcPr>
          <w:p w:rsidR="001075E3" w:rsidRPr="004D5F52" w:rsidRDefault="001075E3" w:rsidP="000C21B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" w:type="dxa"/>
            <w:tcBorders>
              <w:left w:val="single" w:sz="4" w:space="0" w:color="auto"/>
            </w:tcBorders>
          </w:tcPr>
          <w:p w:rsidR="001075E3" w:rsidRPr="00605C95" w:rsidRDefault="001075E3" w:rsidP="000C21B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06" w:type="dxa"/>
            <w:tcBorders>
              <w:left w:val="single" w:sz="4" w:space="0" w:color="auto"/>
            </w:tcBorders>
          </w:tcPr>
          <w:p w:rsidR="001075E3" w:rsidRDefault="001075E3" w:rsidP="000C21B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26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Эволюционное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126AD">
              <w:rPr>
                <w:rFonts w:ascii="Times New Roman" w:hAnsi="Times New Roman" w:cs="Times New Roman"/>
                <w:b/>
                <w:sz w:val="24"/>
                <w:szCs w:val="24"/>
              </w:rPr>
              <w:t>учение Ч. Дарвина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Основные положения теории эволюции Ч. Дарвина.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тественный отбор. Роль эволюционного учения в формировании современной естественнон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учной картины   мира</w:t>
            </w:r>
          </w:p>
          <w:p w:rsidR="001075E3" w:rsidRPr="00605C95" w:rsidRDefault="001075E3" w:rsidP="000C21B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1075E3" w:rsidRPr="004D5F52" w:rsidRDefault="001075E3" w:rsidP="000C21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:rsidR="001075E3" w:rsidRPr="007F1D58" w:rsidRDefault="001075E3" w:rsidP="000C21B0">
            <w:pPr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1075E3" w:rsidRPr="004D5F52" w:rsidTr="001740D4">
        <w:tc>
          <w:tcPr>
            <w:tcW w:w="2979" w:type="dxa"/>
            <w:vMerge/>
            <w:tcBorders>
              <w:right w:val="single" w:sz="4" w:space="0" w:color="auto"/>
            </w:tcBorders>
          </w:tcPr>
          <w:p w:rsidR="001075E3" w:rsidRPr="00FD66B5" w:rsidRDefault="001075E3" w:rsidP="000C21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" w:type="dxa"/>
            <w:tcBorders>
              <w:left w:val="single" w:sz="4" w:space="0" w:color="auto"/>
            </w:tcBorders>
          </w:tcPr>
          <w:p w:rsidR="001075E3" w:rsidRPr="008C3893" w:rsidRDefault="001075E3" w:rsidP="000C21B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06" w:type="dxa"/>
            <w:tcBorders>
              <w:left w:val="single" w:sz="4" w:space="0" w:color="auto"/>
            </w:tcBorders>
          </w:tcPr>
          <w:p w:rsidR="001075E3" w:rsidRDefault="001075E3" w:rsidP="000C21B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1127">
              <w:rPr>
                <w:rFonts w:ascii="Times New Roman" w:hAnsi="Times New Roman" w:cs="Times New Roman"/>
                <w:b/>
                <w:sz w:val="24"/>
                <w:szCs w:val="24"/>
              </w:rPr>
              <w:t>Микроэволюция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Понятие о синтетической теории эволюции. </w:t>
            </w:r>
            <w:r w:rsidRPr="00B23A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Концепция вида, его крит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рии. Популяция – структурная единица вида  и эволюции. Движущие силы эволюции: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следственность; изменчивость; естественный отбор. Формы борьбы за существование. </w:t>
            </w:r>
          </w:p>
          <w:p w:rsidR="001075E3" w:rsidRPr="008C3893" w:rsidRDefault="001075E3" w:rsidP="000C21B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1075E3" w:rsidRPr="002345BA" w:rsidRDefault="001075E3" w:rsidP="000C21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:rsidR="001075E3" w:rsidRDefault="001075E3" w:rsidP="000C21B0">
            <w:pPr>
              <w:spacing w:line="240" w:lineRule="auto"/>
              <w:contextualSpacing/>
              <w:jc w:val="center"/>
            </w:pPr>
            <w:r>
              <w:t>2</w:t>
            </w:r>
          </w:p>
        </w:tc>
      </w:tr>
      <w:tr w:rsidR="001075E3" w:rsidRPr="004D5F52" w:rsidTr="001740D4">
        <w:tc>
          <w:tcPr>
            <w:tcW w:w="2979" w:type="dxa"/>
            <w:vMerge/>
            <w:tcBorders>
              <w:right w:val="single" w:sz="4" w:space="0" w:color="auto"/>
            </w:tcBorders>
          </w:tcPr>
          <w:p w:rsidR="001075E3" w:rsidRPr="004D5F52" w:rsidRDefault="001075E3" w:rsidP="00A8718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" w:type="dxa"/>
            <w:tcBorders>
              <w:left w:val="single" w:sz="4" w:space="0" w:color="auto"/>
            </w:tcBorders>
          </w:tcPr>
          <w:p w:rsidR="001075E3" w:rsidRPr="00AE728C" w:rsidRDefault="001075E3" w:rsidP="002970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06" w:type="dxa"/>
            <w:tcBorders>
              <w:left w:val="single" w:sz="4" w:space="0" w:color="auto"/>
            </w:tcBorders>
          </w:tcPr>
          <w:p w:rsidR="001075E3" w:rsidRPr="00624303" w:rsidRDefault="001075E3" w:rsidP="0069088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303">
              <w:rPr>
                <w:rFonts w:ascii="Times New Roman" w:hAnsi="Times New Roman" w:cs="Times New Roman"/>
                <w:b/>
                <w:sz w:val="24"/>
                <w:szCs w:val="24"/>
              </w:rPr>
              <w:t>Макроэволюция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540D01">
              <w:rPr>
                <w:rFonts w:ascii="Times New Roman" w:hAnsi="Times New Roman" w:cs="Times New Roman"/>
                <w:b/>
                <w:sz w:val="24"/>
                <w:szCs w:val="24"/>
              </w:rPr>
              <w:t>Доказательства эволюции.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Факты макроэволюционных процессов. 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ные: палеонтологии; сравнительной анатомии и внешней морфологии; эмбриологии;  генет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 и цитологии; биогеографии</w:t>
            </w:r>
          </w:p>
        </w:tc>
        <w:tc>
          <w:tcPr>
            <w:tcW w:w="1189" w:type="dxa"/>
          </w:tcPr>
          <w:p w:rsidR="001075E3" w:rsidRPr="004D5F52" w:rsidRDefault="001075E3" w:rsidP="00363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:rsidR="001075E3" w:rsidRDefault="001075E3" w:rsidP="00AA465F">
            <w:pPr>
              <w:jc w:val="center"/>
            </w:pPr>
            <w:r>
              <w:t>2</w:t>
            </w:r>
          </w:p>
        </w:tc>
      </w:tr>
      <w:tr w:rsidR="00247278" w:rsidRPr="004D5F52" w:rsidTr="001740D4">
        <w:tc>
          <w:tcPr>
            <w:tcW w:w="2979" w:type="dxa"/>
            <w:vMerge w:val="restart"/>
            <w:tcBorders>
              <w:right w:val="single" w:sz="4" w:space="0" w:color="auto"/>
            </w:tcBorders>
          </w:tcPr>
          <w:p w:rsidR="00247278" w:rsidRPr="004D5F52" w:rsidRDefault="00247278" w:rsidP="00A8718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" w:type="dxa"/>
            <w:tcBorders>
              <w:left w:val="single" w:sz="4" w:space="0" w:color="auto"/>
            </w:tcBorders>
          </w:tcPr>
          <w:p w:rsidR="00247278" w:rsidRPr="00297059" w:rsidRDefault="00247278" w:rsidP="002970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06" w:type="dxa"/>
            <w:tcBorders>
              <w:left w:val="single" w:sz="4" w:space="0" w:color="auto"/>
            </w:tcBorders>
          </w:tcPr>
          <w:p w:rsidR="00247278" w:rsidRDefault="00247278" w:rsidP="00853F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BE4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направления эволюционного процесса.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6DA2">
              <w:rPr>
                <w:rFonts w:ascii="Times New Roman" w:eastAsia="Times New Roman" w:hAnsi="Times New Roman"/>
                <w:color w:val="3E443C"/>
                <w:sz w:val="24"/>
                <w:szCs w:val="24"/>
                <w:lang w:eastAsia="ru-RU"/>
              </w:rPr>
              <w:t>Биологический прогресс и биологич</w:t>
            </w:r>
            <w:r w:rsidRPr="00B46DA2">
              <w:rPr>
                <w:rFonts w:ascii="Times New Roman" w:eastAsia="Times New Roman" w:hAnsi="Times New Roman"/>
                <w:color w:val="3E443C"/>
                <w:sz w:val="24"/>
                <w:szCs w:val="24"/>
                <w:lang w:eastAsia="ru-RU"/>
              </w:rPr>
              <w:t>е</w:t>
            </w:r>
            <w:r w:rsidRPr="00B46DA2">
              <w:rPr>
                <w:rFonts w:ascii="Times New Roman" w:eastAsia="Times New Roman" w:hAnsi="Times New Roman"/>
                <w:color w:val="3E443C"/>
                <w:sz w:val="24"/>
                <w:szCs w:val="24"/>
                <w:lang w:eastAsia="ru-RU"/>
              </w:rPr>
              <w:t>ский регресс.</w:t>
            </w:r>
            <w:r>
              <w:rPr>
                <w:rFonts w:ascii="Times New Roman" w:eastAsia="Times New Roman" w:hAnsi="Times New Roman"/>
                <w:color w:val="3E443C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Пути биологического прогресса (по А. Н. Северцову). Соотношение путей эв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люции. Причины вымирания видов.  </w:t>
            </w:r>
          </w:p>
          <w:p w:rsidR="00247278" w:rsidRPr="00853FE6" w:rsidRDefault="00247278" w:rsidP="00853F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E443C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</w:tcPr>
          <w:p w:rsidR="00247278" w:rsidRDefault="00247278" w:rsidP="00363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:rsidR="00247278" w:rsidRDefault="00247278" w:rsidP="00AA465F">
            <w:pPr>
              <w:jc w:val="center"/>
            </w:pPr>
            <w:r>
              <w:t>2</w:t>
            </w:r>
          </w:p>
        </w:tc>
      </w:tr>
      <w:tr w:rsidR="00247278" w:rsidRPr="004D5F52" w:rsidTr="001740D4">
        <w:trPr>
          <w:trHeight w:val="542"/>
        </w:trPr>
        <w:tc>
          <w:tcPr>
            <w:tcW w:w="2979" w:type="dxa"/>
            <w:vMerge/>
            <w:tcBorders>
              <w:right w:val="single" w:sz="4" w:space="0" w:color="auto"/>
            </w:tcBorders>
          </w:tcPr>
          <w:p w:rsidR="00247278" w:rsidRPr="004D5F52" w:rsidRDefault="00247278" w:rsidP="00A8718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71" w:type="dxa"/>
            <w:gridSpan w:val="2"/>
            <w:tcBorders>
              <w:left w:val="single" w:sz="4" w:space="0" w:color="auto"/>
            </w:tcBorders>
          </w:tcPr>
          <w:p w:rsidR="00247278" w:rsidRPr="00624303" w:rsidRDefault="00247278" w:rsidP="00503BF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DD9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691D">
              <w:rPr>
                <w:rFonts w:ascii="Times New Roman" w:hAnsi="Times New Roman" w:cs="Times New Roman"/>
                <w:b/>
                <w:sz w:val="24"/>
                <w:szCs w:val="24"/>
              </w:rPr>
              <w:t>№2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389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</w:t>
            </w:r>
            <w:r w:rsidRPr="00DD020A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DD02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38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Приспособление организмов к разным средам обитания</w:t>
            </w:r>
          </w:p>
        </w:tc>
        <w:tc>
          <w:tcPr>
            <w:tcW w:w="1189" w:type="dxa"/>
          </w:tcPr>
          <w:p w:rsidR="00247278" w:rsidRDefault="00247278" w:rsidP="00363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47278" w:rsidRDefault="00247278" w:rsidP="00AA465F">
            <w:pPr>
              <w:jc w:val="center"/>
            </w:pPr>
          </w:p>
        </w:tc>
      </w:tr>
      <w:tr w:rsidR="00247278" w:rsidRPr="004D5F52" w:rsidTr="001075E3">
        <w:trPr>
          <w:trHeight w:val="1787"/>
        </w:trPr>
        <w:tc>
          <w:tcPr>
            <w:tcW w:w="2979" w:type="dxa"/>
            <w:vMerge/>
            <w:tcBorders>
              <w:right w:val="single" w:sz="4" w:space="0" w:color="auto"/>
            </w:tcBorders>
          </w:tcPr>
          <w:p w:rsidR="00247278" w:rsidRPr="004D5F52" w:rsidRDefault="00247278" w:rsidP="002345B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71" w:type="dxa"/>
            <w:gridSpan w:val="2"/>
            <w:tcBorders>
              <w:left w:val="single" w:sz="4" w:space="0" w:color="auto"/>
            </w:tcBorders>
          </w:tcPr>
          <w:p w:rsidR="00247278" w:rsidRPr="001075E3" w:rsidRDefault="00247278" w:rsidP="0020763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75E3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работа обучающихся</w:t>
            </w:r>
            <w:proofErr w:type="gramStart"/>
            <w:r w:rsidRPr="001075E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.</w:t>
            </w:r>
            <w:proofErr w:type="gramEnd"/>
            <w:r w:rsidRPr="001075E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</w:t>
            </w:r>
          </w:p>
          <w:p w:rsidR="00247278" w:rsidRPr="001740D4" w:rsidRDefault="00247278" w:rsidP="001740D4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40D4">
              <w:rPr>
                <w:rFonts w:ascii="Times New Roman" w:eastAsia="Times New Roman" w:hAnsi="Times New Roman"/>
                <w:i/>
                <w:color w:val="3E443C"/>
                <w:sz w:val="24"/>
                <w:szCs w:val="24"/>
              </w:rPr>
              <w:t>Ранние этапы развития жизни на Земл</w:t>
            </w:r>
            <w:r w:rsidRPr="001740D4">
              <w:rPr>
                <w:rFonts w:ascii="Times New Roman" w:eastAsia="Times New Roman" w:hAnsi="Times New Roman" w:cs="Times New Roman"/>
                <w:i/>
                <w:color w:val="3E443C"/>
                <w:sz w:val="24"/>
                <w:szCs w:val="24"/>
              </w:rPr>
              <w:t>е</w:t>
            </w:r>
          </w:p>
          <w:p w:rsidR="00247278" w:rsidRDefault="00247278" w:rsidP="001740D4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40D4">
              <w:rPr>
                <w:rFonts w:ascii="Times New Roman" w:hAnsi="Times New Roman" w:cs="Times New Roman"/>
                <w:i/>
                <w:sz w:val="24"/>
                <w:szCs w:val="24"/>
              </w:rPr>
              <w:t>Роль эволюционного учения Ч.Дарвина в формировании современной естественнонаучной картины мира</w:t>
            </w:r>
          </w:p>
          <w:p w:rsidR="00247278" w:rsidRDefault="00247278" w:rsidP="001740D4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7C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Современные представления о видообразовании  </w:t>
            </w:r>
          </w:p>
          <w:p w:rsidR="00247278" w:rsidRPr="007D07E4" w:rsidRDefault="00247278" w:rsidP="001075E3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40D4">
              <w:rPr>
                <w:rFonts w:ascii="Times New Roman" w:hAnsi="Times New Roman" w:cs="Times New Roman"/>
                <w:i/>
                <w:sz w:val="24"/>
                <w:szCs w:val="24"/>
              </w:rPr>
              <w:t>Биологический прогресс и биологический регресс</w:t>
            </w:r>
          </w:p>
        </w:tc>
        <w:tc>
          <w:tcPr>
            <w:tcW w:w="1189" w:type="dxa"/>
          </w:tcPr>
          <w:p w:rsidR="00247278" w:rsidRPr="002073DC" w:rsidRDefault="00247278" w:rsidP="003630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09" w:type="dxa"/>
            <w:shd w:val="clear" w:color="auto" w:fill="BFBFBF" w:themeFill="background1" w:themeFillShade="BF"/>
          </w:tcPr>
          <w:p w:rsidR="00247278" w:rsidRDefault="00247278" w:rsidP="00AA465F">
            <w:pPr>
              <w:jc w:val="center"/>
            </w:pPr>
          </w:p>
        </w:tc>
      </w:tr>
      <w:tr w:rsidR="00247278" w:rsidRPr="004D5F52" w:rsidTr="001740D4">
        <w:tc>
          <w:tcPr>
            <w:tcW w:w="2979" w:type="dxa"/>
            <w:vMerge w:val="restart"/>
          </w:tcPr>
          <w:p w:rsidR="00247278" w:rsidRPr="008C3893" w:rsidRDefault="00247278" w:rsidP="002A246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5. </w:t>
            </w:r>
          </w:p>
          <w:p w:rsidR="00247278" w:rsidRPr="008C3893" w:rsidRDefault="00247278" w:rsidP="002A246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Происхождение человека                                            </w:t>
            </w:r>
          </w:p>
          <w:p w:rsidR="00247278" w:rsidRPr="008C3893" w:rsidRDefault="00247278" w:rsidP="00F238A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71" w:type="dxa"/>
            <w:gridSpan w:val="2"/>
          </w:tcPr>
          <w:p w:rsidR="00247278" w:rsidRPr="003F1330" w:rsidRDefault="00247278" w:rsidP="00503B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330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89" w:type="dxa"/>
          </w:tcPr>
          <w:p w:rsidR="00247278" w:rsidRPr="00F731DA" w:rsidRDefault="00247278" w:rsidP="003630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47278" w:rsidRDefault="00247278"/>
        </w:tc>
      </w:tr>
      <w:tr w:rsidR="00247278" w:rsidRPr="004D5F52" w:rsidTr="001740D4">
        <w:tc>
          <w:tcPr>
            <w:tcW w:w="2979" w:type="dxa"/>
            <w:vMerge/>
          </w:tcPr>
          <w:p w:rsidR="00247278" w:rsidRPr="00BA6137" w:rsidRDefault="00247278" w:rsidP="00F238A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5" w:type="dxa"/>
          </w:tcPr>
          <w:p w:rsidR="00247278" w:rsidRPr="003C35AF" w:rsidRDefault="00247278" w:rsidP="002970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06" w:type="dxa"/>
          </w:tcPr>
          <w:p w:rsidR="00247278" w:rsidRPr="002D039C" w:rsidRDefault="00247278" w:rsidP="002D03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FE6">
              <w:rPr>
                <w:rFonts w:eastAsia="Arial" w:cstheme="minorHAnsi"/>
                <w:b/>
                <w:bCs/>
                <w:sz w:val="24"/>
                <w:szCs w:val="24"/>
              </w:rPr>
              <w:t>Антропогенез.</w:t>
            </w:r>
            <w:r>
              <w:rPr>
                <w:rFonts w:eastAsia="Arial" w:cstheme="minorHAnsi"/>
                <w:b/>
                <w:bCs/>
                <w:sz w:val="24"/>
                <w:szCs w:val="24"/>
              </w:rPr>
              <w:t xml:space="preserve"> </w:t>
            </w:r>
            <w:r w:rsidRPr="001E2FE6">
              <w:rPr>
                <w:rFonts w:eastAsia="Arial" w:cstheme="minorHAnsi"/>
                <w:sz w:val="24"/>
                <w:szCs w:val="24"/>
              </w:rPr>
              <w:t>Эволюция приматов.</w:t>
            </w:r>
            <w:r w:rsidRPr="001E2FE6">
              <w:rPr>
                <w:rFonts w:eastAsia="Arial" w:cstheme="minorHAnsi"/>
                <w:b/>
                <w:bCs/>
                <w:sz w:val="24"/>
                <w:szCs w:val="24"/>
              </w:rPr>
              <w:t xml:space="preserve"> </w:t>
            </w:r>
            <w:r w:rsidRPr="001E2FE6">
              <w:rPr>
                <w:rFonts w:eastAsia="Arial" w:cstheme="minorHAnsi"/>
                <w:sz w:val="24"/>
                <w:szCs w:val="24"/>
              </w:rPr>
              <w:t>Современные гипотезы о происхождении</w:t>
            </w:r>
            <w:r w:rsidRPr="001E2FE6">
              <w:rPr>
                <w:rFonts w:eastAsia="Arial" w:cstheme="minorHAnsi"/>
                <w:b/>
                <w:bCs/>
                <w:sz w:val="24"/>
                <w:szCs w:val="24"/>
              </w:rPr>
              <w:t xml:space="preserve"> </w:t>
            </w:r>
            <w:r w:rsidRPr="001E2FE6">
              <w:rPr>
                <w:rFonts w:eastAsia="Arial" w:cstheme="minorHAnsi"/>
                <w:sz w:val="24"/>
                <w:szCs w:val="24"/>
              </w:rPr>
              <w:t>человека. Д</w:t>
            </w:r>
            <w:r w:rsidRPr="001E2FE6">
              <w:rPr>
                <w:rFonts w:eastAsia="Arial" w:cstheme="minorHAnsi"/>
                <w:sz w:val="24"/>
                <w:szCs w:val="24"/>
              </w:rPr>
              <w:t>о</w:t>
            </w:r>
            <w:r w:rsidRPr="001E2FE6">
              <w:rPr>
                <w:rFonts w:eastAsia="Arial" w:cstheme="minorHAnsi"/>
                <w:sz w:val="24"/>
                <w:szCs w:val="24"/>
              </w:rPr>
              <w:t>казательства родства человека с млекопитающими животными. Этапы эволюции человека.</w:t>
            </w:r>
          </w:p>
        </w:tc>
        <w:tc>
          <w:tcPr>
            <w:tcW w:w="1189" w:type="dxa"/>
          </w:tcPr>
          <w:p w:rsidR="00247278" w:rsidRPr="00AA1F8D" w:rsidRDefault="00247278" w:rsidP="00363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:rsidR="00247278" w:rsidRPr="00DC0D9B" w:rsidRDefault="00247278" w:rsidP="00AA46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247278" w:rsidRPr="004D5F52" w:rsidTr="001740D4">
        <w:trPr>
          <w:trHeight w:val="480"/>
        </w:trPr>
        <w:tc>
          <w:tcPr>
            <w:tcW w:w="2979" w:type="dxa"/>
            <w:vMerge/>
          </w:tcPr>
          <w:p w:rsidR="00247278" w:rsidRPr="004D5F52" w:rsidRDefault="00247278" w:rsidP="00F238A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:rsidR="00247278" w:rsidRPr="00297059" w:rsidRDefault="00247278" w:rsidP="002970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06" w:type="dxa"/>
          </w:tcPr>
          <w:p w:rsidR="00247278" w:rsidRPr="00532C5C" w:rsidRDefault="00247278" w:rsidP="000A69F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FE6">
              <w:rPr>
                <w:rFonts w:eastAsia="Arial" w:cstheme="minorHAnsi"/>
                <w:b/>
                <w:bCs/>
                <w:sz w:val="24"/>
                <w:szCs w:val="24"/>
              </w:rPr>
              <w:t xml:space="preserve">Человеческие расы. </w:t>
            </w:r>
            <w:r w:rsidRPr="001E2FE6">
              <w:rPr>
                <w:rFonts w:eastAsia="Arial" w:cstheme="minorHAnsi"/>
                <w:sz w:val="24"/>
                <w:szCs w:val="24"/>
              </w:rPr>
              <w:t>Родство и единство происхождения человеческих рас.</w:t>
            </w:r>
            <w:r w:rsidRPr="001E2FE6">
              <w:rPr>
                <w:rFonts w:eastAsia="Arial"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Arial" w:cstheme="minorHAnsi"/>
                <w:sz w:val="24"/>
                <w:szCs w:val="24"/>
              </w:rPr>
              <w:t>Кри</w:t>
            </w:r>
            <w:r w:rsidRPr="001E2FE6">
              <w:rPr>
                <w:rFonts w:eastAsia="Arial" w:cstheme="minorHAnsi"/>
                <w:sz w:val="24"/>
                <w:szCs w:val="24"/>
              </w:rPr>
              <w:t>тика расизма.</w:t>
            </w:r>
          </w:p>
        </w:tc>
        <w:tc>
          <w:tcPr>
            <w:tcW w:w="1189" w:type="dxa"/>
          </w:tcPr>
          <w:p w:rsidR="00247278" w:rsidRPr="00CF2345" w:rsidRDefault="00247278" w:rsidP="00363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47278" w:rsidRPr="00E16FA7" w:rsidRDefault="00247278" w:rsidP="00AA46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247278" w:rsidRPr="004D5F52" w:rsidTr="001740D4">
        <w:trPr>
          <w:trHeight w:val="655"/>
        </w:trPr>
        <w:tc>
          <w:tcPr>
            <w:tcW w:w="2979" w:type="dxa"/>
            <w:vMerge/>
          </w:tcPr>
          <w:p w:rsidR="00247278" w:rsidRPr="004D5F52" w:rsidRDefault="00247278" w:rsidP="00F238A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71" w:type="dxa"/>
            <w:gridSpan w:val="2"/>
          </w:tcPr>
          <w:p w:rsidR="00247278" w:rsidRDefault="00247278" w:rsidP="0024727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5DD9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работа</w:t>
            </w:r>
            <w:r w:rsidRPr="008C38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B8427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8C389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47278" w:rsidRDefault="00247278" w:rsidP="00247278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1E2FE6">
              <w:rPr>
                <w:rFonts w:eastAsia="Arial" w:cstheme="minorHAnsi"/>
                <w:sz w:val="24"/>
                <w:szCs w:val="24"/>
              </w:rPr>
              <w:t>Анализ и оценка различных гипотез о происхождении человека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</w:p>
          <w:p w:rsidR="00247278" w:rsidRPr="008C3893" w:rsidRDefault="00247278" w:rsidP="0024727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389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</w:t>
            </w:r>
            <w:r w:rsidRPr="00DD020A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8C38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189" w:type="dxa"/>
          </w:tcPr>
          <w:p w:rsidR="00247278" w:rsidRPr="009E67E3" w:rsidRDefault="00247278" w:rsidP="00363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47278" w:rsidRPr="001924B5" w:rsidRDefault="00247278" w:rsidP="00AA465F">
            <w:pPr>
              <w:jc w:val="center"/>
              <w:rPr>
                <w:sz w:val="22"/>
                <w:szCs w:val="22"/>
              </w:rPr>
            </w:pPr>
          </w:p>
        </w:tc>
      </w:tr>
      <w:tr w:rsidR="00247278" w:rsidRPr="004D5F52" w:rsidTr="001740D4">
        <w:trPr>
          <w:trHeight w:val="244"/>
        </w:trPr>
        <w:tc>
          <w:tcPr>
            <w:tcW w:w="2979" w:type="dxa"/>
            <w:vMerge/>
          </w:tcPr>
          <w:p w:rsidR="00247278" w:rsidRPr="0009129F" w:rsidRDefault="00247278" w:rsidP="00F238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1" w:type="dxa"/>
            <w:gridSpan w:val="2"/>
          </w:tcPr>
          <w:p w:rsidR="00247278" w:rsidRDefault="00247278" w:rsidP="00247278">
            <w:pPr>
              <w:spacing w:after="0" w:line="36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23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238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обучающих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ся</w:t>
            </w:r>
            <w:proofErr w:type="gramEnd"/>
          </w:p>
          <w:p w:rsidR="00247278" w:rsidRPr="00247278" w:rsidRDefault="00247278" w:rsidP="00247278">
            <w:pPr>
              <w:pStyle w:val="a3"/>
              <w:numPr>
                <w:ilvl w:val="0"/>
                <w:numId w:val="19"/>
              </w:numPr>
              <w:tabs>
                <w:tab w:val="left" w:pos="820"/>
              </w:tabs>
              <w:spacing w:line="360" w:lineRule="auto"/>
              <w:rPr>
                <w:rFonts w:ascii="Times New Roman" w:eastAsia="Symbol" w:hAnsi="Times New Roman" w:cs="Times New Roman"/>
                <w:i/>
                <w:sz w:val="24"/>
                <w:szCs w:val="24"/>
              </w:rPr>
            </w:pPr>
            <w:r w:rsidRPr="00247278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Современный этап развития человечества. Человеческие расы. Опасность расизма.</w:t>
            </w:r>
          </w:p>
          <w:p w:rsidR="00247278" w:rsidRPr="008E3EAA" w:rsidRDefault="00247278" w:rsidP="008E3EA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89" w:type="dxa"/>
          </w:tcPr>
          <w:p w:rsidR="00247278" w:rsidRPr="002073DC" w:rsidRDefault="00247278" w:rsidP="003630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3D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47278" w:rsidRDefault="00247278" w:rsidP="00AA465F">
            <w:pPr>
              <w:jc w:val="center"/>
            </w:pPr>
          </w:p>
        </w:tc>
      </w:tr>
      <w:tr w:rsidR="004A6F24" w:rsidRPr="004D5F52" w:rsidTr="001740D4">
        <w:trPr>
          <w:trHeight w:val="244"/>
        </w:trPr>
        <w:tc>
          <w:tcPr>
            <w:tcW w:w="2979" w:type="dxa"/>
            <w:vMerge w:val="restart"/>
          </w:tcPr>
          <w:p w:rsidR="004A6F24" w:rsidRDefault="004A6F24" w:rsidP="004B17C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6.</w:t>
            </w:r>
          </w:p>
          <w:p w:rsidR="004A6F24" w:rsidRPr="0036319C" w:rsidRDefault="004A6F24" w:rsidP="004B17C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Основы  экологии             </w:t>
            </w:r>
          </w:p>
        </w:tc>
        <w:tc>
          <w:tcPr>
            <w:tcW w:w="10471" w:type="dxa"/>
            <w:gridSpan w:val="2"/>
          </w:tcPr>
          <w:p w:rsidR="004A6F24" w:rsidRPr="0023629D" w:rsidRDefault="004A6F24" w:rsidP="00503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29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89" w:type="dxa"/>
          </w:tcPr>
          <w:p w:rsidR="004A6F24" w:rsidRPr="00F174CF" w:rsidRDefault="004A6F24" w:rsidP="003630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A6F24" w:rsidRDefault="004A6F24" w:rsidP="00AA465F">
            <w:pPr>
              <w:jc w:val="center"/>
            </w:pPr>
          </w:p>
        </w:tc>
      </w:tr>
      <w:tr w:rsidR="004A6F24" w:rsidRPr="004D5F52" w:rsidTr="001740D4">
        <w:trPr>
          <w:trHeight w:val="413"/>
        </w:trPr>
        <w:tc>
          <w:tcPr>
            <w:tcW w:w="2979" w:type="dxa"/>
            <w:vMerge/>
          </w:tcPr>
          <w:p w:rsidR="004A6F24" w:rsidRPr="004D5F52" w:rsidRDefault="004A6F24" w:rsidP="00F238A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:rsidR="004A6F24" w:rsidRPr="00297059" w:rsidRDefault="004A6F24" w:rsidP="002970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6" w:type="dxa"/>
          </w:tcPr>
          <w:p w:rsidR="00247278" w:rsidRPr="00736D83" w:rsidRDefault="004A6F24" w:rsidP="00736D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экологии. </w:t>
            </w:r>
            <w:r w:rsidRPr="00F612B6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Экологические факторы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среды.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экологии как науки. Взаим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отношения организма и среды. Экологические факторы</w:t>
            </w:r>
          </w:p>
        </w:tc>
        <w:tc>
          <w:tcPr>
            <w:tcW w:w="1189" w:type="dxa"/>
          </w:tcPr>
          <w:p w:rsidR="004A6F24" w:rsidRPr="00F174CF" w:rsidRDefault="004A6F24" w:rsidP="00363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:rsidR="004A6F24" w:rsidRPr="00FE73BD" w:rsidRDefault="004A6F24" w:rsidP="00AA46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4A6F24" w:rsidRPr="004D5F52" w:rsidTr="001740D4">
        <w:trPr>
          <w:trHeight w:val="305"/>
        </w:trPr>
        <w:tc>
          <w:tcPr>
            <w:tcW w:w="2979" w:type="dxa"/>
            <w:vMerge w:val="restart"/>
          </w:tcPr>
          <w:p w:rsidR="004A6F24" w:rsidRDefault="004A6F24" w:rsidP="002345B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6F24" w:rsidRDefault="004A6F24" w:rsidP="00296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F24" w:rsidRDefault="004A6F24" w:rsidP="00296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F24" w:rsidRPr="004D5F52" w:rsidRDefault="004A6F24" w:rsidP="00296F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:rsidR="004A6F24" w:rsidRPr="00297059" w:rsidRDefault="004A6F24" w:rsidP="002970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06" w:type="dxa"/>
          </w:tcPr>
          <w:p w:rsidR="004A6F24" w:rsidRPr="00DD020A" w:rsidRDefault="004A6F24" w:rsidP="00503BF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9AE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Экологические системы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B46DA2">
              <w:rPr>
                <w:rFonts w:ascii="Times New Roman" w:eastAsia="Times New Roman" w:hAnsi="Times New Roman"/>
                <w:color w:val="3E443C"/>
                <w:sz w:val="24"/>
                <w:szCs w:val="24"/>
                <w:lang w:eastAsia="ru-RU"/>
              </w:rPr>
              <w:t xml:space="preserve"> </w:t>
            </w:r>
            <w:r w:rsidRPr="00B46DA2">
              <w:rPr>
                <w:rFonts w:ascii="Times New Roman" w:eastAsia="Times New Roman" w:hAnsi="Times New Roman" w:cs="Times New Roman"/>
                <w:color w:val="3E443C"/>
                <w:sz w:val="24"/>
                <w:szCs w:val="24"/>
                <w:lang w:eastAsia="ru-RU"/>
              </w:rPr>
              <w:t>Видовая и пространственная структура  экосистем. Пищевые св</w:t>
            </w:r>
            <w:r w:rsidRPr="00B46DA2">
              <w:rPr>
                <w:rFonts w:ascii="Times New Roman" w:eastAsia="Times New Roman" w:hAnsi="Times New Roman" w:cs="Times New Roman"/>
                <w:color w:val="3E443C"/>
                <w:sz w:val="24"/>
                <w:szCs w:val="24"/>
                <w:lang w:eastAsia="ru-RU"/>
              </w:rPr>
              <w:t>я</w:t>
            </w:r>
            <w:r w:rsidRPr="00B46DA2">
              <w:rPr>
                <w:rFonts w:ascii="Times New Roman" w:eastAsia="Times New Roman" w:hAnsi="Times New Roman" w:cs="Times New Roman"/>
                <w:color w:val="3E443C"/>
                <w:sz w:val="24"/>
                <w:szCs w:val="24"/>
                <w:lang w:eastAsia="ru-RU"/>
              </w:rPr>
              <w:t>зи, круговорот веществ и превращение энергии в экосистемах. Межвидовые взаимоотнош</w:t>
            </w:r>
            <w:r w:rsidRPr="00B46DA2">
              <w:rPr>
                <w:rFonts w:ascii="Times New Roman" w:eastAsia="Times New Roman" w:hAnsi="Times New Roman" w:cs="Times New Roman"/>
                <w:color w:val="3E443C"/>
                <w:sz w:val="24"/>
                <w:szCs w:val="24"/>
                <w:lang w:eastAsia="ru-RU"/>
              </w:rPr>
              <w:t>е</w:t>
            </w:r>
            <w:r w:rsidRPr="00B46DA2">
              <w:rPr>
                <w:rFonts w:ascii="Times New Roman" w:eastAsia="Times New Roman" w:hAnsi="Times New Roman" w:cs="Times New Roman"/>
                <w:color w:val="3E443C"/>
                <w:sz w:val="24"/>
                <w:szCs w:val="24"/>
                <w:lang w:eastAsia="ru-RU"/>
              </w:rPr>
              <w:t>ния в экосистеме: конкуренция, симбиоз, хищничество, паразитизм</w:t>
            </w:r>
            <w:r>
              <w:rPr>
                <w:rFonts w:ascii="Times New Roman" w:eastAsia="Times New Roman" w:hAnsi="Times New Roman" w:cs="Times New Roman"/>
                <w:color w:val="3E443C"/>
                <w:sz w:val="24"/>
                <w:szCs w:val="24"/>
                <w:lang w:eastAsia="ru-RU"/>
              </w:rPr>
              <w:t>. Виды изменений в эк</w:t>
            </w:r>
            <w:r>
              <w:rPr>
                <w:rFonts w:ascii="Times New Roman" w:eastAsia="Times New Roman" w:hAnsi="Times New Roman" w:cs="Times New Roman"/>
                <w:color w:val="3E443C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3E443C"/>
                <w:sz w:val="24"/>
                <w:szCs w:val="24"/>
                <w:lang w:eastAsia="ru-RU"/>
              </w:rPr>
              <w:t xml:space="preserve">системах. Причины устойчивости экосистем. Сукцессии. </w:t>
            </w:r>
            <w:r w:rsidRPr="00372D47">
              <w:rPr>
                <w:rFonts w:ascii="Times New Roman" w:hAnsi="Times New Roman" w:cs="Times New Roman"/>
                <w:sz w:val="24"/>
                <w:szCs w:val="24"/>
              </w:rPr>
              <w:t>Агроэкосистемы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Урбоэкосистемы.</w:t>
            </w:r>
          </w:p>
        </w:tc>
        <w:tc>
          <w:tcPr>
            <w:tcW w:w="1189" w:type="dxa"/>
          </w:tcPr>
          <w:p w:rsidR="004A6F24" w:rsidRPr="00F174CF" w:rsidRDefault="004A6F24" w:rsidP="00363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A6F24" w:rsidRPr="00AA465F" w:rsidRDefault="004A6F24" w:rsidP="00AA46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4A6F24" w:rsidRPr="004D5F52" w:rsidTr="001740D4">
        <w:trPr>
          <w:trHeight w:val="253"/>
        </w:trPr>
        <w:tc>
          <w:tcPr>
            <w:tcW w:w="2979" w:type="dxa"/>
            <w:vMerge/>
          </w:tcPr>
          <w:p w:rsidR="004A6F24" w:rsidRPr="004D5F52" w:rsidRDefault="004A6F24" w:rsidP="00296F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:rsidR="004A6F24" w:rsidRPr="00297059" w:rsidRDefault="004A6F24" w:rsidP="00297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06" w:type="dxa"/>
          </w:tcPr>
          <w:p w:rsidR="004A6F24" w:rsidRPr="00651563" w:rsidRDefault="004A6F24" w:rsidP="00503B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E2B">
              <w:rPr>
                <w:rFonts w:ascii="Times New Roman" w:eastAsia="Times New Roman" w:hAnsi="Times New Roman"/>
                <w:b/>
                <w:color w:val="3E443C"/>
                <w:sz w:val="24"/>
                <w:szCs w:val="24"/>
                <w:lang w:eastAsia="ru-RU"/>
              </w:rPr>
              <w:t>Биосфера</w:t>
            </w:r>
            <w:r>
              <w:rPr>
                <w:rFonts w:ascii="Times New Roman" w:eastAsia="Times New Roman" w:hAnsi="Times New Roman"/>
                <w:color w:val="3E443C"/>
                <w:sz w:val="24"/>
                <w:szCs w:val="24"/>
                <w:lang w:eastAsia="ru-RU"/>
              </w:rPr>
              <w:t xml:space="preserve">. </w:t>
            </w:r>
            <w:r w:rsidRPr="00B46DA2">
              <w:rPr>
                <w:rFonts w:ascii="Times New Roman" w:eastAsia="Times New Roman" w:hAnsi="Times New Roman" w:cs="Times New Roman"/>
                <w:color w:val="3E443C"/>
                <w:sz w:val="24"/>
                <w:szCs w:val="24"/>
                <w:lang w:eastAsia="ru-RU"/>
              </w:rPr>
              <w:t>Биосфера – глобальная экосистема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C3E2B">
              <w:rPr>
                <w:rFonts w:ascii="Times New Roman" w:hAnsi="Times New Roman" w:cs="Times New Roman"/>
                <w:sz w:val="24"/>
                <w:szCs w:val="24"/>
              </w:rPr>
              <w:t>Учение В.И. Вернадского о биосфере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Роль живых организмов в биосфере. Биомасса.</w:t>
            </w:r>
            <w:r w:rsidRPr="00651563">
              <w:rPr>
                <w:rFonts w:ascii="Times New Roman" w:hAnsi="Times New Roman" w:cs="Times New Roman"/>
                <w:sz w:val="24"/>
                <w:szCs w:val="24"/>
              </w:rPr>
              <w:t xml:space="preserve"> Круговорот важнейших биогенных элемен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 (у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лерод, азот и др.) в биосфере</w:t>
            </w:r>
          </w:p>
        </w:tc>
        <w:tc>
          <w:tcPr>
            <w:tcW w:w="1189" w:type="dxa"/>
          </w:tcPr>
          <w:p w:rsidR="004A6F24" w:rsidRPr="00F174CF" w:rsidRDefault="004A6F24" w:rsidP="00363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A6F24" w:rsidRPr="00506C1D" w:rsidRDefault="004A6F24" w:rsidP="005249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4A6F24" w:rsidRPr="004D5F52" w:rsidTr="001740D4">
        <w:trPr>
          <w:trHeight w:val="253"/>
        </w:trPr>
        <w:tc>
          <w:tcPr>
            <w:tcW w:w="2979" w:type="dxa"/>
            <w:vMerge/>
          </w:tcPr>
          <w:p w:rsidR="004A6F24" w:rsidRPr="004D5F52" w:rsidRDefault="004A6F24" w:rsidP="00296F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:rsidR="004A6F24" w:rsidRPr="00297059" w:rsidRDefault="004A6F24" w:rsidP="00297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E443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E443C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06" w:type="dxa"/>
          </w:tcPr>
          <w:p w:rsidR="004A6F24" w:rsidRPr="001D47B1" w:rsidRDefault="004A6F24" w:rsidP="00503B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E443C"/>
                <w:sz w:val="24"/>
                <w:szCs w:val="24"/>
                <w:lang w:eastAsia="ru-RU"/>
              </w:rPr>
            </w:pPr>
            <w:r w:rsidRPr="00524959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Изменения в биосфере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Последствия деятельности человека в окружающей среде. Воздейс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вие производственной деятельности в области своей будущей профессии на окружающую среду. Ноосфера. Правила поведения людей в окружающей природной среде.</w:t>
            </w:r>
            <w:r w:rsidRPr="00B46DA2">
              <w:rPr>
                <w:rFonts w:ascii="Times New Roman" w:eastAsia="Times New Roman" w:hAnsi="Times New Roman"/>
                <w:color w:val="3E443C"/>
                <w:sz w:val="24"/>
                <w:szCs w:val="24"/>
                <w:lang w:eastAsia="ru-RU"/>
              </w:rPr>
              <w:t xml:space="preserve"> </w:t>
            </w:r>
            <w:r w:rsidRPr="00B46DA2">
              <w:rPr>
                <w:rFonts w:ascii="Times New Roman" w:eastAsia="Times New Roman" w:hAnsi="Times New Roman" w:cs="Times New Roman"/>
                <w:color w:val="3E443C"/>
                <w:sz w:val="24"/>
                <w:szCs w:val="24"/>
                <w:lang w:eastAsia="ru-RU"/>
              </w:rPr>
              <w:t>Экология как теоретиче</w:t>
            </w:r>
            <w:r>
              <w:rPr>
                <w:rFonts w:ascii="Times New Roman" w:eastAsia="Times New Roman" w:hAnsi="Times New Roman"/>
                <w:color w:val="3E443C"/>
                <w:sz w:val="24"/>
                <w:szCs w:val="24"/>
                <w:lang w:eastAsia="ru-RU"/>
              </w:rPr>
              <w:t>ская основа рационального природопользования и охраны природы</w:t>
            </w:r>
          </w:p>
        </w:tc>
        <w:tc>
          <w:tcPr>
            <w:tcW w:w="1189" w:type="dxa"/>
          </w:tcPr>
          <w:p w:rsidR="004A6F24" w:rsidRPr="00F174CF" w:rsidRDefault="004A6F24" w:rsidP="00363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74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A6F24" w:rsidRPr="00D2036A" w:rsidRDefault="004A6F24" w:rsidP="005249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4A6F24" w:rsidRPr="004D5F52" w:rsidTr="001740D4">
        <w:trPr>
          <w:trHeight w:val="200"/>
        </w:trPr>
        <w:tc>
          <w:tcPr>
            <w:tcW w:w="2979" w:type="dxa"/>
            <w:vMerge/>
          </w:tcPr>
          <w:p w:rsidR="004A6F24" w:rsidRPr="004D5F52" w:rsidRDefault="004A6F24" w:rsidP="00296F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71" w:type="dxa"/>
            <w:gridSpan w:val="2"/>
          </w:tcPr>
          <w:p w:rsidR="004A6F24" w:rsidRPr="004B0CC3" w:rsidRDefault="004A6F24" w:rsidP="00503BF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Практическая работа №3                                                                                                                        </w:t>
            </w:r>
            <w:r w:rsidRPr="004B0CC3">
              <w:rPr>
                <w:rFonts w:ascii="Times New Roman" w:hAnsi="Times New Roman" w:cs="Times New Roman"/>
                <w:sz w:val="24"/>
                <w:szCs w:val="24"/>
              </w:rPr>
              <w:t>Составление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схем передачи веществ и энергии по цепям питания в экологических системах</w:t>
            </w:r>
          </w:p>
        </w:tc>
        <w:tc>
          <w:tcPr>
            <w:tcW w:w="1189" w:type="dxa"/>
          </w:tcPr>
          <w:p w:rsidR="004A6F24" w:rsidRPr="00F174CF" w:rsidRDefault="004A6F24" w:rsidP="00363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4A6F24" w:rsidRPr="007564B1" w:rsidRDefault="004A6F24">
            <w:pPr>
              <w:rPr>
                <w:sz w:val="20"/>
                <w:szCs w:val="20"/>
              </w:rPr>
            </w:pPr>
          </w:p>
        </w:tc>
      </w:tr>
      <w:tr w:rsidR="004A6F24" w:rsidRPr="004D5F52" w:rsidTr="001740D4">
        <w:trPr>
          <w:trHeight w:val="200"/>
        </w:trPr>
        <w:tc>
          <w:tcPr>
            <w:tcW w:w="2979" w:type="dxa"/>
            <w:vMerge/>
          </w:tcPr>
          <w:p w:rsidR="004A6F24" w:rsidRPr="004D5F52" w:rsidRDefault="004A6F24" w:rsidP="00296F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71" w:type="dxa"/>
            <w:gridSpan w:val="2"/>
          </w:tcPr>
          <w:p w:rsidR="004A6F24" w:rsidRDefault="004A6F24" w:rsidP="00503BF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Практическая работа №4                                                                                                                       </w:t>
            </w:r>
            <w:r w:rsidRPr="000A33C4">
              <w:rPr>
                <w:rFonts w:ascii="Times New Roman" w:hAnsi="Times New Roman" w:cs="Times New Roman"/>
                <w:sz w:val="24"/>
                <w:szCs w:val="24"/>
              </w:rPr>
              <w:t>Решение экологических задач</w:t>
            </w:r>
          </w:p>
        </w:tc>
        <w:tc>
          <w:tcPr>
            <w:tcW w:w="1189" w:type="dxa"/>
          </w:tcPr>
          <w:p w:rsidR="004A6F24" w:rsidRPr="00F174CF" w:rsidRDefault="004A6F24" w:rsidP="00363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4A6F24" w:rsidRPr="007564B1" w:rsidRDefault="004A6F24">
            <w:pPr>
              <w:rPr>
                <w:sz w:val="20"/>
                <w:szCs w:val="20"/>
              </w:rPr>
            </w:pPr>
          </w:p>
        </w:tc>
      </w:tr>
      <w:tr w:rsidR="004A6F24" w:rsidRPr="004D5F52" w:rsidTr="001740D4">
        <w:trPr>
          <w:trHeight w:val="319"/>
        </w:trPr>
        <w:tc>
          <w:tcPr>
            <w:tcW w:w="2979" w:type="dxa"/>
            <w:vMerge/>
          </w:tcPr>
          <w:p w:rsidR="004A6F24" w:rsidRPr="00296F1E" w:rsidRDefault="004A6F24" w:rsidP="00296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1" w:type="dxa"/>
            <w:gridSpan w:val="2"/>
          </w:tcPr>
          <w:p w:rsidR="004A6F24" w:rsidRDefault="004A6F24" w:rsidP="00FA009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F238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обучающихся</w:t>
            </w:r>
            <w:proofErr w:type="gramEnd"/>
          </w:p>
          <w:p w:rsidR="004A6F24" w:rsidRDefault="004A6F24" w:rsidP="0002691C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009D">
              <w:rPr>
                <w:rFonts w:ascii="Times New Roman" w:eastAsia="Times New Roman" w:hAnsi="Times New Roman"/>
                <w:i/>
                <w:color w:val="3E443C"/>
                <w:sz w:val="24"/>
                <w:szCs w:val="24"/>
                <w:lang w:eastAsia="ru-RU"/>
              </w:rPr>
              <w:t xml:space="preserve"> </w:t>
            </w:r>
            <w:r w:rsidRPr="0002691C">
              <w:rPr>
                <w:rFonts w:ascii="Times New Roman" w:hAnsi="Times New Roman" w:cs="Times New Roman"/>
                <w:i/>
                <w:sz w:val="24"/>
                <w:szCs w:val="24"/>
              </w:rPr>
              <w:t>Экология – наука о взаимоотношениях организмов между собой и окружающей средой</w:t>
            </w:r>
          </w:p>
          <w:p w:rsidR="004A6F24" w:rsidRDefault="004A6F24" w:rsidP="0002691C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691C">
              <w:rPr>
                <w:rFonts w:ascii="Times New Roman" w:hAnsi="Times New Roman" w:cs="Times New Roman"/>
                <w:i/>
                <w:sz w:val="24"/>
                <w:szCs w:val="24"/>
              </w:rPr>
              <w:t>Экологические факторы, их значение в жизни организмов</w:t>
            </w:r>
          </w:p>
          <w:p w:rsidR="004A6F24" w:rsidRPr="0002691C" w:rsidRDefault="004A6F24" w:rsidP="0002691C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684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Видовая и пространственная структура  экосистем</w:t>
            </w:r>
          </w:p>
          <w:p w:rsidR="004A6F24" w:rsidRPr="00C91B19" w:rsidRDefault="004A6F24" w:rsidP="0002691C">
            <w:pPr>
              <w:pStyle w:val="a3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3E443C"/>
                <w:sz w:val="24"/>
                <w:szCs w:val="24"/>
                <w:lang w:eastAsia="ru-RU"/>
              </w:rPr>
            </w:pPr>
            <w:r w:rsidRPr="00C91B19">
              <w:rPr>
                <w:rFonts w:ascii="Times New Roman" w:eastAsia="Times New Roman" w:hAnsi="Times New Roman"/>
                <w:i/>
                <w:color w:val="3E443C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89" w:type="dxa"/>
          </w:tcPr>
          <w:p w:rsidR="004A6F24" w:rsidRPr="002073DC" w:rsidRDefault="004A6F24" w:rsidP="002E59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4A6F24" w:rsidRDefault="004A6F24"/>
        </w:tc>
      </w:tr>
      <w:tr w:rsidR="004A6F24" w:rsidRPr="004D5F52" w:rsidTr="001740D4">
        <w:trPr>
          <w:trHeight w:val="282"/>
        </w:trPr>
        <w:tc>
          <w:tcPr>
            <w:tcW w:w="2979" w:type="dxa"/>
            <w:vMerge w:val="restart"/>
          </w:tcPr>
          <w:p w:rsidR="004A6F24" w:rsidRDefault="004A6F24" w:rsidP="00F238A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7. </w:t>
            </w:r>
          </w:p>
          <w:p w:rsidR="004A6F24" w:rsidRPr="004D5F52" w:rsidRDefault="004A6F24" w:rsidP="00F238A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Бионика                        </w:t>
            </w:r>
          </w:p>
          <w:p w:rsidR="004A6F24" w:rsidRDefault="004A6F24" w:rsidP="002345B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6F24" w:rsidRPr="004D5F52" w:rsidRDefault="004A6F24" w:rsidP="002345B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71" w:type="dxa"/>
            <w:gridSpan w:val="2"/>
          </w:tcPr>
          <w:p w:rsidR="004A6F24" w:rsidRPr="00F27CBB" w:rsidRDefault="004A6F24" w:rsidP="00503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CB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89" w:type="dxa"/>
          </w:tcPr>
          <w:p w:rsidR="004A6F24" w:rsidRPr="005D569D" w:rsidRDefault="004A6F24" w:rsidP="003630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A6F24" w:rsidRDefault="004A6F24"/>
        </w:tc>
      </w:tr>
      <w:tr w:rsidR="004A6F24" w:rsidRPr="004D5F52" w:rsidTr="001740D4">
        <w:trPr>
          <w:trHeight w:val="215"/>
        </w:trPr>
        <w:tc>
          <w:tcPr>
            <w:tcW w:w="2979" w:type="dxa"/>
            <w:vMerge/>
          </w:tcPr>
          <w:p w:rsidR="004A6F24" w:rsidRPr="004D5F52" w:rsidRDefault="004A6F24" w:rsidP="002345B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:rsidR="004A6F24" w:rsidRPr="00297059" w:rsidRDefault="004A6F24" w:rsidP="002970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6" w:type="dxa"/>
          </w:tcPr>
          <w:p w:rsidR="004A6F24" w:rsidRPr="00651563" w:rsidRDefault="004A6F24" w:rsidP="00503BF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6D83">
              <w:rPr>
                <w:rFonts w:ascii="Times New Roman" w:hAnsi="Times New Roman" w:cs="Times New Roman"/>
                <w:b/>
                <w:sz w:val="24"/>
                <w:szCs w:val="24"/>
              </w:rPr>
              <w:t>Бионика как одно из направлений биологии и кибернетики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51563">
              <w:rPr>
                <w:rFonts w:ascii="Times New Roman" w:hAnsi="Times New Roman" w:cs="Times New Roman"/>
                <w:sz w:val="24"/>
                <w:szCs w:val="24"/>
              </w:rPr>
              <w:t xml:space="preserve"> Принципы использования в хозяйственной деятельности структурно-функциональной  организации живых организмов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89" w:type="dxa"/>
          </w:tcPr>
          <w:p w:rsidR="004A6F24" w:rsidRPr="004D5F52" w:rsidRDefault="004A6F24" w:rsidP="00363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</w:tcPr>
          <w:p w:rsidR="004A6F24" w:rsidRPr="001E1AFD" w:rsidRDefault="004A6F24" w:rsidP="00C277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4A6F24" w:rsidRPr="004D5F52" w:rsidTr="001740D4">
        <w:trPr>
          <w:trHeight w:val="244"/>
        </w:trPr>
        <w:tc>
          <w:tcPr>
            <w:tcW w:w="2979" w:type="dxa"/>
            <w:vMerge/>
          </w:tcPr>
          <w:p w:rsidR="004A6F24" w:rsidRPr="004D5F52" w:rsidRDefault="004A6F24" w:rsidP="002345B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71" w:type="dxa"/>
            <w:gridSpan w:val="2"/>
          </w:tcPr>
          <w:p w:rsidR="004A6F24" w:rsidRPr="00297059" w:rsidRDefault="004A6F24" w:rsidP="00FF1DC5">
            <w:pPr>
              <w:spacing w:after="0" w:line="240" w:lineRule="auto"/>
              <w:rPr>
                <w:b/>
                <w:i/>
              </w:rPr>
            </w:pPr>
            <w:r w:rsidRPr="002970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2970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обучающихся</w:t>
            </w:r>
            <w:proofErr w:type="gramEnd"/>
            <w:r w:rsidRPr="00297059">
              <w:rPr>
                <w:b/>
                <w:i/>
              </w:rPr>
              <w:t xml:space="preserve"> </w:t>
            </w:r>
          </w:p>
          <w:p w:rsidR="004A6F24" w:rsidRPr="00FF1DC5" w:rsidRDefault="004A6F24" w:rsidP="004C52E3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1DC5">
              <w:rPr>
                <w:rFonts w:ascii="Times New Roman" w:eastAsia="Times New Roman" w:hAnsi="Times New Roman"/>
                <w:i/>
                <w:iCs/>
                <w:color w:val="3E443C"/>
                <w:sz w:val="24"/>
                <w:szCs w:val="24"/>
                <w:lang w:eastAsia="ru-RU"/>
              </w:rPr>
              <w:t>Бионика как одно из направлений биологии и кибернетики</w:t>
            </w:r>
          </w:p>
          <w:p w:rsidR="004A6F24" w:rsidRPr="00651563" w:rsidRDefault="004A6F24" w:rsidP="00503BF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89" w:type="dxa"/>
          </w:tcPr>
          <w:p w:rsidR="004A6F24" w:rsidRPr="002073DC" w:rsidRDefault="004A6F24" w:rsidP="003630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3D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4A6F24" w:rsidRDefault="004A6F24"/>
        </w:tc>
      </w:tr>
      <w:tr w:rsidR="004A6F24" w:rsidRPr="004D5F52" w:rsidTr="001740D4">
        <w:trPr>
          <w:trHeight w:val="244"/>
        </w:trPr>
        <w:tc>
          <w:tcPr>
            <w:tcW w:w="13450" w:type="dxa"/>
            <w:gridSpan w:val="3"/>
          </w:tcPr>
          <w:p w:rsidR="004A6F24" w:rsidRPr="004B71B1" w:rsidRDefault="004A6F24" w:rsidP="002345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Дифференцированный з</w:t>
            </w:r>
            <w:r w:rsidRPr="00150195">
              <w:rPr>
                <w:rFonts w:ascii="Times New Roman" w:hAnsi="Times New Roman" w:cs="Times New Roman"/>
                <w:b/>
                <w:sz w:val="24"/>
                <w:szCs w:val="24"/>
              </w:rPr>
              <w:t>ачет</w:t>
            </w:r>
          </w:p>
        </w:tc>
        <w:tc>
          <w:tcPr>
            <w:tcW w:w="1189" w:type="dxa"/>
          </w:tcPr>
          <w:p w:rsidR="004A6F24" w:rsidRPr="00651563" w:rsidRDefault="004A6F24" w:rsidP="00234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4A6F24" w:rsidRPr="00651563" w:rsidRDefault="004A6F24" w:rsidP="003630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65250" w:rsidRPr="004D5F52" w:rsidTr="001740D4">
        <w:trPr>
          <w:trHeight w:val="315"/>
        </w:trPr>
        <w:tc>
          <w:tcPr>
            <w:tcW w:w="13450" w:type="dxa"/>
            <w:gridSpan w:val="3"/>
            <w:tcBorders>
              <w:bottom w:val="single" w:sz="4" w:space="0" w:color="auto"/>
            </w:tcBorders>
          </w:tcPr>
          <w:p w:rsidR="00165250" w:rsidRPr="007F6438" w:rsidRDefault="00165250" w:rsidP="00BA53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обязательной аудиторной учебной нагрузки по дисциплине</w:t>
            </w:r>
          </w:p>
        </w:tc>
        <w:tc>
          <w:tcPr>
            <w:tcW w:w="1189" w:type="dxa"/>
          </w:tcPr>
          <w:p w:rsidR="00165250" w:rsidRPr="00AB75B5" w:rsidRDefault="00AB75B5" w:rsidP="00234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36</w:t>
            </w:r>
          </w:p>
        </w:tc>
        <w:tc>
          <w:tcPr>
            <w:tcW w:w="1409" w:type="dxa"/>
            <w:shd w:val="clear" w:color="auto" w:fill="FFFFFF" w:themeFill="background1"/>
          </w:tcPr>
          <w:p w:rsidR="00165250" w:rsidRPr="004D5F52" w:rsidRDefault="00165250" w:rsidP="002345B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FA51F6" w:rsidRPr="004D5F52" w:rsidRDefault="00FA51F6" w:rsidP="007F64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i/>
          <w:sz w:val="24"/>
          <w:szCs w:val="24"/>
        </w:rPr>
      </w:pPr>
    </w:p>
    <w:p w:rsidR="00FA51F6" w:rsidRPr="004D5F52" w:rsidRDefault="00FA51F6" w:rsidP="00FA51F6">
      <w:pPr>
        <w:rPr>
          <w:rFonts w:ascii="Times New Roman" w:hAnsi="Times New Roman" w:cs="Times New Roman"/>
          <w:sz w:val="24"/>
          <w:szCs w:val="24"/>
        </w:rPr>
        <w:sectPr w:rsidR="00FA51F6" w:rsidRPr="004D5F52" w:rsidSect="00A44C6E">
          <w:headerReference w:type="even" r:id="rId9"/>
          <w:headerReference w:type="default" r:id="rId10"/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FA51F6" w:rsidRDefault="00FA51F6" w:rsidP="00044C0E">
      <w:pPr>
        <w:pStyle w:val="1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caps/>
        </w:rPr>
      </w:pPr>
      <w:r w:rsidRPr="00D91E29">
        <w:rPr>
          <w:b/>
          <w:caps/>
        </w:rPr>
        <w:lastRenderedPageBreak/>
        <w:t>условия реализации УЧЕБНОЙ дисциплины</w:t>
      </w:r>
    </w:p>
    <w:p w:rsidR="00044C0E" w:rsidRPr="00044C0E" w:rsidRDefault="00044C0E" w:rsidP="00044C0E">
      <w:pPr>
        <w:pStyle w:val="a3"/>
        <w:rPr>
          <w:lang w:eastAsia="ru-RU"/>
        </w:rPr>
      </w:pPr>
    </w:p>
    <w:p w:rsidR="00FA51F6" w:rsidRPr="00D91E29" w:rsidRDefault="00FA51F6" w:rsidP="00FA51F6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91E29">
        <w:rPr>
          <w:rFonts w:ascii="Times New Roman" w:hAnsi="Times New Roman" w:cs="Times New Roman"/>
          <w:b/>
          <w:sz w:val="24"/>
          <w:szCs w:val="24"/>
        </w:rPr>
        <w:t>3.1. Требования к минимальному материально-техническому обеспечению.</w:t>
      </w:r>
    </w:p>
    <w:p w:rsidR="00FA51F6" w:rsidRPr="00D91E29" w:rsidRDefault="00FA51F6" w:rsidP="00FA51F6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D91E29">
        <w:rPr>
          <w:rFonts w:ascii="Times New Roman" w:hAnsi="Times New Roman" w:cs="Times New Roman"/>
          <w:sz w:val="24"/>
          <w:szCs w:val="24"/>
        </w:rPr>
        <w:t>Реализация программы дисциплины требует наличия учебного кабинета «</w:t>
      </w:r>
      <w:r w:rsidR="004E5DA3">
        <w:rPr>
          <w:rFonts w:ascii="Times New Roman" w:hAnsi="Times New Roman" w:cs="Times New Roman"/>
          <w:sz w:val="24"/>
          <w:szCs w:val="24"/>
        </w:rPr>
        <w:t>Биология</w:t>
      </w:r>
      <w:r w:rsidRPr="00D91E29">
        <w:rPr>
          <w:rFonts w:ascii="Times New Roman" w:hAnsi="Times New Roman" w:cs="Times New Roman"/>
          <w:sz w:val="24"/>
          <w:szCs w:val="24"/>
        </w:rPr>
        <w:t>».</w:t>
      </w:r>
    </w:p>
    <w:p w:rsidR="00FA51F6" w:rsidRPr="00D91E29" w:rsidRDefault="00FA51F6" w:rsidP="00FA51F6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D91E29">
        <w:rPr>
          <w:rFonts w:ascii="Times New Roman" w:hAnsi="Times New Roman" w:cs="Times New Roman"/>
          <w:sz w:val="24"/>
          <w:szCs w:val="24"/>
        </w:rPr>
        <w:t>Оборудование учебного кабинета «</w:t>
      </w:r>
      <w:r w:rsidR="00651563">
        <w:rPr>
          <w:rFonts w:ascii="Times New Roman" w:hAnsi="Times New Roman" w:cs="Times New Roman"/>
          <w:sz w:val="24"/>
          <w:szCs w:val="24"/>
        </w:rPr>
        <w:t>Биология</w:t>
      </w:r>
      <w:r w:rsidRPr="00D91E29">
        <w:rPr>
          <w:rFonts w:ascii="Times New Roman" w:hAnsi="Times New Roman" w:cs="Times New Roman"/>
          <w:sz w:val="24"/>
          <w:szCs w:val="24"/>
        </w:rPr>
        <w:t>»:</w:t>
      </w:r>
    </w:p>
    <w:p w:rsidR="00FA51F6" w:rsidRPr="00D91E29" w:rsidRDefault="00FA51F6" w:rsidP="00FA51F6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D91E29">
        <w:rPr>
          <w:rFonts w:ascii="Times New Roman" w:hAnsi="Times New Roman" w:cs="Times New Roman"/>
          <w:sz w:val="24"/>
          <w:szCs w:val="24"/>
        </w:rPr>
        <w:t>- посадочные места по количеству учащихся;</w:t>
      </w:r>
    </w:p>
    <w:p w:rsidR="00FA51F6" w:rsidRPr="00D91E29" w:rsidRDefault="00FA51F6" w:rsidP="00FA51F6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D91E29">
        <w:rPr>
          <w:rFonts w:ascii="Times New Roman" w:hAnsi="Times New Roman" w:cs="Times New Roman"/>
          <w:sz w:val="24"/>
          <w:szCs w:val="24"/>
        </w:rPr>
        <w:t>- рабочее место преподавателя;</w:t>
      </w:r>
    </w:p>
    <w:p w:rsidR="00FA51F6" w:rsidRPr="00D91E29" w:rsidRDefault="00FA51F6" w:rsidP="00FA51F6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D91E29">
        <w:rPr>
          <w:rFonts w:ascii="Times New Roman" w:hAnsi="Times New Roman" w:cs="Times New Roman"/>
          <w:sz w:val="24"/>
          <w:szCs w:val="24"/>
        </w:rPr>
        <w:t xml:space="preserve">- комплект лабораторного оборудования для проведения </w:t>
      </w:r>
      <w:r w:rsidR="00664F9C">
        <w:rPr>
          <w:rFonts w:ascii="Times New Roman" w:hAnsi="Times New Roman" w:cs="Times New Roman"/>
          <w:sz w:val="24"/>
          <w:szCs w:val="24"/>
        </w:rPr>
        <w:t xml:space="preserve"> лабораторных  и </w:t>
      </w:r>
      <w:r w:rsidR="00B17BF8">
        <w:rPr>
          <w:rFonts w:ascii="Times New Roman" w:hAnsi="Times New Roman" w:cs="Times New Roman"/>
          <w:sz w:val="24"/>
          <w:szCs w:val="24"/>
        </w:rPr>
        <w:t xml:space="preserve"> практических занятий</w:t>
      </w:r>
      <w:r w:rsidR="00DD371B">
        <w:rPr>
          <w:rFonts w:ascii="Times New Roman" w:hAnsi="Times New Roman" w:cs="Times New Roman"/>
          <w:sz w:val="24"/>
          <w:szCs w:val="24"/>
        </w:rPr>
        <w:t>;</w:t>
      </w:r>
    </w:p>
    <w:p w:rsidR="00FA51F6" w:rsidRPr="00D91E29" w:rsidRDefault="00FA51F6" w:rsidP="00FA51F6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D91E29">
        <w:rPr>
          <w:rFonts w:ascii="Times New Roman" w:hAnsi="Times New Roman" w:cs="Times New Roman"/>
          <w:sz w:val="24"/>
          <w:szCs w:val="24"/>
        </w:rPr>
        <w:t>- набор плакатов по предмету «</w:t>
      </w:r>
      <w:r w:rsidR="00651563">
        <w:rPr>
          <w:rFonts w:ascii="Times New Roman" w:hAnsi="Times New Roman" w:cs="Times New Roman"/>
          <w:sz w:val="24"/>
          <w:szCs w:val="24"/>
        </w:rPr>
        <w:t>Биология</w:t>
      </w:r>
      <w:r w:rsidRPr="00D91E29">
        <w:rPr>
          <w:rFonts w:ascii="Times New Roman" w:hAnsi="Times New Roman" w:cs="Times New Roman"/>
          <w:sz w:val="24"/>
          <w:szCs w:val="24"/>
        </w:rPr>
        <w:t>»;</w:t>
      </w:r>
    </w:p>
    <w:p w:rsidR="00FA51F6" w:rsidRPr="00D91E29" w:rsidRDefault="00FA51F6" w:rsidP="00FA51F6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D91E29">
        <w:rPr>
          <w:rFonts w:ascii="Times New Roman" w:hAnsi="Times New Roman" w:cs="Times New Roman"/>
          <w:sz w:val="24"/>
          <w:szCs w:val="24"/>
        </w:rPr>
        <w:t>- дидактические материалы (сборники задач и упражнений, карточки задания, тесты);</w:t>
      </w:r>
    </w:p>
    <w:p w:rsidR="00FA51F6" w:rsidRPr="00D91E29" w:rsidRDefault="00FA51F6" w:rsidP="00FA51F6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D91E29">
        <w:rPr>
          <w:rFonts w:ascii="Times New Roman" w:hAnsi="Times New Roman" w:cs="Times New Roman"/>
          <w:sz w:val="24"/>
          <w:szCs w:val="24"/>
        </w:rPr>
        <w:t>- инструкционные карты для проведения лабораторных работ;</w:t>
      </w:r>
    </w:p>
    <w:p w:rsidR="00FA51F6" w:rsidRPr="00D91E29" w:rsidRDefault="00FA51F6" w:rsidP="00FA51F6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D91E29">
        <w:rPr>
          <w:rFonts w:ascii="Times New Roman" w:hAnsi="Times New Roman" w:cs="Times New Roman"/>
          <w:sz w:val="24"/>
          <w:szCs w:val="24"/>
        </w:rPr>
        <w:t>- аптечка;</w:t>
      </w:r>
    </w:p>
    <w:p w:rsidR="00FA51F6" w:rsidRPr="00D91E29" w:rsidRDefault="00FA51F6" w:rsidP="00FA51F6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D91E29">
        <w:rPr>
          <w:rFonts w:ascii="Times New Roman" w:hAnsi="Times New Roman" w:cs="Times New Roman"/>
          <w:sz w:val="24"/>
          <w:szCs w:val="24"/>
        </w:rPr>
        <w:t>- инструкции по технике безопасности;</w:t>
      </w:r>
    </w:p>
    <w:p w:rsidR="00FA51F6" w:rsidRPr="00D91E29" w:rsidRDefault="00FA51F6" w:rsidP="00FA51F6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D91E29">
        <w:rPr>
          <w:rFonts w:ascii="Times New Roman" w:hAnsi="Times New Roman" w:cs="Times New Roman"/>
          <w:sz w:val="24"/>
          <w:szCs w:val="24"/>
        </w:rPr>
        <w:t>-  инструменты и приспособления;</w:t>
      </w:r>
    </w:p>
    <w:p w:rsidR="00FA51F6" w:rsidRPr="008C3893" w:rsidRDefault="00FA51F6" w:rsidP="00FA51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91E29">
        <w:rPr>
          <w:rFonts w:ascii="Times New Roman" w:hAnsi="Times New Roman" w:cs="Times New Roman"/>
          <w:sz w:val="24"/>
          <w:szCs w:val="24"/>
        </w:rPr>
        <w:t>- демонстрационные стенды.</w:t>
      </w:r>
    </w:p>
    <w:p w:rsidR="00BD7F6E" w:rsidRPr="00BD7F6E" w:rsidRDefault="00BD7F6E" w:rsidP="00BD7F6E">
      <w:pPr>
        <w:jc w:val="both"/>
        <w:rPr>
          <w:rFonts w:ascii="Times New Roman" w:hAnsi="Times New Roman"/>
          <w:sz w:val="24"/>
          <w:szCs w:val="24"/>
        </w:rPr>
      </w:pPr>
      <w:r w:rsidRPr="008C3893">
        <w:rPr>
          <w:rFonts w:ascii="Times New Roman" w:hAnsi="Times New Roman"/>
          <w:b/>
          <w:color w:val="000000"/>
          <w:sz w:val="24"/>
          <w:szCs w:val="24"/>
        </w:rPr>
        <w:t xml:space="preserve">      </w:t>
      </w:r>
      <w:r w:rsidRPr="00BD7F6E">
        <w:rPr>
          <w:rFonts w:ascii="Times New Roman" w:hAnsi="Times New Roman"/>
          <w:b/>
          <w:color w:val="000000"/>
          <w:sz w:val="24"/>
          <w:szCs w:val="24"/>
        </w:rPr>
        <w:t>Технические средства обучения:</w:t>
      </w:r>
      <w:r w:rsidRPr="00BD7F6E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BD7F6E" w:rsidRPr="00BD7F6E" w:rsidRDefault="00BD7F6E" w:rsidP="00BD7F6E">
      <w:pPr>
        <w:rPr>
          <w:rFonts w:ascii="Times New Roman" w:hAnsi="Times New Roman"/>
          <w:b/>
          <w:color w:val="000000"/>
          <w:sz w:val="24"/>
          <w:szCs w:val="24"/>
        </w:rPr>
      </w:pPr>
      <w:r w:rsidRPr="00BD7F6E">
        <w:rPr>
          <w:rFonts w:ascii="Times New Roman" w:hAnsi="Times New Roman"/>
          <w:bCs/>
          <w:sz w:val="24"/>
          <w:szCs w:val="24"/>
        </w:rPr>
        <w:t>- мультимедиа проектор</w:t>
      </w:r>
      <w:r w:rsidRPr="008C3893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</w:t>
      </w:r>
      <w:r w:rsidRPr="00BD7F6E">
        <w:rPr>
          <w:rFonts w:ascii="Times New Roman" w:hAnsi="Times New Roman"/>
          <w:bCs/>
          <w:sz w:val="24"/>
          <w:szCs w:val="24"/>
        </w:rPr>
        <w:t>- персональный компьютер</w:t>
      </w:r>
      <w:r w:rsidRPr="008C3893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              </w:t>
      </w:r>
      <w:r w:rsidRPr="00BD7F6E">
        <w:rPr>
          <w:rFonts w:ascii="Times New Roman" w:hAnsi="Times New Roman"/>
          <w:bCs/>
          <w:sz w:val="24"/>
          <w:szCs w:val="24"/>
        </w:rPr>
        <w:t>- аудиоколонки</w:t>
      </w:r>
      <w:r w:rsidRPr="008C3893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  <w:r w:rsidRPr="00BD7F6E">
        <w:rPr>
          <w:rFonts w:ascii="Times New Roman" w:hAnsi="Times New Roman"/>
          <w:bCs/>
          <w:sz w:val="24"/>
          <w:szCs w:val="24"/>
        </w:rPr>
        <w:t xml:space="preserve">- экран </w:t>
      </w:r>
    </w:p>
    <w:p w:rsidR="00FA51F6" w:rsidRPr="00D91E29" w:rsidRDefault="00FA51F6" w:rsidP="00FA51F6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91E29">
        <w:rPr>
          <w:rFonts w:ascii="Times New Roman" w:hAnsi="Times New Roman" w:cs="Times New Roman"/>
          <w:b/>
          <w:sz w:val="24"/>
          <w:szCs w:val="24"/>
        </w:rPr>
        <w:t>3.2. Информационное обеспечение обучения.</w:t>
      </w:r>
    </w:p>
    <w:p w:rsidR="003F23F1" w:rsidRPr="00F21746" w:rsidRDefault="00FA51F6" w:rsidP="00F2174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704F0">
        <w:rPr>
          <w:rFonts w:ascii="Times New Roman" w:hAnsi="Times New Roman" w:cs="Times New Roman"/>
          <w:b/>
          <w:sz w:val="24"/>
          <w:szCs w:val="24"/>
        </w:rPr>
        <w:t>Основные источники.</w:t>
      </w:r>
    </w:p>
    <w:p w:rsidR="002B5638" w:rsidRPr="0058336C" w:rsidRDefault="002B5638" w:rsidP="004C52E3">
      <w:pPr>
        <w:pStyle w:val="a3"/>
        <w:numPr>
          <w:ilvl w:val="0"/>
          <w:numId w:val="4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58336C">
        <w:rPr>
          <w:rFonts w:ascii="Times New Roman" w:hAnsi="Times New Roman" w:cs="Times New Roman"/>
          <w:sz w:val="24"/>
          <w:szCs w:val="24"/>
        </w:rPr>
        <w:t>Константинов В.М. Общая биология: учебн</w:t>
      </w:r>
      <w:r w:rsidR="00F1228D" w:rsidRPr="0058336C">
        <w:rPr>
          <w:rFonts w:ascii="Times New Roman" w:hAnsi="Times New Roman" w:cs="Times New Roman"/>
          <w:sz w:val="24"/>
          <w:szCs w:val="24"/>
        </w:rPr>
        <w:t xml:space="preserve">ик для студентов </w:t>
      </w:r>
      <w:r w:rsidR="007E15F7" w:rsidRPr="0058336C">
        <w:rPr>
          <w:rFonts w:ascii="Times New Roman" w:hAnsi="Times New Roman" w:cs="Times New Roman"/>
          <w:sz w:val="24"/>
          <w:szCs w:val="24"/>
        </w:rPr>
        <w:t>образовательных учре</w:t>
      </w:r>
      <w:r w:rsidR="007E15F7" w:rsidRPr="0058336C">
        <w:rPr>
          <w:rFonts w:ascii="Times New Roman" w:hAnsi="Times New Roman" w:cs="Times New Roman"/>
          <w:sz w:val="24"/>
          <w:szCs w:val="24"/>
        </w:rPr>
        <w:t>ж</w:t>
      </w:r>
      <w:r w:rsidR="007E15F7" w:rsidRPr="0058336C">
        <w:rPr>
          <w:rFonts w:ascii="Times New Roman" w:hAnsi="Times New Roman" w:cs="Times New Roman"/>
          <w:sz w:val="24"/>
          <w:szCs w:val="24"/>
        </w:rPr>
        <w:t>де</w:t>
      </w:r>
      <w:r w:rsidR="003704F0" w:rsidRPr="0058336C">
        <w:rPr>
          <w:rFonts w:ascii="Times New Roman" w:hAnsi="Times New Roman" w:cs="Times New Roman"/>
          <w:sz w:val="24"/>
          <w:szCs w:val="24"/>
        </w:rPr>
        <w:t>ний сред</w:t>
      </w:r>
      <w:proofErr w:type="gramStart"/>
      <w:r w:rsidR="003704F0" w:rsidRPr="0058336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704F0" w:rsidRPr="0058336C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7E15F7" w:rsidRPr="0058336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7E15F7" w:rsidRPr="0058336C">
        <w:rPr>
          <w:rFonts w:ascii="Times New Roman" w:hAnsi="Times New Roman" w:cs="Times New Roman"/>
          <w:sz w:val="24"/>
          <w:szCs w:val="24"/>
        </w:rPr>
        <w:t>роф. образования</w:t>
      </w:r>
      <w:r w:rsidR="001E1AFD" w:rsidRPr="0058336C">
        <w:rPr>
          <w:rFonts w:ascii="Times New Roman" w:hAnsi="Times New Roman" w:cs="Times New Roman"/>
          <w:sz w:val="24"/>
          <w:szCs w:val="24"/>
        </w:rPr>
        <w:t xml:space="preserve"> – М.: Академия, 2013</w:t>
      </w:r>
      <w:r w:rsidR="00991A29" w:rsidRPr="0058336C">
        <w:rPr>
          <w:rFonts w:ascii="Times New Roman" w:hAnsi="Times New Roman" w:cs="Times New Roman"/>
          <w:sz w:val="24"/>
          <w:szCs w:val="24"/>
        </w:rPr>
        <w:t xml:space="preserve">. - </w:t>
      </w:r>
      <w:r w:rsidRPr="0058336C">
        <w:rPr>
          <w:rFonts w:ascii="Times New Roman" w:hAnsi="Times New Roman" w:cs="Times New Roman"/>
          <w:sz w:val="24"/>
          <w:szCs w:val="24"/>
        </w:rPr>
        <w:t xml:space="preserve"> 256 с.</w:t>
      </w:r>
    </w:p>
    <w:p w:rsidR="002B5638" w:rsidRPr="002B5638" w:rsidRDefault="002B5638" w:rsidP="005833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5638" w:rsidRPr="008C3893" w:rsidRDefault="00FA51F6" w:rsidP="00C503CB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3704F0">
        <w:rPr>
          <w:rFonts w:ascii="Times New Roman" w:hAnsi="Times New Roman" w:cs="Times New Roman"/>
          <w:b/>
          <w:sz w:val="24"/>
          <w:szCs w:val="24"/>
        </w:rPr>
        <w:t>Дополнительные источники:</w:t>
      </w:r>
    </w:p>
    <w:p w:rsidR="009101BE" w:rsidRDefault="009101BE" w:rsidP="004C52E3">
      <w:pPr>
        <w:pStyle w:val="a3"/>
        <w:numPr>
          <w:ilvl w:val="0"/>
          <w:numId w:val="2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Каменский А.А., Криксунов Е.А., Пасечник В.В. Общая биология</w:t>
      </w:r>
      <w:r w:rsidR="00991A29">
        <w:rPr>
          <w:rFonts w:ascii="Times New Roman" w:hAnsi="Times New Roman" w:cs="Times New Roman"/>
          <w:sz w:val="24"/>
          <w:szCs w:val="24"/>
        </w:rPr>
        <w:t>.  10 – 11 класс</w:t>
      </w:r>
      <w:r>
        <w:rPr>
          <w:rFonts w:ascii="Times New Roman" w:hAnsi="Times New Roman" w:cs="Times New Roman"/>
          <w:sz w:val="24"/>
          <w:szCs w:val="24"/>
        </w:rPr>
        <w:t>: уче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ник для общеобразовательн</w:t>
      </w:r>
      <w:r w:rsidR="00F21746">
        <w:rPr>
          <w:rFonts w:ascii="Times New Roman" w:hAnsi="Times New Roman" w:cs="Times New Roman"/>
          <w:sz w:val="24"/>
          <w:szCs w:val="24"/>
        </w:rPr>
        <w:t xml:space="preserve">ых учреждений – М.: </w:t>
      </w:r>
      <w:r w:rsidR="001E1AFD">
        <w:rPr>
          <w:rFonts w:ascii="Times New Roman" w:hAnsi="Times New Roman" w:cs="Times New Roman"/>
          <w:sz w:val="24"/>
          <w:szCs w:val="24"/>
        </w:rPr>
        <w:t xml:space="preserve"> Дрофа, 2009</w:t>
      </w:r>
      <w:r>
        <w:rPr>
          <w:rFonts w:ascii="Times New Roman" w:hAnsi="Times New Roman" w:cs="Times New Roman"/>
          <w:sz w:val="24"/>
          <w:szCs w:val="24"/>
        </w:rPr>
        <w:t>.</w:t>
      </w:r>
      <w:r w:rsidR="00F21746">
        <w:rPr>
          <w:rFonts w:ascii="Times New Roman" w:hAnsi="Times New Roman" w:cs="Times New Roman"/>
          <w:sz w:val="24"/>
          <w:szCs w:val="24"/>
        </w:rPr>
        <w:t xml:space="preserve"> – 367</w:t>
      </w:r>
      <w:r w:rsidR="00991A29">
        <w:rPr>
          <w:rFonts w:ascii="Times New Roman" w:hAnsi="Times New Roman" w:cs="Times New Roman"/>
          <w:sz w:val="24"/>
          <w:szCs w:val="24"/>
        </w:rPr>
        <w:t>с.</w:t>
      </w:r>
    </w:p>
    <w:p w:rsidR="00991A29" w:rsidRDefault="001A47BD" w:rsidP="004C52E3">
      <w:pPr>
        <w:pStyle w:val="a3"/>
        <w:numPr>
          <w:ilvl w:val="0"/>
          <w:numId w:val="2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Беляев </w:t>
      </w:r>
      <w:r w:rsidR="004829C9">
        <w:rPr>
          <w:rFonts w:ascii="Times New Roman" w:hAnsi="Times New Roman" w:cs="Times New Roman"/>
          <w:sz w:val="24"/>
          <w:szCs w:val="24"/>
        </w:rPr>
        <w:t>Д. К. Общая биология. 10 – 11 класс: учебник для общеобразовательных учре</w:t>
      </w:r>
      <w:r w:rsidR="004829C9">
        <w:rPr>
          <w:rFonts w:ascii="Times New Roman" w:hAnsi="Times New Roman" w:cs="Times New Roman"/>
          <w:sz w:val="24"/>
          <w:szCs w:val="24"/>
        </w:rPr>
        <w:t>ж</w:t>
      </w:r>
      <w:r w:rsidR="004829C9">
        <w:rPr>
          <w:rFonts w:ascii="Times New Roman" w:hAnsi="Times New Roman" w:cs="Times New Roman"/>
          <w:sz w:val="24"/>
          <w:szCs w:val="24"/>
        </w:rPr>
        <w:t>де</w:t>
      </w:r>
      <w:r w:rsidR="003704F0">
        <w:rPr>
          <w:rFonts w:ascii="Times New Roman" w:hAnsi="Times New Roman" w:cs="Times New Roman"/>
          <w:sz w:val="24"/>
          <w:szCs w:val="24"/>
        </w:rPr>
        <w:t xml:space="preserve">ний – М.: </w:t>
      </w:r>
      <w:r w:rsidR="001E1AFD">
        <w:rPr>
          <w:rFonts w:ascii="Times New Roman" w:hAnsi="Times New Roman" w:cs="Times New Roman"/>
          <w:sz w:val="24"/>
          <w:szCs w:val="24"/>
        </w:rPr>
        <w:t xml:space="preserve"> Просвещение, 2010</w:t>
      </w:r>
      <w:r w:rsidR="00F21746">
        <w:rPr>
          <w:rFonts w:ascii="Times New Roman" w:hAnsi="Times New Roman" w:cs="Times New Roman"/>
          <w:sz w:val="24"/>
          <w:szCs w:val="24"/>
        </w:rPr>
        <w:t>. – 304с.</w:t>
      </w:r>
    </w:p>
    <w:p w:rsidR="0087176D" w:rsidRDefault="0087176D" w:rsidP="0087176D">
      <w:pPr>
        <w:pStyle w:val="a3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87176D" w:rsidRPr="0087176D" w:rsidRDefault="00664F9C" w:rsidP="0087176D">
      <w:pPr>
        <w:pStyle w:val="a3"/>
        <w:spacing w:after="0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664F9C">
        <w:rPr>
          <w:rFonts w:ascii="Times New Roman" w:hAnsi="Times New Roman" w:cs="Times New Roman"/>
          <w:b/>
          <w:sz w:val="24"/>
          <w:szCs w:val="24"/>
        </w:rPr>
        <w:t>М</w:t>
      </w:r>
      <w:r>
        <w:rPr>
          <w:rFonts w:ascii="Times New Roman" w:hAnsi="Times New Roman" w:cs="Times New Roman"/>
          <w:b/>
          <w:sz w:val="24"/>
          <w:szCs w:val="24"/>
        </w:rPr>
        <w:t>етодические пособия</w:t>
      </w:r>
      <w:r w:rsidR="00C503CB">
        <w:rPr>
          <w:rFonts w:ascii="Times New Roman" w:hAnsi="Times New Roman" w:cs="Times New Roman"/>
          <w:b/>
          <w:sz w:val="24"/>
          <w:szCs w:val="24"/>
        </w:rPr>
        <w:t xml:space="preserve"> и разработки:</w:t>
      </w:r>
    </w:p>
    <w:p w:rsidR="00983214" w:rsidRPr="00C503CB" w:rsidRDefault="002B5638" w:rsidP="004C52E3">
      <w:pPr>
        <w:pStyle w:val="a3"/>
        <w:numPr>
          <w:ilvl w:val="0"/>
          <w:numId w:val="3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C503CB">
        <w:rPr>
          <w:rFonts w:ascii="Times New Roman" w:hAnsi="Times New Roman" w:cs="Times New Roman"/>
          <w:sz w:val="24"/>
          <w:szCs w:val="24"/>
        </w:rPr>
        <w:t>Кулев</w:t>
      </w:r>
      <w:r w:rsidR="009101BE" w:rsidRPr="00C503CB">
        <w:rPr>
          <w:rFonts w:ascii="Times New Roman" w:hAnsi="Times New Roman" w:cs="Times New Roman"/>
          <w:sz w:val="24"/>
          <w:szCs w:val="24"/>
        </w:rPr>
        <w:t xml:space="preserve"> </w:t>
      </w:r>
      <w:r w:rsidRPr="00C503CB">
        <w:rPr>
          <w:rFonts w:ascii="Times New Roman" w:hAnsi="Times New Roman" w:cs="Times New Roman"/>
          <w:sz w:val="24"/>
          <w:szCs w:val="24"/>
        </w:rPr>
        <w:t xml:space="preserve"> А.В. Общая биология. 10 кл</w:t>
      </w:r>
      <w:r w:rsidR="002A3DD6" w:rsidRPr="00C503CB">
        <w:rPr>
          <w:rFonts w:ascii="Times New Roman" w:hAnsi="Times New Roman" w:cs="Times New Roman"/>
          <w:sz w:val="24"/>
          <w:szCs w:val="24"/>
        </w:rPr>
        <w:t>асс</w:t>
      </w:r>
      <w:r w:rsidRPr="00C503CB">
        <w:rPr>
          <w:rFonts w:ascii="Times New Roman" w:hAnsi="Times New Roman" w:cs="Times New Roman"/>
          <w:sz w:val="24"/>
          <w:szCs w:val="24"/>
        </w:rPr>
        <w:t>. Методическое пособие к учебнику п</w:t>
      </w:r>
      <w:r w:rsidR="009101BE" w:rsidRPr="00C503CB">
        <w:rPr>
          <w:rFonts w:ascii="Times New Roman" w:hAnsi="Times New Roman" w:cs="Times New Roman"/>
          <w:sz w:val="24"/>
          <w:szCs w:val="24"/>
        </w:rPr>
        <w:t>о</w:t>
      </w:r>
      <w:r w:rsidR="00991A29" w:rsidRPr="00C503CB">
        <w:rPr>
          <w:rFonts w:ascii="Times New Roman" w:hAnsi="Times New Roman" w:cs="Times New Roman"/>
          <w:sz w:val="24"/>
          <w:szCs w:val="24"/>
        </w:rPr>
        <w:t>д редакц</w:t>
      </w:r>
      <w:r w:rsidR="00991A29" w:rsidRPr="00C503CB">
        <w:rPr>
          <w:rFonts w:ascii="Times New Roman" w:hAnsi="Times New Roman" w:cs="Times New Roman"/>
          <w:sz w:val="24"/>
          <w:szCs w:val="24"/>
        </w:rPr>
        <w:t>и</w:t>
      </w:r>
      <w:r w:rsidR="00F21746">
        <w:rPr>
          <w:rFonts w:ascii="Times New Roman" w:hAnsi="Times New Roman" w:cs="Times New Roman"/>
          <w:sz w:val="24"/>
          <w:szCs w:val="24"/>
        </w:rPr>
        <w:t xml:space="preserve">ей </w:t>
      </w:r>
      <w:r w:rsidR="00BC779A">
        <w:rPr>
          <w:rFonts w:ascii="Times New Roman" w:hAnsi="Times New Roman" w:cs="Times New Roman"/>
          <w:sz w:val="24"/>
          <w:szCs w:val="24"/>
        </w:rPr>
        <w:t xml:space="preserve"> </w:t>
      </w:r>
      <w:r w:rsidR="00F21746">
        <w:rPr>
          <w:rFonts w:ascii="Times New Roman" w:hAnsi="Times New Roman" w:cs="Times New Roman"/>
          <w:sz w:val="24"/>
          <w:szCs w:val="24"/>
        </w:rPr>
        <w:t>Д.К. Беляева. СПб</w:t>
      </w:r>
      <w:proofErr w:type="gramStart"/>
      <w:r w:rsidR="00F21746">
        <w:rPr>
          <w:rFonts w:ascii="Times New Roman" w:hAnsi="Times New Roman" w:cs="Times New Roman"/>
          <w:sz w:val="24"/>
          <w:szCs w:val="24"/>
        </w:rPr>
        <w:t xml:space="preserve">.: </w:t>
      </w:r>
      <w:r w:rsidR="00991A29" w:rsidRPr="00C503CB">
        <w:rPr>
          <w:rFonts w:ascii="Times New Roman" w:hAnsi="Times New Roman" w:cs="Times New Roman"/>
          <w:sz w:val="24"/>
          <w:szCs w:val="24"/>
        </w:rPr>
        <w:t xml:space="preserve"> </w:t>
      </w:r>
      <w:r w:rsidR="00F21746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C503CB">
        <w:rPr>
          <w:rFonts w:ascii="Times New Roman" w:hAnsi="Times New Roman" w:cs="Times New Roman"/>
          <w:sz w:val="24"/>
          <w:szCs w:val="24"/>
        </w:rPr>
        <w:t>Па</w:t>
      </w:r>
      <w:r w:rsidR="00F21746">
        <w:rPr>
          <w:rFonts w:ascii="Times New Roman" w:hAnsi="Times New Roman" w:cs="Times New Roman"/>
          <w:sz w:val="24"/>
          <w:szCs w:val="24"/>
        </w:rPr>
        <w:t>ритет</w:t>
      </w:r>
      <w:r w:rsidR="001E1AFD" w:rsidRPr="00C503CB">
        <w:rPr>
          <w:rFonts w:ascii="Times New Roman" w:hAnsi="Times New Roman" w:cs="Times New Roman"/>
          <w:sz w:val="24"/>
          <w:szCs w:val="24"/>
        </w:rPr>
        <w:t>, 2010</w:t>
      </w:r>
      <w:r w:rsidR="00664F9C" w:rsidRPr="00C503CB">
        <w:rPr>
          <w:rFonts w:ascii="Times New Roman" w:hAnsi="Times New Roman" w:cs="Times New Roman"/>
          <w:sz w:val="24"/>
          <w:szCs w:val="24"/>
        </w:rPr>
        <w:t>. – 256с.</w:t>
      </w:r>
    </w:p>
    <w:p w:rsidR="0084363A" w:rsidRPr="00D41DAB" w:rsidRDefault="00983214" w:rsidP="00D41DAB">
      <w:pPr>
        <w:tabs>
          <w:tab w:val="left" w:pos="1440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3704F0">
        <w:rPr>
          <w:rFonts w:ascii="Times New Roman" w:hAnsi="Times New Roman" w:cs="Times New Roman"/>
          <w:b/>
          <w:sz w:val="24"/>
          <w:szCs w:val="24"/>
        </w:rPr>
        <w:t>Интернет – ресурсы:</w:t>
      </w:r>
      <w:r w:rsidR="00991A29" w:rsidRPr="003704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3DD6" w:rsidRPr="008C3893">
        <w:rPr>
          <w:sz w:val="24"/>
          <w:szCs w:val="24"/>
        </w:rPr>
        <w:t xml:space="preserve">                                                                                     </w:t>
      </w:r>
      <w:r w:rsidR="00522EFD" w:rsidRPr="008C3893">
        <w:rPr>
          <w:sz w:val="24"/>
          <w:szCs w:val="24"/>
        </w:rPr>
        <w:t xml:space="preserve">                                                                                    </w:t>
      </w:r>
    </w:p>
    <w:p w:rsidR="0084363A" w:rsidRPr="0084363A" w:rsidRDefault="00351227" w:rsidP="0084363A">
      <w:pPr>
        <w:tabs>
          <w:tab w:val="left" w:pos="993"/>
        </w:tabs>
        <w:spacing w:line="240" w:lineRule="auto"/>
        <w:rPr>
          <w:color w:val="000000" w:themeColor="text1"/>
          <w:sz w:val="24"/>
          <w:szCs w:val="24"/>
          <w:lang w:val="en-US"/>
        </w:rPr>
      </w:pPr>
      <w:hyperlink r:id="rId11" w:history="1">
        <w:r w:rsidR="0084363A" w:rsidRPr="0084363A">
          <w:rPr>
            <w:rStyle w:val="afc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http://www.skorp.ru/</w:t>
        </w:r>
      </w:hyperlink>
    </w:p>
    <w:p w:rsidR="0084363A" w:rsidRPr="0084363A" w:rsidRDefault="0084363A" w:rsidP="0084363A">
      <w:pPr>
        <w:tabs>
          <w:tab w:val="left" w:pos="993"/>
        </w:tabs>
        <w:spacing w:line="240" w:lineRule="auto"/>
        <w:rPr>
          <w:color w:val="000000" w:themeColor="text1"/>
          <w:sz w:val="24"/>
          <w:szCs w:val="24"/>
          <w:lang w:val="en-US"/>
        </w:rPr>
      </w:pPr>
      <w:r w:rsidRPr="0084363A">
        <w:rPr>
          <w:color w:val="000000" w:themeColor="text1"/>
          <w:sz w:val="24"/>
          <w:szCs w:val="24"/>
          <w:lang w:val="en-US"/>
        </w:rPr>
        <w:t>http://www.bestreferat.ru</w:t>
      </w:r>
    </w:p>
    <w:p w:rsidR="0084363A" w:rsidRPr="0084363A" w:rsidRDefault="00351227" w:rsidP="0084363A">
      <w:pPr>
        <w:tabs>
          <w:tab w:val="left" w:pos="993"/>
        </w:tabs>
        <w:spacing w:line="240" w:lineRule="auto"/>
        <w:rPr>
          <w:color w:val="000000" w:themeColor="text1"/>
          <w:sz w:val="24"/>
          <w:szCs w:val="24"/>
          <w:lang w:val="en-US"/>
        </w:rPr>
      </w:pPr>
      <w:hyperlink r:id="rId12" w:history="1">
        <w:r w:rsidR="0084363A" w:rsidRPr="0084363A">
          <w:rPr>
            <w:rStyle w:val="afc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http://www.bankreferatov.ru/</w:t>
        </w:r>
      </w:hyperlink>
    </w:p>
    <w:p w:rsidR="0084363A" w:rsidRPr="0084363A" w:rsidRDefault="00351227" w:rsidP="0084363A">
      <w:pPr>
        <w:tabs>
          <w:tab w:val="left" w:pos="993"/>
        </w:tabs>
        <w:spacing w:line="240" w:lineRule="auto"/>
        <w:rPr>
          <w:color w:val="000000" w:themeColor="text1"/>
          <w:sz w:val="24"/>
          <w:szCs w:val="24"/>
          <w:lang w:val="en-US"/>
        </w:rPr>
      </w:pPr>
      <w:hyperlink r:id="rId13" w:history="1">
        <w:r w:rsidR="0084363A" w:rsidRPr="0084363A">
          <w:rPr>
            <w:rStyle w:val="afc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http://studentbank.ru/list.php?cat=36&amp;type=10</w:t>
        </w:r>
      </w:hyperlink>
    </w:p>
    <w:p w:rsidR="0084363A" w:rsidRDefault="00351227" w:rsidP="0084363A">
      <w:pPr>
        <w:tabs>
          <w:tab w:val="left" w:pos="993"/>
        </w:tabs>
        <w:spacing w:line="240" w:lineRule="auto"/>
        <w:rPr>
          <w:color w:val="000000" w:themeColor="text1"/>
          <w:sz w:val="24"/>
          <w:szCs w:val="24"/>
        </w:rPr>
      </w:pPr>
      <w:hyperlink r:id="rId14" w:history="1">
        <w:r w:rsidR="0084363A" w:rsidRPr="0084363A">
          <w:rPr>
            <w:rStyle w:val="afc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http://humangarden</w:t>
        </w:r>
      </w:hyperlink>
      <w:r w:rsidR="0084363A" w:rsidRPr="0084363A">
        <w:rPr>
          <w:color w:val="000000" w:themeColor="text1"/>
          <w:sz w:val="24"/>
          <w:szCs w:val="24"/>
          <w:lang w:val="en-US"/>
        </w:rPr>
        <w:t xml:space="preserve">. </w:t>
      </w:r>
      <w:proofErr w:type="gramStart"/>
      <w:r w:rsidR="0084363A" w:rsidRPr="0084363A">
        <w:rPr>
          <w:color w:val="000000" w:themeColor="text1"/>
          <w:sz w:val="24"/>
          <w:szCs w:val="24"/>
          <w:lang w:val="en-US"/>
        </w:rPr>
        <w:t>ru</w:t>
      </w:r>
      <w:proofErr w:type="gramEnd"/>
      <w:r w:rsidR="0084363A" w:rsidRPr="0084363A">
        <w:rPr>
          <w:color w:val="000000" w:themeColor="text1"/>
          <w:sz w:val="24"/>
          <w:szCs w:val="24"/>
          <w:lang w:val="en-US"/>
        </w:rPr>
        <w:t xml:space="preserve"> / bd/ fam/ family. </w:t>
      </w:r>
      <w:r w:rsidR="00044C0E" w:rsidRPr="0084363A">
        <w:rPr>
          <w:color w:val="000000" w:themeColor="text1"/>
          <w:sz w:val="24"/>
          <w:szCs w:val="24"/>
          <w:lang w:val="en-US"/>
        </w:rPr>
        <w:t>P</w:t>
      </w:r>
      <w:r w:rsidR="0084363A" w:rsidRPr="0084363A">
        <w:rPr>
          <w:color w:val="000000" w:themeColor="text1"/>
          <w:sz w:val="24"/>
          <w:szCs w:val="24"/>
          <w:lang w:val="en-US"/>
        </w:rPr>
        <w:t>hp</w:t>
      </w:r>
    </w:p>
    <w:p w:rsidR="00FE5AAC" w:rsidRPr="00FE5AAC" w:rsidRDefault="00FE5AAC" w:rsidP="0084363A">
      <w:pPr>
        <w:tabs>
          <w:tab w:val="left" w:pos="993"/>
        </w:tabs>
        <w:spacing w:line="240" w:lineRule="auto"/>
        <w:rPr>
          <w:color w:val="000000" w:themeColor="text1"/>
          <w:sz w:val="24"/>
          <w:szCs w:val="24"/>
        </w:rPr>
      </w:pPr>
    </w:p>
    <w:p w:rsidR="00044C0E" w:rsidRDefault="00044C0E" w:rsidP="00044C0E">
      <w:pPr>
        <w:spacing w:line="239" w:lineRule="auto"/>
        <w:ind w:right="-259"/>
        <w:rPr>
          <w:b/>
          <w:color w:val="000000" w:themeColor="text1"/>
          <w:sz w:val="24"/>
          <w:szCs w:val="24"/>
        </w:rPr>
      </w:pPr>
    </w:p>
    <w:p w:rsidR="00044C0E" w:rsidRDefault="00044C0E" w:rsidP="00044C0E">
      <w:pPr>
        <w:pStyle w:val="a3"/>
        <w:numPr>
          <w:ilvl w:val="0"/>
          <w:numId w:val="2"/>
        </w:numPr>
        <w:spacing w:line="239" w:lineRule="auto"/>
        <w:ind w:right="-259"/>
        <w:jc w:val="center"/>
        <w:rPr>
          <w:rFonts w:eastAsia="Arial" w:cstheme="minorHAnsi"/>
          <w:b/>
        </w:rPr>
      </w:pPr>
      <w:r w:rsidRPr="00044C0E">
        <w:rPr>
          <w:rFonts w:eastAsia="Arial" w:cstheme="minorHAnsi"/>
          <w:b/>
        </w:rPr>
        <w:t xml:space="preserve">ХАРАКТЕРИСТИКА ОСНОВНЫХ ВИДОВ </w:t>
      </w:r>
      <w:proofErr w:type="gramStart"/>
      <w:r w:rsidRPr="00044C0E">
        <w:rPr>
          <w:rFonts w:eastAsia="Arial" w:cstheme="minorHAnsi"/>
          <w:b/>
        </w:rPr>
        <w:t>УЧЕБНОЙ</w:t>
      </w:r>
      <w:proofErr w:type="gramEnd"/>
      <w:r w:rsidRPr="00044C0E">
        <w:rPr>
          <w:rFonts w:eastAsia="Arial" w:cstheme="minorHAnsi"/>
          <w:b/>
        </w:rPr>
        <w:t xml:space="preserve"> </w:t>
      </w:r>
    </w:p>
    <w:p w:rsidR="00044C0E" w:rsidRPr="00044C0E" w:rsidRDefault="00044C0E" w:rsidP="00044C0E">
      <w:pPr>
        <w:pStyle w:val="a3"/>
        <w:spacing w:line="239" w:lineRule="auto"/>
        <w:ind w:right="-259"/>
        <w:jc w:val="center"/>
        <w:rPr>
          <w:rFonts w:eastAsia="Arial" w:cstheme="minorHAnsi"/>
          <w:b/>
        </w:rPr>
      </w:pPr>
      <w:r w:rsidRPr="00044C0E">
        <w:rPr>
          <w:rFonts w:eastAsia="Arial" w:cstheme="minorHAnsi"/>
          <w:b/>
        </w:rPr>
        <w:t>ДЕЯТЕЛЬНОСТИ   СТУДЕНТОВ</w:t>
      </w:r>
    </w:p>
    <w:tbl>
      <w:tblPr>
        <w:tblStyle w:val="a7"/>
        <w:tblW w:w="0" w:type="auto"/>
        <w:tblLook w:val="04A0"/>
      </w:tblPr>
      <w:tblGrid>
        <w:gridCol w:w="4742"/>
        <w:gridCol w:w="43"/>
        <w:gridCol w:w="4785"/>
      </w:tblGrid>
      <w:tr w:rsidR="00FE5AAC" w:rsidTr="00FE5AAC">
        <w:tc>
          <w:tcPr>
            <w:tcW w:w="4785" w:type="dxa"/>
            <w:gridSpan w:val="2"/>
          </w:tcPr>
          <w:p w:rsidR="00FE5AAC" w:rsidRPr="0012147A" w:rsidRDefault="00FE5AAC" w:rsidP="00DD3DAF">
            <w:pPr>
              <w:jc w:val="center"/>
              <w:rPr>
                <w:rFonts w:cstheme="minorHAnsi"/>
                <w:b/>
                <w:i w:val="0"/>
              </w:rPr>
            </w:pPr>
            <w:r w:rsidRPr="0012147A">
              <w:rPr>
                <w:rFonts w:eastAsia="Arial" w:cstheme="minorHAnsi"/>
                <w:b/>
                <w:bCs/>
                <w:i w:val="0"/>
              </w:rPr>
              <w:t>Содержание обучения</w:t>
            </w:r>
          </w:p>
        </w:tc>
        <w:tc>
          <w:tcPr>
            <w:tcW w:w="4785" w:type="dxa"/>
          </w:tcPr>
          <w:p w:rsidR="00FE5AAC" w:rsidRPr="00FE5AAC" w:rsidRDefault="0012147A" w:rsidP="00D276BD">
            <w:pPr>
              <w:contextualSpacing/>
              <w:jc w:val="center"/>
              <w:rPr>
                <w:rFonts w:cstheme="minorHAnsi"/>
                <w:b/>
                <w:i w:val="0"/>
              </w:rPr>
            </w:pPr>
            <w:r>
              <w:rPr>
                <w:rFonts w:cstheme="minorHAnsi"/>
                <w:b/>
                <w:i w:val="0"/>
              </w:rPr>
              <w:t>Характеристика основных видов деятельности</w:t>
            </w:r>
          </w:p>
        </w:tc>
      </w:tr>
      <w:tr w:rsidR="00FE5AAC" w:rsidTr="00D276BD">
        <w:trPr>
          <w:trHeight w:val="2537"/>
        </w:trPr>
        <w:tc>
          <w:tcPr>
            <w:tcW w:w="4785" w:type="dxa"/>
            <w:gridSpan w:val="2"/>
          </w:tcPr>
          <w:p w:rsidR="00FE5AAC" w:rsidRPr="0012147A" w:rsidRDefault="00D276BD" w:rsidP="00D276BD">
            <w:pPr>
              <w:contextualSpacing/>
              <w:rPr>
                <w:rFonts w:cstheme="minorHAnsi"/>
                <w:b/>
                <w:i w:val="0"/>
                <w:sz w:val="24"/>
                <w:szCs w:val="24"/>
              </w:rPr>
            </w:pPr>
            <w:r>
              <w:rPr>
                <w:rFonts w:eastAsia="Arial" w:cstheme="minorHAnsi"/>
                <w:b/>
                <w:bCs/>
                <w:i w:val="0"/>
                <w:sz w:val="24"/>
                <w:szCs w:val="24"/>
              </w:rPr>
              <w:t xml:space="preserve"> </w:t>
            </w:r>
            <w:r w:rsidR="0012147A" w:rsidRPr="0012147A">
              <w:rPr>
                <w:rFonts w:eastAsia="Arial" w:cstheme="minorHAnsi"/>
                <w:b/>
                <w:bCs/>
                <w:i w:val="0"/>
                <w:sz w:val="24"/>
                <w:szCs w:val="24"/>
              </w:rPr>
              <w:t>Введение</w:t>
            </w:r>
          </w:p>
        </w:tc>
        <w:tc>
          <w:tcPr>
            <w:tcW w:w="4785" w:type="dxa"/>
          </w:tcPr>
          <w:p w:rsidR="00FE5AAC" w:rsidRPr="0012147A" w:rsidRDefault="0012147A" w:rsidP="00D276BD">
            <w:pPr>
              <w:ind w:left="102"/>
              <w:contextualSpacing/>
              <w:rPr>
                <w:rFonts w:cstheme="minorHAnsi"/>
                <w:i w:val="0"/>
                <w:sz w:val="24"/>
                <w:szCs w:val="24"/>
              </w:rPr>
            </w:pPr>
            <w:r w:rsidRPr="0012147A">
              <w:rPr>
                <w:rFonts w:eastAsia="Arial" w:cstheme="minorHAnsi"/>
                <w:i w:val="0"/>
                <w:sz w:val="24"/>
                <w:szCs w:val="24"/>
              </w:rPr>
              <w:t>Ознакомление с биологическими систем</w:t>
            </w:r>
            <w:r w:rsidRPr="0012147A">
              <w:rPr>
                <w:rFonts w:eastAsia="Arial" w:cstheme="minorHAnsi"/>
                <w:i w:val="0"/>
                <w:sz w:val="24"/>
                <w:szCs w:val="24"/>
              </w:rPr>
              <w:t>а</w:t>
            </w:r>
            <w:r w:rsidRPr="0012147A">
              <w:rPr>
                <w:rFonts w:eastAsia="Arial" w:cstheme="minorHAnsi"/>
                <w:i w:val="0"/>
                <w:sz w:val="24"/>
                <w:szCs w:val="24"/>
              </w:rPr>
              <w:t>ми разного</w:t>
            </w:r>
            <w:r>
              <w:rPr>
                <w:rFonts w:cstheme="minorHAnsi"/>
                <w:i w:val="0"/>
                <w:sz w:val="24"/>
                <w:szCs w:val="24"/>
              </w:rPr>
              <w:t xml:space="preserve"> </w:t>
            </w:r>
            <w:r w:rsidRPr="0012147A">
              <w:rPr>
                <w:rFonts w:eastAsia="Arial" w:cstheme="minorHAnsi"/>
                <w:i w:val="0"/>
                <w:sz w:val="24"/>
                <w:szCs w:val="24"/>
              </w:rPr>
              <w:t>уровня: клеткой, о</w:t>
            </w:r>
            <w:r>
              <w:rPr>
                <w:rFonts w:eastAsia="Arial" w:cstheme="minorHAnsi"/>
                <w:i w:val="0"/>
                <w:sz w:val="24"/>
                <w:szCs w:val="24"/>
              </w:rPr>
              <w:t>рганизмом, популяцией, экосисте</w:t>
            </w:r>
            <w:r w:rsidRPr="0012147A">
              <w:rPr>
                <w:rFonts w:eastAsia="Arial" w:cstheme="minorHAnsi"/>
                <w:i w:val="0"/>
                <w:sz w:val="24"/>
                <w:szCs w:val="24"/>
              </w:rPr>
              <w:t>мой, биосферой. О</w:t>
            </w:r>
            <w:r w:rsidRPr="0012147A">
              <w:rPr>
                <w:rFonts w:eastAsia="Arial" w:cstheme="minorHAnsi"/>
                <w:i w:val="0"/>
                <w:sz w:val="24"/>
                <w:szCs w:val="24"/>
              </w:rPr>
              <w:t>п</w:t>
            </w:r>
            <w:r w:rsidRPr="0012147A">
              <w:rPr>
                <w:rFonts w:eastAsia="Arial" w:cstheme="minorHAnsi"/>
                <w:i w:val="0"/>
                <w:sz w:val="24"/>
                <w:szCs w:val="24"/>
              </w:rPr>
              <w:t>ределение роли биологии в фор</w:t>
            </w:r>
            <w:r>
              <w:rPr>
                <w:rFonts w:eastAsia="Arial" w:cstheme="minorHAnsi"/>
                <w:i w:val="0"/>
                <w:sz w:val="24"/>
                <w:szCs w:val="24"/>
              </w:rPr>
              <w:t>ми</w:t>
            </w:r>
            <w:r w:rsidRPr="0012147A">
              <w:rPr>
                <w:rFonts w:eastAsia="Arial" w:cstheme="minorHAnsi"/>
                <w:i w:val="0"/>
                <w:sz w:val="24"/>
                <w:szCs w:val="24"/>
              </w:rPr>
              <w:t>ровании современной естественно-научной карт</w:t>
            </w:r>
            <w:r w:rsidRPr="0012147A">
              <w:rPr>
                <w:rFonts w:eastAsia="Arial" w:cstheme="minorHAnsi"/>
                <w:i w:val="0"/>
                <w:sz w:val="24"/>
                <w:szCs w:val="24"/>
              </w:rPr>
              <w:t>и</w:t>
            </w:r>
            <w:r w:rsidRPr="0012147A">
              <w:rPr>
                <w:rFonts w:eastAsia="Arial" w:cstheme="minorHAnsi"/>
                <w:i w:val="0"/>
                <w:sz w:val="24"/>
                <w:szCs w:val="24"/>
              </w:rPr>
              <w:t>ны</w:t>
            </w:r>
            <w:r>
              <w:rPr>
                <w:rFonts w:cstheme="minorHAnsi"/>
                <w:i w:val="0"/>
                <w:sz w:val="24"/>
                <w:szCs w:val="24"/>
              </w:rPr>
              <w:t xml:space="preserve"> </w:t>
            </w:r>
            <w:r w:rsidRPr="0012147A">
              <w:rPr>
                <w:rFonts w:eastAsia="Arial" w:cstheme="minorHAnsi"/>
                <w:i w:val="0"/>
                <w:sz w:val="24"/>
                <w:szCs w:val="24"/>
              </w:rPr>
              <w:t>мира и практической деятельности л</w:t>
            </w:r>
            <w:r w:rsidRPr="0012147A">
              <w:rPr>
                <w:rFonts w:eastAsia="Arial" w:cstheme="minorHAnsi"/>
                <w:i w:val="0"/>
                <w:sz w:val="24"/>
                <w:szCs w:val="24"/>
              </w:rPr>
              <w:t>ю</w:t>
            </w:r>
            <w:r w:rsidRPr="0012147A">
              <w:rPr>
                <w:rFonts w:eastAsia="Arial" w:cstheme="minorHAnsi"/>
                <w:i w:val="0"/>
                <w:sz w:val="24"/>
                <w:szCs w:val="24"/>
              </w:rPr>
              <w:t>дей.</w:t>
            </w:r>
            <w:r>
              <w:rPr>
                <w:rFonts w:cstheme="minorHAnsi"/>
                <w:i w:val="0"/>
                <w:sz w:val="24"/>
                <w:szCs w:val="24"/>
              </w:rPr>
              <w:t xml:space="preserve"> </w:t>
            </w:r>
            <w:r w:rsidRPr="0012147A">
              <w:rPr>
                <w:rFonts w:eastAsia="Arial" w:cstheme="minorHAnsi"/>
                <w:i w:val="0"/>
                <w:sz w:val="24"/>
                <w:szCs w:val="24"/>
              </w:rPr>
              <w:t>Обучение соблюдению правил пов</w:t>
            </w:r>
            <w:r w:rsidRPr="0012147A">
              <w:rPr>
                <w:rFonts w:eastAsia="Arial" w:cstheme="minorHAnsi"/>
                <w:i w:val="0"/>
                <w:sz w:val="24"/>
                <w:szCs w:val="24"/>
              </w:rPr>
              <w:t>е</w:t>
            </w:r>
            <w:r w:rsidRPr="0012147A">
              <w:rPr>
                <w:rFonts w:eastAsia="Arial" w:cstheme="minorHAnsi"/>
                <w:i w:val="0"/>
                <w:sz w:val="24"/>
                <w:szCs w:val="24"/>
              </w:rPr>
              <w:t>дения в природе,</w:t>
            </w:r>
            <w:r>
              <w:rPr>
                <w:rFonts w:cstheme="minorHAnsi"/>
                <w:i w:val="0"/>
                <w:sz w:val="24"/>
                <w:szCs w:val="24"/>
              </w:rPr>
              <w:t xml:space="preserve"> </w:t>
            </w:r>
            <w:r w:rsidRPr="0012147A">
              <w:rPr>
                <w:rFonts w:eastAsia="Arial" w:cstheme="minorHAnsi"/>
                <w:i w:val="0"/>
                <w:sz w:val="24"/>
                <w:szCs w:val="24"/>
              </w:rPr>
              <w:t>бережному отношени</w:t>
            </w:r>
            <w:r>
              <w:rPr>
                <w:rFonts w:eastAsia="Arial" w:cstheme="minorHAnsi"/>
                <w:i w:val="0"/>
                <w:sz w:val="24"/>
                <w:szCs w:val="24"/>
              </w:rPr>
              <w:t>ю к биологическим объектам (рас</w:t>
            </w:r>
            <w:r w:rsidRPr="0012147A">
              <w:rPr>
                <w:rFonts w:eastAsia="Arial" w:cstheme="minorHAnsi"/>
                <w:i w:val="0"/>
                <w:sz w:val="24"/>
                <w:szCs w:val="24"/>
              </w:rPr>
              <w:t>тениям и ж</w:t>
            </w:r>
            <w:r w:rsidRPr="0012147A">
              <w:rPr>
                <w:rFonts w:eastAsia="Arial" w:cstheme="minorHAnsi"/>
                <w:i w:val="0"/>
                <w:sz w:val="24"/>
                <w:szCs w:val="24"/>
              </w:rPr>
              <w:t>и</w:t>
            </w:r>
            <w:r w:rsidRPr="0012147A">
              <w:rPr>
                <w:rFonts w:eastAsia="Arial" w:cstheme="minorHAnsi"/>
                <w:i w:val="0"/>
                <w:sz w:val="24"/>
                <w:szCs w:val="24"/>
              </w:rPr>
              <w:t>вотным и их сообществам) и их охране</w:t>
            </w:r>
            <w:r>
              <w:rPr>
                <w:rFonts w:eastAsia="Arial" w:cstheme="minorHAnsi"/>
                <w:i w:val="0"/>
                <w:sz w:val="24"/>
                <w:szCs w:val="24"/>
              </w:rPr>
              <w:t>.</w:t>
            </w:r>
          </w:p>
        </w:tc>
      </w:tr>
      <w:tr w:rsidR="0012147A" w:rsidTr="00471853">
        <w:tc>
          <w:tcPr>
            <w:tcW w:w="9570" w:type="dxa"/>
            <w:gridSpan w:val="3"/>
          </w:tcPr>
          <w:p w:rsidR="00D45D82" w:rsidRDefault="00D45D82" w:rsidP="00D45D82">
            <w:pPr>
              <w:contextualSpacing/>
              <w:jc w:val="center"/>
              <w:rPr>
                <w:rFonts w:eastAsia="Arial" w:cstheme="minorHAnsi"/>
                <w:b/>
                <w:bCs/>
                <w:i w:val="0"/>
                <w:sz w:val="24"/>
                <w:szCs w:val="24"/>
              </w:rPr>
            </w:pPr>
          </w:p>
          <w:p w:rsidR="00D45D82" w:rsidRDefault="00D45D82" w:rsidP="00D45D82">
            <w:pPr>
              <w:contextualSpacing/>
              <w:jc w:val="center"/>
              <w:rPr>
                <w:rFonts w:eastAsia="Arial" w:cstheme="minorHAnsi"/>
                <w:b/>
                <w:bCs/>
                <w:i w:val="0"/>
                <w:sz w:val="24"/>
                <w:szCs w:val="24"/>
              </w:rPr>
            </w:pPr>
            <w:r w:rsidRPr="0012147A">
              <w:rPr>
                <w:rFonts w:eastAsia="Arial" w:cstheme="minorHAnsi"/>
                <w:b/>
                <w:bCs/>
                <w:i w:val="0"/>
                <w:sz w:val="24"/>
                <w:szCs w:val="24"/>
              </w:rPr>
              <w:t>УЧЕНИЕ О КЛЕТКЕ</w:t>
            </w:r>
          </w:p>
          <w:p w:rsidR="0012147A" w:rsidRPr="0012147A" w:rsidRDefault="0012147A" w:rsidP="00D45D82">
            <w:pPr>
              <w:contextualSpacing/>
              <w:jc w:val="center"/>
              <w:rPr>
                <w:rFonts w:eastAsia="Arial" w:cstheme="minorHAnsi"/>
                <w:i w:val="0"/>
                <w:sz w:val="24"/>
                <w:szCs w:val="24"/>
              </w:rPr>
            </w:pPr>
          </w:p>
        </w:tc>
      </w:tr>
      <w:tr w:rsidR="001D71FC" w:rsidTr="001D71FC">
        <w:tc>
          <w:tcPr>
            <w:tcW w:w="4742" w:type="dxa"/>
          </w:tcPr>
          <w:p w:rsidR="001D71FC" w:rsidRDefault="00D276BD" w:rsidP="00D276BD">
            <w:pPr>
              <w:contextualSpacing/>
              <w:rPr>
                <w:rFonts w:eastAsia="Arial" w:cstheme="minorHAnsi"/>
                <w:b/>
                <w:bCs/>
                <w:i w:val="0"/>
                <w:sz w:val="24"/>
                <w:szCs w:val="24"/>
              </w:rPr>
            </w:pPr>
            <w:r>
              <w:rPr>
                <w:rFonts w:eastAsia="Arial" w:cstheme="minorHAnsi"/>
                <w:b/>
                <w:bCs/>
                <w:i w:val="0"/>
                <w:sz w:val="24"/>
                <w:szCs w:val="24"/>
              </w:rPr>
              <w:t xml:space="preserve"> </w:t>
            </w:r>
            <w:r w:rsidR="001D71FC">
              <w:rPr>
                <w:rFonts w:eastAsia="Arial" w:cstheme="minorHAnsi"/>
                <w:b/>
                <w:bCs/>
                <w:i w:val="0"/>
                <w:sz w:val="24"/>
                <w:szCs w:val="24"/>
              </w:rPr>
              <w:t>Химическая организация кле</w:t>
            </w:r>
            <w:r>
              <w:rPr>
                <w:rFonts w:eastAsia="Arial" w:cstheme="minorHAnsi"/>
                <w:b/>
                <w:bCs/>
                <w:i w:val="0"/>
                <w:sz w:val="24"/>
                <w:szCs w:val="24"/>
              </w:rPr>
              <w:t>тки</w:t>
            </w:r>
          </w:p>
          <w:p w:rsidR="00D276BD" w:rsidRDefault="00D276BD" w:rsidP="00D45D82">
            <w:pPr>
              <w:contextualSpacing/>
              <w:jc w:val="center"/>
              <w:rPr>
                <w:rFonts w:eastAsia="Arial" w:cstheme="minorHAnsi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4828" w:type="dxa"/>
            <w:gridSpan w:val="2"/>
          </w:tcPr>
          <w:p w:rsidR="001D71FC" w:rsidRPr="00D276BD" w:rsidRDefault="00D276BD" w:rsidP="00D276BD">
            <w:pPr>
              <w:ind w:left="100"/>
              <w:rPr>
                <w:rFonts w:cstheme="minorHAnsi"/>
                <w:i w:val="0"/>
                <w:sz w:val="24"/>
                <w:szCs w:val="24"/>
              </w:rPr>
            </w:pPr>
            <w:r w:rsidRPr="00D276BD">
              <w:rPr>
                <w:rFonts w:eastAsia="Arial" w:cstheme="minorHAnsi"/>
                <w:i w:val="0"/>
                <w:sz w:val="24"/>
                <w:szCs w:val="24"/>
              </w:rPr>
              <w:t>Умение проводить сравнение химической организации живых и неживых объектов.</w:t>
            </w:r>
            <w:r w:rsidRPr="00D276BD">
              <w:rPr>
                <w:rFonts w:cstheme="minorHAnsi"/>
                <w:i w:val="0"/>
                <w:sz w:val="24"/>
                <w:szCs w:val="24"/>
              </w:rPr>
              <w:t xml:space="preserve"> </w:t>
            </w:r>
            <w:r w:rsidRPr="00D276BD">
              <w:rPr>
                <w:rFonts w:eastAsia="Arial" w:cstheme="minorHAnsi"/>
                <w:i w:val="0"/>
                <w:sz w:val="24"/>
                <w:szCs w:val="24"/>
              </w:rPr>
              <w:t>Получение представления о роли органич</w:t>
            </w:r>
            <w:r w:rsidRPr="00D276BD">
              <w:rPr>
                <w:rFonts w:eastAsia="Arial" w:cstheme="minorHAnsi"/>
                <w:i w:val="0"/>
                <w:sz w:val="24"/>
                <w:szCs w:val="24"/>
              </w:rPr>
              <w:t>е</w:t>
            </w:r>
            <w:r w:rsidRPr="00D276BD">
              <w:rPr>
                <w:rFonts w:eastAsia="Arial" w:cstheme="minorHAnsi"/>
                <w:i w:val="0"/>
                <w:sz w:val="24"/>
                <w:szCs w:val="24"/>
              </w:rPr>
              <w:t>ских</w:t>
            </w:r>
            <w:r w:rsidRPr="00D276BD">
              <w:rPr>
                <w:rFonts w:cstheme="minorHAnsi"/>
                <w:i w:val="0"/>
                <w:sz w:val="24"/>
                <w:szCs w:val="24"/>
              </w:rPr>
              <w:t xml:space="preserve"> </w:t>
            </w:r>
            <w:r w:rsidRPr="00D276BD">
              <w:rPr>
                <w:rFonts w:eastAsia="Arial" w:cstheme="minorHAnsi"/>
                <w:i w:val="0"/>
                <w:sz w:val="24"/>
                <w:szCs w:val="24"/>
              </w:rPr>
              <w:t>и неорганических веще</w:t>
            </w:r>
            <w:proofErr w:type="gramStart"/>
            <w:r w:rsidRPr="00D276BD">
              <w:rPr>
                <w:rFonts w:eastAsia="Arial" w:cstheme="minorHAnsi"/>
                <w:i w:val="0"/>
                <w:sz w:val="24"/>
                <w:szCs w:val="24"/>
              </w:rPr>
              <w:t>ств в кл</w:t>
            </w:r>
            <w:proofErr w:type="gramEnd"/>
            <w:r w:rsidRPr="00D276BD">
              <w:rPr>
                <w:rFonts w:eastAsia="Arial" w:cstheme="minorHAnsi"/>
                <w:i w:val="0"/>
                <w:sz w:val="24"/>
                <w:szCs w:val="24"/>
              </w:rPr>
              <w:t>етке.</w:t>
            </w:r>
          </w:p>
        </w:tc>
      </w:tr>
      <w:tr w:rsidR="00D276BD" w:rsidTr="001D71FC">
        <w:tc>
          <w:tcPr>
            <w:tcW w:w="4742" w:type="dxa"/>
          </w:tcPr>
          <w:p w:rsidR="00D276BD" w:rsidRDefault="00D276BD" w:rsidP="00D276BD">
            <w:pPr>
              <w:contextualSpacing/>
              <w:rPr>
                <w:rFonts w:eastAsia="Arial" w:cstheme="minorHAnsi"/>
                <w:b/>
                <w:bCs/>
                <w:i w:val="0"/>
                <w:sz w:val="24"/>
                <w:szCs w:val="24"/>
              </w:rPr>
            </w:pPr>
            <w:r>
              <w:rPr>
                <w:rFonts w:eastAsia="Arial" w:cstheme="minorHAnsi"/>
                <w:b/>
                <w:bCs/>
                <w:i w:val="0"/>
                <w:sz w:val="24"/>
                <w:szCs w:val="24"/>
              </w:rPr>
              <w:t>Строение и функции клетки</w:t>
            </w:r>
          </w:p>
        </w:tc>
        <w:tc>
          <w:tcPr>
            <w:tcW w:w="4828" w:type="dxa"/>
            <w:gridSpan w:val="2"/>
          </w:tcPr>
          <w:p w:rsidR="00D276BD" w:rsidRPr="00D276BD" w:rsidRDefault="00D276BD" w:rsidP="00D276BD">
            <w:pPr>
              <w:ind w:left="102"/>
              <w:contextualSpacing/>
              <w:rPr>
                <w:rFonts w:cstheme="minorHAnsi"/>
                <w:i w:val="0"/>
                <w:sz w:val="24"/>
                <w:szCs w:val="24"/>
              </w:rPr>
            </w:pPr>
            <w:r w:rsidRPr="00D276BD">
              <w:rPr>
                <w:rFonts w:eastAsia="Arial" w:cstheme="minorHAnsi"/>
                <w:i w:val="0"/>
                <w:sz w:val="24"/>
                <w:szCs w:val="24"/>
              </w:rPr>
              <w:t>Изучение строения клеток эукариот, стро</w:t>
            </w:r>
            <w:r w:rsidRPr="00D276BD">
              <w:rPr>
                <w:rFonts w:eastAsia="Arial" w:cstheme="minorHAnsi"/>
                <w:i w:val="0"/>
                <w:sz w:val="24"/>
                <w:szCs w:val="24"/>
              </w:rPr>
              <w:t>е</w:t>
            </w:r>
            <w:r>
              <w:rPr>
                <w:rFonts w:eastAsia="Arial" w:cstheme="minorHAnsi"/>
                <w:i w:val="0"/>
                <w:sz w:val="24"/>
                <w:szCs w:val="24"/>
              </w:rPr>
              <w:t>ния и мно</w:t>
            </w:r>
            <w:r w:rsidRPr="00D276BD">
              <w:rPr>
                <w:rFonts w:eastAsia="Arial" w:cstheme="minorHAnsi"/>
                <w:i w:val="0"/>
                <w:sz w:val="24"/>
                <w:szCs w:val="24"/>
              </w:rPr>
              <w:t>гообразия клеток растений и ж</w:t>
            </w:r>
            <w:r w:rsidRPr="00D276BD">
              <w:rPr>
                <w:rFonts w:eastAsia="Arial" w:cstheme="minorHAnsi"/>
                <w:i w:val="0"/>
                <w:sz w:val="24"/>
                <w:szCs w:val="24"/>
              </w:rPr>
              <w:t>и</w:t>
            </w:r>
            <w:r w:rsidRPr="00D276BD">
              <w:rPr>
                <w:rFonts w:eastAsia="Arial" w:cstheme="minorHAnsi"/>
                <w:i w:val="0"/>
                <w:sz w:val="24"/>
                <w:szCs w:val="24"/>
              </w:rPr>
              <w:t>вотных с помощью</w:t>
            </w:r>
            <w:r>
              <w:rPr>
                <w:rFonts w:cstheme="minorHAnsi"/>
                <w:i w:val="0"/>
                <w:sz w:val="24"/>
                <w:szCs w:val="24"/>
              </w:rPr>
              <w:t xml:space="preserve"> </w:t>
            </w:r>
            <w:r w:rsidRPr="00D276BD">
              <w:rPr>
                <w:rFonts w:eastAsia="Arial" w:cstheme="minorHAnsi"/>
                <w:i w:val="0"/>
                <w:sz w:val="24"/>
                <w:szCs w:val="24"/>
              </w:rPr>
              <w:t>микропрепаратов.</w:t>
            </w:r>
          </w:p>
          <w:p w:rsidR="00D276BD" w:rsidRPr="00D276BD" w:rsidRDefault="00D276BD" w:rsidP="00D276BD">
            <w:pPr>
              <w:ind w:left="102"/>
              <w:contextualSpacing/>
              <w:rPr>
                <w:rFonts w:cstheme="minorHAnsi"/>
                <w:i w:val="0"/>
                <w:sz w:val="24"/>
                <w:szCs w:val="24"/>
              </w:rPr>
            </w:pPr>
            <w:r w:rsidRPr="00D276BD">
              <w:rPr>
                <w:rFonts w:eastAsia="Arial" w:cstheme="minorHAnsi"/>
                <w:i w:val="0"/>
                <w:sz w:val="24"/>
                <w:szCs w:val="24"/>
              </w:rPr>
              <w:t>Наблюдение клето</w:t>
            </w:r>
            <w:r>
              <w:rPr>
                <w:rFonts w:eastAsia="Arial" w:cstheme="minorHAnsi"/>
                <w:i w:val="0"/>
                <w:sz w:val="24"/>
                <w:szCs w:val="24"/>
              </w:rPr>
              <w:t>к растений и животных под микро</w:t>
            </w:r>
            <w:r w:rsidRPr="00D276BD">
              <w:rPr>
                <w:rFonts w:eastAsia="Arial" w:cstheme="minorHAnsi"/>
                <w:i w:val="0"/>
                <w:sz w:val="24"/>
                <w:szCs w:val="24"/>
              </w:rPr>
              <w:t>скопом на готовых микропреп</w:t>
            </w:r>
            <w:r w:rsidRPr="00D276BD">
              <w:rPr>
                <w:rFonts w:eastAsia="Arial" w:cstheme="minorHAnsi"/>
                <w:i w:val="0"/>
                <w:sz w:val="24"/>
                <w:szCs w:val="24"/>
              </w:rPr>
              <w:t>а</w:t>
            </w:r>
            <w:r w:rsidRPr="00D276BD">
              <w:rPr>
                <w:rFonts w:eastAsia="Arial" w:cstheme="minorHAnsi"/>
                <w:i w:val="0"/>
                <w:sz w:val="24"/>
                <w:szCs w:val="24"/>
              </w:rPr>
              <w:t>ратах, их описание.</w:t>
            </w:r>
            <w:r>
              <w:rPr>
                <w:rFonts w:cstheme="minorHAnsi"/>
                <w:i w:val="0"/>
                <w:sz w:val="24"/>
                <w:szCs w:val="24"/>
              </w:rPr>
              <w:t xml:space="preserve"> </w:t>
            </w:r>
            <w:r w:rsidRPr="00D276BD">
              <w:rPr>
                <w:rFonts w:eastAsia="Arial" w:cstheme="minorHAnsi"/>
                <w:i w:val="0"/>
                <w:sz w:val="24"/>
                <w:szCs w:val="24"/>
              </w:rPr>
              <w:t>Приготовление и оп</w:t>
            </w:r>
            <w:r w:rsidRPr="00D276BD">
              <w:rPr>
                <w:rFonts w:eastAsia="Arial" w:cstheme="minorHAnsi"/>
                <w:i w:val="0"/>
                <w:sz w:val="24"/>
                <w:szCs w:val="24"/>
              </w:rPr>
              <w:t>и</w:t>
            </w:r>
            <w:r w:rsidRPr="00D276BD">
              <w:rPr>
                <w:rFonts w:eastAsia="Arial" w:cstheme="minorHAnsi"/>
                <w:i w:val="0"/>
                <w:sz w:val="24"/>
                <w:szCs w:val="24"/>
              </w:rPr>
              <w:t>сание микропрепаратов клеток</w:t>
            </w:r>
            <w:r>
              <w:rPr>
                <w:rFonts w:cstheme="minorHAnsi"/>
                <w:i w:val="0"/>
                <w:sz w:val="24"/>
                <w:szCs w:val="24"/>
              </w:rPr>
              <w:t xml:space="preserve"> </w:t>
            </w:r>
            <w:r w:rsidRPr="00D276BD">
              <w:rPr>
                <w:rFonts w:eastAsia="Arial" w:cstheme="minorHAnsi"/>
                <w:i w:val="0"/>
                <w:sz w:val="24"/>
                <w:szCs w:val="24"/>
              </w:rPr>
              <w:t>растений.</w:t>
            </w:r>
          </w:p>
          <w:p w:rsidR="00D276BD" w:rsidRPr="00D276BD" w:rsidRDefault="00D276BD" w:rsidP="00D276BD">
            <w:pPr>
              <w:ind w:left="102"/>
              <w:contextualSpacing/>
              <w:rPr>
                <w:rFonts w:cstheme="minorHAnsi"/>
                <w:i w:val="0"/>
                <w:sz w:val="24"/>
                <w:szCs w:val="24"/>
              </w:rPr>
            </w:pPr>
            <w:r w:rsidRPr="00D276BD">
              <w:rPr>
                <w:rFonts w:eastAsia="Arial" w:cstheme="minorHAnsi"/>
                <w:i w:val="0"/>
                <w:sz w:val="24"/>
                <w:szCs w:val="24"/>
              </w:rPr>
              <w:t>Сравнение строения клеток растений и ж</w:t>
            </w:r>
            <w:r w:rsidRPr="00D276BD">
              <w:rPr>
                <w:rFonts w:eastAsia="Arial" w:cstheme="minorHAnsi"/>
                <w:i w:val="0"/>
                <w:sz w:val="24"/>
                <w:szCs w:val="24"/>
              </w:rPr>
              <w:t>и</w:t>
            </w:r>
            <w:r w:rsidRPr="00D276BD">
              <w:rPr>
                <w:rFonts w:eastAsia="Arial" w:cstheme="minorHAnsi"/>
                <w:i w:val="0"/>
                <w:sz w:val="24"/>
                <w:szCs w:val="24"/>
              </w:rPr>
              <w:t>вотных по</w:t>
            </w:r>
            <w:r>
              <w:rPr>
                <w:rFonts w:cstheme="minorHAnsi"/>
                <w:i w:val="0"/>
                <w:sz w:val="24"/>
                <w:szCs w:val="24"/>
              </w:rPr>
              <w:t xml:space="preserve"> </w:t>
            </w:r>
            <w:r w:rsidRPr="00D276BD">
              <w:rPr>
                <w:rFonts w:eastAsia="Arial" w:cstheme="minorHAnsi"/>
                <w:i w:val="0"/>
                <w:sz w:val="24"/>
                <w:szCs w:val="24"/>
              </w:rPr>
              <w:t>готовым микропрепаратам</w:t>
            </w:r>
            <w:r w:rsidR="005F420B">
              <w:rPr>
                <w:rFonts w:eastAsia="Arial" w:cstheme="minorHAnsi"/>
                <w:i w:val="0"/>
                <w:sz w:val="24"/>
                <w:szCs w:val="24"/>
              </w:rPr>
              <w:t>.</w:t>
            </w:r>
          </w:p>
        </w:tc>
      </w:tr>
      <w:tr w:rsidR="005F420B" w:rsidTr="001D71FC">
        <w:tc>
          <w:tcPr>
            <w:tcW w:w="4742" w:type="dxa"/>
          </w:tcPr>
          <w:p w:rsidR="005F420B" w:rsidRDefault="005F420B" w:rsidP="00D276BD">
            <w:pPr>
              <w:contextualSpacing/>
              <w:rPr>
                <w:rFonts w:eastAsia="Arial" w:cstheme="minorHAnsi"/>
                <w:b/>
                <w:bCs/>
                <w:i w:val="0"/>
                <w:sz w:val="24"/>
                <w:szCs w:val="24"/>
              </w:rPr>
            </w:pPr>
            <w:r>
              <w:rPr>
                <w:rFonts w:eastAsia="Arial" w:cstheme="minorHAnsi"/>
                <w:b/>
                <w:bCs/>
                <w:i w:val="0"/>
                <w:sz w:val="24"/>
                <w:szCs w:val="24"/>
              </w:rPr>
              <w:t xml:space="preserve">Обмен веществ и превращение энергии </w:t>
            </w:r>
          </w:p>
          <w:p w:rsidR="005F420B" w:rsidRDefault="005F420B" w:rsidP="00D276BD">
            <w:pPr>
              <w:contextualSpacing/>
              <w:rPr>
                <w:rFonts w:eastAsia="Arial" w:cstheme="minorHAnsi"/>
                <w:b/>
                <w:bCs/>
                <w:i w:val="0"/>
                <w:sz w:val="24"/>
                <w:szCs w:val="24"/>
              </w:rPr>
            </w:pPr>
            <w:r>
              <w:rPr>
                <w:rFonts w:eastAsia="Arial" w:cstheme="minorHAnsi"/>
                <w:b/>
                <w:bCs/>
                <w:i w:val="0"/>
                <w:sz w:val="24"/>
                <w:szCs w:val="24"/>
              </w:rPr>
              <w:t>в клетке</w:t>
            </w:r>
          </w:p>
        </w:tc>
        <w:tc>
          <w:tcPr>
            <w:tcW w:w="4828" w:type="dxa"/>
            <w:gridSpan w:val="2"/>
          </w:tcPr>
          <w:p w:rsidR="005F420B" w:rsidRPr="005F420B" w:rsidRDefault="005F420B" w:rsidP="005F420B">
            <w:pPr>
              <w:ind w:left="100"/>
              <w:rPr>
                <w:rFonts w:cstheme="minorHAnsi"/>
                <w:i w:val="0"/>
                <w:sz w:val="24"/>
                <w:szCs w:val="24"/>
              </w:rPr>
            </w:pPr>
            <w:r w:rsidRPr="005F420B">
              <w:rPr>
                <w:rFonts w:eastAsia="Arial" w:cstheme="minorHAnsi"/>
                <w:i w:val="0"/>
                <w:sz w:val="24"/>
                <w:szCs w:val="24"/>
              </w:rPr>
              <w:t>Умение строить схе</w:t>
            </w:r>
            <w:r>
              <w:rPr>
                <w:rFonts w:eastAsia="Arial" w:cstheme="minorHAnsi"/>
                <w:i w:val="0"/>
                <w:sz w:val="24"/>
                <w:szCs w:val="24"/>
              </w:rPr>
              <w:t>мы энергетического обмена и био</w:t>
            </w:r>
            <w:r w:rsidRPr="005F420B">
              <w:rPr>
                <w:rFonts w:eastAsia="Arial" w:cstheme="minorHAnsi"/>
                <w:i w:val="0"/>
                <w:sz w:val="24"/>
                <w:szCs w:val="24"/>
              </w:rPr>
              <w:t>синтеза белка.</w:t>
            </w:r>
          </w:p>
          <w:p w:rsidR="005F420B" w:rsidRPr="005F420B" w:rsidRDefault="005F420B" w:rsidP="005F420B">
            <w:pPr>
              <w:ind w:left="100"/>
              <w:rPr>
                <w:rFonts w:cstheme="minorHAnsi"/>
                <w:i w:val="0"/>
                <w:sz w:val="24"/>
                <w:szCs w:val="24"/>
              </w:rPr>
            </w:pPr>
            <w:r w:rsidRPr="005F420B">
              <w:rPr>
                <w:rFonts w:eastAsia="Arial" w:cstheme="minorHAnsi"/>
                <w:i w:val="0"/>
                <w:sz w:val="24"/>
                <w:szCs w:val="24"/>
              </w:rPr>
              <w:t>Получение представления о пространс</w:t>
            </w:r>
            <w:r w:rsidRPr="005F420B">
              <w:rPr>
                <w:rFonts w:eastAsia="Arial" w:cstheme="minorHAnsi"/>
                <w:i w:val="0"/>
                <w:sz w:val="24"/>
                <w:szCs w:val="24"/>
              </w:rPr>
              <w:t>т</w:t>
            </w:r>
            <w:r w:rsidRPr="005F420B">
              <w:rPr>
                <w:rFonts w:eastAsia="Arial" w:cstheme="minorHAnsi"/>
                <w:i w:val="0"/>
                <w:sz w:val="24"/>
                <w:szCs w:val="24"/>
              </w:rPr>
              <w:t>в</w:t>
            </w:r>
            <w:r>
              <w:rPr>
                <w:rFonts w:eastAsia="Arial" w:cstheme="minorHAnsi"/>
                <w:i w:val="0"/>
                <w:sz w:val="24"/>
                <w:szCs w:val="24"/>
              </w:rPr>
              <w:t>енной струк</w:t>
            </w:r>
            <w:r w:rsidRPr="005F420B">
              <w:rPr>
                <w:rFonts w:eastAsia="Arial" w:cstheme="minorHAnsi"/>
                <w:i w:val="0"/>
                <w:sz w:val="24"/>
                <w:szCs w:val="24"/>
              </w:rPr>
              <w:t>туре белка, молекул ДНК и РНК</w:t>
            </w:r>
            <w:r>
              <w:rPr>
                <w:rFonts w:eastAsia="Arial" w:cstheme="minorHAnsi"/>
                <w:i w:val="0"/>
                <w:sz w:val="24"/>
                <w:szCs w:val="24"/>
              </w:rPr>
              <w:t>.</w:t>
            </w:r>
          </w:p>
        </w:tc>
      </w:tr>
      <w:tr w:rsidR="00645039" w:rsidTr="001D71FC">
        <w:tc>
          <w:tcPr>
            <w:tcW w:w="4742" w:type="dxa"/>
          </w:tcPr>
          <w:p w:rsidR="00645039" w:rsidRDefault="00645039" w:rsidP="00D276BD">
            <w:pPr>
              <w:contextualSpacing/>
              <w:rPr>
                <w:rFonts w:eastAsia="Arial" w:cstheme="minorHAnsi"/>
                <w:b/>
                <w:bCs/>
                <w:i w:val="0"/>
                <w:sz w:val="24"/>
                <w:szCs w:val="24"/>
              </w:rPr>
            </w:pPr>
            <w:r>
              <w:rPr>
                <w:rFonts w:eastAsia="Arial" w:cstheme="minorHAnsi"/>
                <w:b/>
                <w:bCs/>
                <w:i w:val="0"/>
                <w:sz w:val="24"/>
                <w:szCs w:val="24"/>
              </w:rPr>
              <w:t>Жизненный цикл клетки</w:t>
            </w:r>
          </w:p>
        </w:tc>
        <w:tc>
          <w:tcPr>
            <w:tcW w:w="4828" w:type="dxa"/>
            <w:gridSpan w:val="2"/>
          </w:tcPr>
          <w:p w:rsidR="00645039" w:rsidRPr="00645039" w:rsidRDefault="00645039" w:rsidP="00645039">
            <w:pPr>
              <w:ind w:left="100"/>
              <w:rPr>
                <w:rFonts w:cstheme="minorHAnsi"/>
                <w:i w:val="0"/>
                <w:sz w:val="24"/>
                <w:szCs w:val="24"/>
              </w:rPr>
            </w:pPr>
            <w:r w:rsidRPr="00645039">
              <w:rPr>
                <w:rFonts w:eastAsia="Arial" w:cstheme="minorHAnsi"/>
                <w:i w:val="0"/>
                <w:sz w:val="24"/>
                <w:szCs w:val="24"/>
              </w:rPr>
              <w:t>Ознакомление с клеточной теорией стро</w:t>
            </w:r>
            <w:r w:rsidRPr="00645039">
              <w:rPr>
                <w:rFonts w:eastAsia="Arial" w:cstheme="minorHAnsi"/>
                <w:i w:val="0"/>
                <w:sz w:val="24"/>
                <w:szCs w:val="24"/>
              </w:rPr>
              <w:t>е</w:t>
            </w:r>
            <w:r>
              <w:rPr>
                <w:rFonts w:eastAsia="Arial" w:cstheme="minorHAnsi"/>
                <w:i w:val="0"/>
                <w:sz w:val="24"/>
                <w:szCs w:val="24"/>
              </w:rPr>
              <w:t>ния организ</w:t>
            </w:r>
            <w:r w:rsidRPr="00645039">
              <w:rPr>
                <w:rFonts w:eastAsia="Arial" w:cstheme="minorHAnsi"/>
                <w:i w:val="0"/>
                <w:sz w:val="24"/>
                <w:szCs w:val="24"/>
              </w:rPr>
              <w:t>мов.</w:t>
            </w:r>
            <w:r>
              <w:rPr>
                <w:rFonts w:cstheme="minorHAnsi"/>
                <w:i w:val="0"/>
                <w:sz w:val="24"/>
                <w:szCs w:val="24"/>
              </w:rPr>
              <w:t xml:space="preserve"> </w:t>
            </w:r>
            <w:r w:rsidRPr="00645039">
              <w:rPr>
                <w:rFonts w:eastAsia="Arial" w:cstheme="minorHAnsi"/>
                <w:i w:val="0"/>
                <w:sz w:val="24"/>
                <w:szCs w:val="24"/>
              </w:rPr>
              <w:t>Умение самостоятельно искать доказательства того,</w:t>
            </w:r>
            <w:r>
              <w:rPr>
                <w:rFonts w:cstheme="minorHAnsi"/>
                <w:i w:val="0"/>
                <w:sz w:val="24"/>
                <w:szCs w:val="24"/>
              </w:rPr>
              <w:t xml:space="preserve"> </w:t>
            </w:r>
            <w:r w:rsidRPr="00645039">
              <w:rPr>
                <w:rFonts w:eastAsia="Arial" w:cstheme="minorHAnsi"/>
                <w:i w:val="0"/>
                <w:sz w:val="24"/>
                <w:szCs w:val="24"/>
              </w:rPr>
              <w:t xml:space="preserve">что клетка </w:t>
            </w:r>
            <w:r>
              <w:rPr>
                <w:rFonts w:eastAsia="Arial" w:cstheme="minorHAnsi"/>
                <w:i w:val="0"/>
                <w:sz w:val="24"/>
                <w:szCs w:val="24"/>
              </w:rPr>
              <w:t xml:space="preserve">       </w:t>
            </w:r>
            <w:r>
              <w:rPr>
                <w:rFonts w:eastAsia="Arial" w:cstheme="minorHAnsi"/>
                <w:i w:val="0"/>
                <w:sz w:val="24"/>
                <w:szCs w:val="24"/>
              </w:rPr>
              <w:lastRenderedPageBreak/>
              <w:t xml:space="preserve">- </w:t>
            </w:r>
            <w:r w:rsidRPr="00645039">
              <w:rPr>
                <w:rFonts w:eastAsia="Arial" w:cstheme="minorHAnsi"/>
                <w:i w:val="0"/>
                <w:sz w:val="24"/>
                <w:szCs w:val="24"/>
              </w:rPr>
              <w:t>элементарная живая система и основная</w:t>
            </w:r>
          </w:p>
          <w:p w:rsidR="00645039" w:rsidRPr="00645039" w:rsidRDefault="00645039" w:rsidP="00645039">
            <w:pPr>
              <w:ind w:left="100"/>
              <w:rPr>
                <w:rFonts w:cstheme="minorHAnsi"/>
                <w:i w:val="0"/>
                <w:sz w:val="24"/>
                <w:szCs w:val="24"/>
              </w:rPr>
            </w:pPr>
            <w:r w:rsidRPr="00645039">
              <w:rPr>
                <w:rFonts w:eastAsia="Arial" w:cstheme="minorHAnsi"/>
                <w:i w:val="0"/>
                <w:sz w:val="24"/>
                <w:szCs w:val="24"/>
              </w:rPr>
              <w:t>структурно-функциональная единица всех жи</w:t>
            </w:r>
            <w:r>
              <w:rPr>
                <w:rFonts w:eastAsia="Arial" w:cstheme="minorHAnsi"/>
                <w:i w:val="0"/>
                <w:sz w:val="24"/>
                <w:szCs w:val="24"/>
              </w:rPr>
              <w:t>вых ор</w:t>
            </w:r>
            <w:r w:rsidRPr="00645039">
              <w:rPr>
                <w:rFonts w:eastAsia="Arial" w:cstheme="minorHAnsi"/>
                <w:i w:val="0"/>
                <w:sz w:val="24"/>
                <w:szCs w:val="24"/>
              </w:rPr>
              <w:t>ганизмов</w:t>
            </w:r>
            <w:r>
              <w:rPr>
                <w:rFonts w:eastAsia="Arial" w:cstheme="minorHAnsi"/>
                <w:i w:val="0"/>
                <w:sz w:val="24"/>
                <w:szCs w:val="24"/>
              </w:rPr>
              <w:t>.</w:t>
            </w:r>
          </w:p>
        </w:tc>
      </w:tr>
      <w:tr w:rsidR="00645039" w:rsidTr="00471853">
        <w:tc>
          <w:tcPr>
            <w:tcW w:w="9570" w:type="dxa"/>
            <w:gridSpan w:val="3"/>
          </w:tcPr>
          <w:p w:rsidR="00645039" w:rsidRDefault="00645039" w:rsidP="00645039">
            <w:pPr>
              <w:rPr>
                <w:rFonts w:eastAsia="Arial" w:cstheme="minorHAnsi"/>
                <w:i w:val="0"/>
                <w:sz w:val="24"/>
                <w:szCs w:val="24"/>
              </w:rPr>
            </w:pPr>
          </w:p>
          <w:p w:rsidR="00645039" w:rsidRDefault="00645039" w:rsidP="00645039">
            <w:pPr>
              <w:ind w:left="100"/>
              <w:jc w:val="center"/>
              <w:rPr>
                <w:rFonts w:eastAsia="Arial" w:cstheme="minorHAnsi"/>
                <w:b/>
                <w:bCs/>
                <w:i w:val="0"/>
                <w:sz w:val="24"/>
                <w:szCs w:val="24"/>
              </w:rPr>
            </w:pPr>
            <w:r w:rsidRPr="00645039">
              <w:rPr>
                <w:rFonts w:eastAsia="Arial" w:cstheme="minorHAnsi"/>
                <w:b/>
                <w:bCs/>
                <w:i w:val="0"/>
                <w:sz w:val="24"/>
                <w:szCs w:val="24"/>
              </w:rPr>
              <w:t xml:space="preserve">ОРГАНИЗМ. РАЗМНОЖЕНИЕ И ИНДИВИДУАЛЬНОЕ РАЗВИТИЕ </w:t>
            </w:r>
          </w:p>
          <w:p w:rsidR="00645039" w:rsidRDefault="00645039" w:rsidP="00695A32">
            <w:pPr>
              <w:ind w:left="100"/>
              <w:jc w:val="center"/>
              <w:rPr>
                <w:rFonts w:eastAsia="Arial" w:cstheme="minorHAnsi"/>
                <w:i w:val="0"/>
                <w:sz w:val="24"/>
                <w:szCs w:val="24"/>
              </w:rPr>
            </w:pPr>
            <w:r w:rsidRPr="00645039">
              <w:rPr>
                <w:rFonts w:eastAsia="Arial" w:cstheme="minorHAnsi"/>
                <w:b/>
                <w:bCs/>
                <w:i w:val="0"/>
                <w:sz w:val="24"/>
                <w:szCs w:val="24"/>
              </w:rPr>
              <w:t>ОРГАНИЗМОВ</w:t>
            </w:r>
          </w:p>
          <w:p w:rsidR="00695A32" w:rsidRPr="00645039" w:rsidRDefault="00695A32" w:rsidP="00695A32">
            <w:pPr>
              <w:ind w:left="100"/>
              <w:jc w:val="center"/>
              <w:rPr>
                <w:rFonts w:eastAsia="Arial" w:cstheme="minorHAnsi"/>
                <w:i w:val="0"/>
                <w:sz w:val="24"/>
                <w:szCs w:val="24"/>
              </w:rPr>
            </w:pPr>
          </w:p>
        </w:tc>
      </w:tr>
      <w:tr w:rsidR="00645039" w:rsidTr="001D71FC">
        <w:tc>
          <w:tcPr>
            <w:tcW w:w="4742" w:type="dxa"/>
          </w:tcPr>
          <w:p w:rsidR="00645039" w:rsidRDefault="00695A32" w:rsidP="00D276BD">
            <w:pPr>
              <w:contextualSpacing/>
              <w:rPr>
                <w:rFonts w:eastAsia="Arial" w:cstheme="minorHAnsi"/>
                <w:b/>
                <w:bCs/>
                <w:i w:val="0"/>
                <w:sz w:val="24"/>
                <w:szCs w:val="24"/>
              </w:rPr>
            </w:pPr>
            <w:r>
              <w:rPr>
                <w:rFonts w:eastAsia="Arial" w:cstheme="minorHAnsi"/>
                <w:b/>
                <w:bCs/>
                <w:i w:val="0"/>
                <w:sz w:val="24"/>
                <w:szCs w:val="24"/>
              </w:rPr>
              <w:t>Размножение организмов</w:t>
            </w:r>
          </w:p>
        </w:tc>
        <w:tc>
          <w:tcPr>
            <w:tcW w:w="4828" w:type="dxa"/>
            <w:gridSpan w:val="2"/>
          </w:tcPr>
          <w:p w:rsidR="00695A32" w:rsidRPr="00695A32" w:rsidRDefault="00695A32" w:rsidP="00695A32">
            <w:pPr>
              <w:ind w:left="100"/>
              <w:rPr>
                <w:rFonts w:cstheme="minorHAnsi"/>
                <w:i w:val="0"/>
                <w:sz w:val="24"/>
                <w:szCs w:val="24"/>
              </w:rPr>
            </w:pPr>
            <w:r w:rsidRPr="00695A32">
              <w:rPr>
                <w:rFonts w:eastAsia="Arial" w:cstheme="minorHAnsi"/>
                <w:i w:val="0"/>
                <w:sz w:val="24"/>
                <w:szCs w:val="24"/>
              </w:rPr>
              <w:t>Овладение знаниями о размножении как о важ</w:t>
            </w:r>
            <w:r>
              <w:rPr>
                <w:rFonts w:eastAsia="Arial" w:cstheme="minorHAnsi"/>
                <w:i w:val="0"/>
                <w:sz w:val="24"/>
                <w:szCs w:val="24"/>
              </w:rPr>
              <w:t>ней</w:t>
            </w:r>
            <w:r w:rsidRPr="00695A32">
              <w:rPr>
                <w:rFonts w:eastAsia="Arial" w:cstheme="minorHAnsi"/>
                <w:i w:val="0"/>
                <w:sz w:val="24"/>
                <w:szCs w:val="24"/>
              </w:rPr>
              <w:t>шем свойстве живых организмов.</w:t>
            </w:r>
          </w:p>
          <w:p w:rsidR="00645039" w:rsidRPr="00695A32" w:rsidRDefault="00695A32" w:rsidP="00695A32">
            <w:pPr>
              <w:ind w:left="100"/>
              <w:rPr>
                <w:rFonts w:cstheme="minorHAnsi"/>
                <w:i w:val="0"/>
                <w:sz w:val="24"/>
                <w:szCs w:val="24"/>
              </w:rPr>
            </w:pPr>
            <w:r w:rsidRPr="00695A32">
              <w:rPr>
                <w:rFonts w:eastAsia="Arial" w:cstheme="minorHAnsi"/>
                <w:i w:val="0"/>
                <w:sz w:val="24"/>
                <w:szCs w:val="24"/>
              </w:rPr>
              <w:t>Умение самостоятельно находить отличия митоза от</w:t>
            </w:r>
            <w:r>
              <w:rPr>
                <w:rFonts w:cstheme="minorHAnsi"/>
                <w:i w:val="0"/>
                <w:sz w:val="24"/>
                <w:szCs w:val="24"/>
              </w:rPr>
              <w:t xml:space="preserve"> </w:t>
            </w:r>
            <w:r w:rsidRPr="00695A32">
              <w:rPr>
                <w:rFonts w:eastAsia="Arial" w:cstheme="minorHAnsi"/>
                <w:i w:val="0"/>
                <w:sz w:val="24"/>
                <w:szCs w:val="24"/>
              </w:rPr>
              <w:t>мейоза, определяя эволюцио</w:t>
            </w:r>
            <w:r w:rsidRPr="00695A32">
              <w:rPr>
                <w:rFonts w:eastAsia="Arial" w:cstheme="minorHAnsi"/>
                <w:i w:val="0"/>
                <w:sz w:val="24"/>
                <w:szCs w:val="24"/>
              </w:rPr>
              <w:t>н</w:t>
            </w:r>
            <w:r w:rsidRPr="00695A32">
              <w:rPr>
                <w:rFonts w:eastAsia="Arial" w:cstheme="minorHAnsi"/>
                <w:i w:val="0"/>
                <w:sz w:val="24"/>
                <w:szCs w:val="24"/>
              </w:rPr>
              <w:t>ную роль этих ви</w:t>
            </w:r>
            <w:r>
              <w:rPr>
                <w:rFonts w:eastAsia="Arial" w:cstheme="minorHAnsi"/>
                <w:i w:val="0"/>
                <w:sz w:val="24"/>
                <w:szCs w:val="24"/>
              </w:rPr>
              <w:t>дов де</w:t>
            </w:r>
            <w:r w:rsidRPr="00695A32">
              <w:rPr>
                <w:rFonts w:eastAsia="Arial" w:cstheme="minorHAnsi"/>
                <w:i w:val="0"/>
                <w:sz w:val="24"/>
                <w:szCs w:val="24"/>
              </w:rPr>
              <w:t>ления клетки</w:t>
            </w:r>
            <w:r>
              <w:rPr>
                <w:rFonts w:eastAsia="Arial" w:cstheme="minorHAnsi"/>
                <w:i w:val="0"/>
                <w:sz w:val="24"/>
                <w:szCs w:val="24"/>
              </w:rPr>
              <w:t>.</w:t>
            </w:r>
          </w:p>
        </w:tc>
      </w:tr>
      <w:tr w:rsidR="00645039" w:rsidTr="001D71FC">
        <w:tc>
          <w:tcPr>
            <w:tcW w:w="4742" w:type="dxa"/>
          </w:tcPr>
          <w:p w:rsidR="00645039" w:rsidRDefault="00695A32" w:rsidP="00D276BD">
            <w:pPr>
              <w:contextualSpacing/>
              <w:rPr>
                <w:rFonts w:eastAsia="Arial" w:cstheme="minorHAnsi"/>
                <w:b/>
                <w:bCs/>
                <w:i w:val="0"/>
                <w:sz w:val="24"/>
                <w:szCs w:val="24"/>
              </w:rPr>
            </w:pPr>
            <w:r>
              <w:rPr>
                <w:rFonts w:eastAsia="Arial" w:cstheme="minorHAnsi"/>
                <w:b/>
                <w:bCs/>
                <w:i w:val="0"/>
                <w:sz w:val="24"/>
                <w:szCs w:val="24"/>
              </w:rPr>
              <w:t>Индивидуальное развитие организмов</w:t>
            </w:r>
          </w:p>
        </w:tc>
        <w:tc>
          <w:tcPr>
            <w:tcW w:w="4828" w:type="dxa"/>
            <w:gridSpan w:val="2"/>
          </w:tcPr>
          <w:p w:rsidR="00645039" w:rsidRPr="00695A32" w:rsidRDefault="00695A32" w:rsidP="00695A32">
            <w:pPr>
              <w:ind w:left="100"/>
              <w:rPr>
                <w:rFonts w:cstheme="minorHAnsi"/>
                <w:i w:val="0"/>
                <w:sz w:val="24"/>
                <w:szCs w:val="24"/>
              </w:rPr>
            </w:pPr>
            <w:r w:rsidRPr="00695A32">
              <w:rPr>
                <w:rFonts w:eastAsia="Arial" w:cstheme="minorHAnsi"/>
                <w:i w:val="0"/>
                <w:sz w:val="24"/>
                <w:szCs w:val="24"/>
              </w:rPr>
              <w:t>Выявление и описание признаков сходства зародышей</w:t>
            </w:r>
            <w:r>
              <w:rPr>
                <w:rFonts w:cstheme="minorHAnsi"/>
                <w:i w:val="0"/>
                <w:sz w:val="24"/>
                <w:szCs w:val="24"/>
              </w:rPr>
              <w:t xml:space="preserve"> </w:t>
            </w:r>
            <w:r w:rsidRPr="00695A32">
              <w:rPr>
                <w:rFonts w:eastAsia="Arial" w:cstheme="minorHAnsi"/>
                <w:i w:val="0"/>
                <w:sz w:val="24"/>
                <w:szCs w:val="24"/>
              </w:rPr>
              <w:t>человека и других позвоночных как доказательства</w:t>
            </w:r>
            <w:r>
              <w:rPr>
                <w:rFonts w:cstheme="minorHAnsi"/>
                <w:i w:val="0"/>
                <w:sz w:val="24"/>
                <w:szCs w:val="24"/>
              </w:rPr>
              <w:t xml:space="preserve"> </w:t>
            </w:r>
            <w:r w:rsidRPr="00695A32">
              <w:rPr>
                <w:rFonts w:eastAsia="Arial" w:cstheme="minorHAnsi"/>
                <w:i w:val="0"/>
                <w:sz w:val="24"/>
                <w:szCs w:val="24"/>
              </w:rPr>
              <w:t>их эволюционного ро</w:t>
            </w:r>
            <w:r w:rsidRPr="00695A32">
              <w:rPr>
                <w:rFonts w:eastAsia="Arial" w:cstheme="minorHAnsi"/>
                <w:i w:val="0"/>
                <w:sz w:val="24"/>
                <w:szCs w:val="24"/>
              </w:rPr>
              <w:t>д</w:t>
            </w:r>
            <w:r w:rsidRPr="00695A32">
              <w:rPr>
                <w:rFonts w:eastAsia="Arial" w:cstheme="minorHAnsi"/>
                <w:i w:val="0"/>
                <w:sz w:val="24"/>
                <w:szCs w:val="24"/>
              </w:rPr>
              <w:t>ства.</w:t>
            </w:r>
            <w:r>
              <w:rPr>
                <w:rFonts w:cstheme="minorHAnsi"/>
                <w:i w:val="0"/>
                <w:sz w:val="24"/>
                <w:szCs w:val="24"/>
              </w:rPr>
              <w:t xml:space="preserve"> </w:t>
            </w:r>
            <w:r w:rsidRPr="00695A32">
              <w:rPr>
                <w:rFonts w:eastAsia="Arial" w:cstheme="minorHAnsi"/>
                <w:i w:val="0"/>
                <w:sz w:val="24"/>
                <w:szCs w:val="24"/>
              </w:rPr>
              <w:t>Получение представления о последс</w:t>
            </w:r>
            <w:r w:rsidRPr="00695A32">
              <w:rPr>
                <w:rFonts w:eastAsia="Arial" w:cstheme="minorHAnsi"/>
                <w:i w:val="0"/>
                <w:sz w:val="24"/>
                <w:szCs w:val="24"/>
              </w:rPr>
              <w:t>т</w:t>
            </w:r>
            <w:r w:rsidRPr="00695A32">
              <w:rPr>
                <w:rFonts w:eastAsia="Arial" w:cstheme="minorHAnsi"/>
                <w:i w:val="0"/>
                <w:sz w:val="24"/>
                <w:szCs w:val="24"/>
              </w:rPr>
              <w:t>виях влия</w:t>
            </w:r>
            <w:r>
              <w:rPr>
                <w:rFonts w:eastAsia="Arial" w:cstheme="minorHAnsi"/>
                <w:i w:val="0"/>
                <w:sz w:val="24"/>
                <w:szCs w:val="24"/>
              </w:rPr>
              <w:t>ния ал</w:t>
            </w:r>
            <w:r w:rsidRPr="00695A32">
              <w:rPr>
                <w:rFonts w:eastAsia="Arial" w:cstheme="minorHAnsi"/>
                <w:i w:val="0"/>
                <w:sz w:val="24"/>
                <w:szCs w:val="24"/>
              </w:rPr>
              <w:t>коголя, никотина, наркот</w:t>
            </w:r>
            <w:r w:rsidRPr="00695A32">
              <w:rPr>
                <w:rFonts w:eastAsia="Arial" w:cstheme="minorHAnsi"/>
                <w:i w:val="0"/>
                <w:sz w:val="24"/>
                <w:szCs w:val="24"/>
              </w:rPr>
              <w:t>и</w:t>
            </w:r>
            <w:r w:rsidRPr="00695A32">
              <w:rPr>
                <w:rFonts w:eastAsia="Arial" w:cstheme="minorHAnsi"/>
                <w:i w:val="0"/>
                <w:sz w:val="24"/>
                <w:szCs w:val="24"/>
              </w:rPr>
              <w:t>ческих веществ, загрязнения</w:t>
            </w:r>
            <w:r>
              <w:rPr>
                <w:rFonts w:cstheme="minorHAnsi"/>
                <w:i w:val="0"/>
                <w:sz w:val="24"/>
                <w:szCs w:val="24"/>
              </w:rPr>
              <w:t xml:space="preserve"> </w:t>
            </w:r>
            <w:r w:rsidRPr="00695A32">
              <w:rPr>
                <w:rFonts w:eastAsia="Arial" w:cstheme="minorHAnsi"/>
                <w:i w:val="0"/>
                <w:sz w:val="24"/>
                <w:szCs w:val="24"/>
              </w:rPr>
              <w:t>среды на ра</w:t>
            </w:r>
            <w:r w:rsidRPr="00695A32">
              <w:rPr>
                <w:rFonts w:eastAsia="Arial" w:cstheme="minorHAnsi"/>
                <w:i w:val="0"/>
                <w:sz w:val="24"/>
                <w:szCs w:val="24"/>
              </w:rPr>
              <w:t>з</w:t>
            </w:r>
            <w:r w:rsidRPr="00695A32">
              <w:rPr>
                <w:rFonts w:eastAsia="Arial" w:cstheme="minorHAnsi"/>
                <w:i w:val="0"/>
                <w:sz w:val="24"/>
                <w:szCs w:val="24"/>
              </w:rPr>
              <w:t>витие и репродуктивное здоровье человека</w:t>
            </w:r>
            <w:r>
              <w:rPr>
                <w:rFonts w:eastAsia="Arial" w:cstheme="minorHAnsi"/>
                <w:i w:val="0"/>
                <w:sz w:val="24"/>
                <w:szCs w:val="24"/>
              </w:rPr>
              <w:t>.</w:t>
            </w:r>
          </w:p>
        </w:tc>
      </w:tr>
      <w:tr w:rsidR="00695A32" w:rsidTr="00471853">
        <w:tc>
          <w:tcPr>
            <w:tcW w:w="9570" w:type="dxa"/>
            <w:gridSpan w:val="3"/>
          </w:tcPr>
          <w:p w:rsidR="00695A32" w:rsidRDefault="00695A32" w:rsidP="00695A32">
            <w:pPr>
              <w:ind w:left="100"/>
              <w:rPr>
                <w:rFonts w:eastAsia="Arial" w:cstheme="minorHAnsi"/>
                <w:i w:val="0"/>
                <w:sz w:val="24"/>
                <w:szCs w:val="24"/>
              </w:rPr>
            </w:pPr>
          </w:p>
          <w:p w:rsidR="00695A32" w:rsidRPr="00695A32" w:rsidRDefault="00695A32" w:rsidP="00695A32">
            <w:pPr>
              <w:ind w:right="-279"/>
              <w:jc w:val="center"/>
              <w:rPr>
                <w:rFonts w:cstheme="minorHAnsi"/>
                <w:i w:val="0"/>
                <w:sz w:val="24"/>
                <w:szCs w:val="24"/>
              </w:rPr>
            </w:pPr>
            <w:r w:rsidRPr="00695A32">
              <w:rPr>
                <w:rFonts w:eastAsia="Arial" w:cstheme="minorHAnsi"/>
                <w:b/>
                <w:bCs/>
                <w:i w:val="0"/>
                <w:sz w:val="24"/>
                <w:szCs w:val="24"/>
              </w:rPr>
              <w:t>ОСНОВЫ ГЕНЕТИКИ И СЕЛЕКЦИИ</w:t>
            </w:r>
          </w:p>
          <w:p w:rsidR="00695A32" w:rsidRPr="00695A32" w:rsidRDefault="00695A32" w:rsidP="00695A32">
            <w:pPr>
              <w:ind w:left="100"/>
              <w:rPr>
                <w:rFonts w:eastAsia="Arial" w:cstheme="minorHAnsi"/>
                <w:i w:val="0"/>
                <w:sz w:val="24"/>
                <w:szCs w:val="24"/>
              </w:rPr>
            </w:pPr>
          </w:p>
        </w:tc>
      </w:tr>
      <w:tr w:rsidR="00695A32" w:rsidTr="001D71FC">
        <w:tc>
          <w:tcPr>
            <w:tcW w:w="4742" w:type="dxa"/>
          </w:tcPr>
          <w:p w:rsidR="00695A32" w:rsidRDefault="00FD2629" w:rsidP="00D276BD">
            <w:pPr>
              <w:contextualSpacing/>
              <w:rPr>
                <w:rFonts w:eastAsia="Arial" w:cstheme="minorHAnsi"/>
                <w:b/>
                <w:bCs/>
                <w:i w:val="0"/>
                <w:sz w:val="24"/>
                <w:szCs w:val="24"/>
              </w:rPr>
            </w:pPr>
            <w:r>
              <w:rPr>
                <w:rFonts w:eastAsia="Arial" w:cstheme="minorHAnsi"/>
                <w:b/>
                <w:bCs/>
                <w:i w:val="0"/>
                <w:sz w:val="24"/>
                <w:szCs w:val="24"/>
              </w:rPr>
              <w:t>Закономерности изменчивости</w:t>
            </w:r>
          </w:p>
        </w:tc>
        <w:tc>
          <w:tcPr>
            <w:tcW w:w="4828" w:type="dxa"/>
            <w:gridSpan w:val="2"/>
          </w:tcPr>
          <w:p w:rsidR="00FD2629" w:rsidRPr="00FD2629" w:rsidRDefault="00FD2629" w:rsidP="00FD2629">
            <w:pPr>
              <w:ind w:left="100"/>
              <w:rPr>
                <w:rFonts w:cstheme="minorHAnsi"/>
                <w:i w:val="0"/>
                <w:sz w:val="24"/>
                <w:szCs w:val="24"/>
              </w:rPr>
            </w:pPr>
            <w:r w:rsidRPr="00FD2629">
              <w:rPr>
                <w:rFonts w:eastAsia="Arial" w:cstheme="minorHAnsi"/>
                <w:i w:val="0"/>
                <w:sz w:val="24"/>
                <w:szCs w:val="24"/>
              </w:rPr>
              <w:t>Ознакомление с наследственной и нен</w:t>
            </w:r>
            <w:r w:rsidRPr="00FD2629">
              <w:rPr>
                <w:rFonts w:eastAsia="Arial" w:cstheme="minorHAnsi"/>
                <w:i w:val="0"/>
                <w:sz w:val="24"/>
                <w:szCs w:val="24"/>
              </w:rPr>
              <w:t>а</w:t>
            </w:r>
            <w:r w:rsidRPr="00FD2629">
              <w:rPr>
                <w:rFonts w:eastAsia="Arial" w:cstheme="minorHAnsi"/>
                <w:i w:val="0"/>
                <w:sz w:val="24"/>
                <w:szCs w:val="24"/>
              </w:rPr>
              <w:t>следственной</w:t>
            </w:r>
            <w:r>
              <w:rPr>
                <w:rFonts w:cstheme="minorHAnsi"/>
                <w:i w:val="0"/>
                <w:sz w:val="24"/>
                <w:szCs w:val="24"/>
              </w:rPr>
              <w:t xml:space="preserve"> </w:t>
            </w:r>
            <w:r w:rsidRPr="00FD2629">
              <w:rPr>
                <w:rFonts w:eastAsia="Arial" w:cstheme="minorHAnsi"/>
                <w:i w:val="0"/>
                <w:sz w:val="24"/>
                <w:szCs w:val="24"/>
              </w:rPr>
              <w:t>изменчивостью и ее биол</w:t>
            </w:r>
            <w:r w:rsidRPr="00FD2629">
              <w:rPr>
                <w:rFonts w:eastAsia="Arial" w:cstheme="minorHAnsi"/>
                <w:i w:val="0"/>
                <w:sz w:val="24"/>
                <w:szCs w:val="24"/>
              </w:rPr>
              <w:t>о</w:t>
            </w:r>
            <w:r w:rsidRPr="00FD2629">
              <w:rPr>
                <w:rFonts w:eastAsia="Arial" w:cstheme="minorHAnsi"/>
                <w:i w:val="0"/>
                <w:sz w:val="24"/>
                <w:szCs w:val="24"/>
              </w:rPr>
              <w:t>гической ролью в эволюции</w:t>
            </w:r>
          </w:p>
          <w:p w:rsidR="00695A32" w:rsidRPr="00FD2629" w:rsidRDefault="00FD2629" w:rsidP="00FD2629">
            <w:pPr>
              <w:ind w:left="100"/>
              <w:rPr>
                <w:rFonts w:cstheme="minorHAnsi"/>
                <w:i w:val="0"/>
                <w:sz w:val="24"/>
                <w:szCs w:val="24"/>
              </w:rPr>
            </w:pPr>
            <w:r w:rsidRPr="00FD2629">
              <w:rPr>
                <w:rFonts w:eastAsia="Arial" w:cstheme="minorHAnsi"/>
                <w:i w:val="0"/>
                <w:sz w:val="24"/>
                <w:szCs w:val="24"/>
              </w:rPr>
              <w:t>живого мира.</w:t>
            </w:r>
            <w:r>
              <w:rPr>
                <w:rFonts w:cstheme="minorHAnsi"/>
                <w:i w:val="0"/>
                <w:sz w:val="24"/>
                <w:szCs w:val="24"/>
              </w:rPr>
              <w:t xml:space="preserve"> </w:t>
            </w:r>
            <w:r w:rsidRPr="00FD2629">
              <w:rPr>
                <w:rFonts w:eastAsia="Arial" w:cstheme="minorHAnsi"/>
                <w:i w:val="0"/>
                <w:sz w:val="24"/>
                <w:szCs w:val="24"/>
              </w:rPr>
              <w:t>Получение представления о связи генетики и медицины.</w:t>
            </w:r>
            <w:r>
              <w:rPr>
                <w:rFonts w:cstheme="minorHAnsi"/>
                <w:i w:val="0"/>
                <w:sz w:val="24"/>
                <w:szCs w:val="24"/>
              </w:rPr>
              <w:t xml:space="preserve"> </w:t>
            </w:r>
            <w:r w:rsidRPr="00FD2629">
              <w:rPr>
                <w:rFonts w:eastAsia="Arial" w:cstheme="minorHAnsi"/>
                <w:i w:val="0"/>
                <w:sz w:val="24"/>
                <w:szCs w:val="24"/>
              </w:rPr>
              <w:t>Ознакомление с наследственными болезнями че</w:t>
            </w:r>
            <w:r>
              <w:rPr>
                <w:rFonts w:eastAsia="Arial" w:cstheme="minorHAnsi"/>
                <w:i w:val="0"/>
                <w:sz w:val="24"/>
                <w:szCs w:val="24"/>
              </w:rPr>
              <w:t>лове</w:t>
            </w:r>
            <w:r w:rsidRPr="00FD2629">
              <w:rPr>
                <w:rFonts w:eastAsia="Arial" w:cstheme="minorHAnsi"/>
                <w:i w:val="0"/>
                <w:sz w:val="24"/>
                <w:szCs w:val="24"/>
              </w:rPr>
              <w:t>ка, их причинами и профилактикой.</w:t>
            </w:r>
            <w:r>
              <w:rPr>
                <w:rFonts w:cstheme="minorHAnsi"/>
                <w:i w:val="0"/>
                <w:sz w:val="24"/>
                <w:szCs w:val="24"/>
              </w:rPr>
              <w:t xml:space="preserve"> </w:t>
            </w:r>
            <w:r w:rsidRPr="00FD2629">
              <w:rPr>
                <w:rFonts w:eastAsia="Arial" w:cstheme="minorHAnsi"/>
                <w:i w:val="0"/>
                <w:sz w:val="24"/>
                <w:szCs w:val="24"/>
              </w:rPr>
              <w:t>Изучение влияния алкоголизма, наркомании, ку</w:t>
            </w:r>
            <w:r>
              <w:rPr>
                <w:rFonts w:eastAsia="Arial" w:cstheme="minorHAnsi"/>
                <w:i w:val="0"/>
                <w:sz w:val="24"/>
                <w:szCs w:val="24"/>
              </w:rPr>
              <w:t>ре</w:t>
            </w:r>
            <w:r w:rsidRPr="00FD2629">
              <w:rPr>
                <w:rFonts w:eastAsia="Arial" w:cstheme="minorHAnsi"/>
                <w:i w:val="0"/>
                <w:sz w:val="24"/>
                <w:szCs w:val="24"/>
              </w:rPr>
              <w:t>ния на наследственность на видеоматериале.</w:t>
            </w:r>
            <w:r>
              <w:rPr>
                <w:rFonts w:cstheme="minorHAnsi"/>
                <w:i w:val="0"/>
                <w:sz w:val="24"/>
                <w:szCs w:val="24"/>
              </w:rPr>
              <w:t xml:space="preserve"> </w:t>
            </w:r>
            <w:r w:rsidRPr="00FD2629">
              <w:rPr>
                <w:rFonts w:eastAsia="Arial" w:cstheme="minorHAnsi"/>
                <w:i w:val="0"/>
                <w:sz w:val="24"/>
                <w:szCs w:val="24"/>
              </w:rPr>
              <w:t>Анализ фенотипической изменчивости. Выявление</w:t>
            </w:r>
            <w:r>
              <w:rPr>
                <w:rFonts w:cstheme="minorHAnsi"/>
                <w:i w:val="0"/>
                <w:sz w:val="24"/>
                <w:szCs w:val="24"/>
              </w:rPr>
              <w:t xml:space="preserve"> </w:t>
            </w:r>
            <w:r w:rsidRPr="00FD2629">
              <w:rPr>
                <w:rFonts w:eastAsia="Arial" w:cstheme="minorHAnsi"/>
                <w:i w:val="0"/>
                <w:sz w:val="24"/>
                <w:szCs w:val="24"/>
              </w:rPr>
              <w:t>мутагенов в окружающей среде и косвенная оценка</w:t>
            </w:r>
            <w:r>
              <w:rPr>
                <w:rFonts w:cstheme="minorHAnsi"/>
                <w:i w:val="0"/>
                <w:sz w:val="24"/>
                <w:szCs w:val="24"/>
              </w:rPr>
              <w:t xml:space="preserve"> </w:t>
            </w:r>
            <w:r w:rsidRPr="00FD2629">
              <w:rPr>
                <w:rFonts w:eastAsia="Arial" w:cstheme="minorHAnsi"/>
                <w:i w:val="0"/>
                <w:sz w:val="24"/>
                <w:szCs w:val="24"/>
              </w:rPr>
              <w:t>возможного их влияния на организм</w:t>
            </w:r>
          </w:p>
        </w:tc>
      </w:tr>
      <w:tr w:rsidR="00471853" w:rsidTr="001D71FC">
        <w:tc>
          <w:tcPr>
            <w:tcW w:w="4742" w:type="dxa"/>
          </w:tcPr>
          <w:p w:rsidR="00471853" w:rsidRPr="00471853" w:rsidRDefault="00471853" w:rsidP="00D276BD">
            <w:pPr>
              <w:contextualSpacing/>
              <w:rPr>
                <w:rFonts w:eastAsia="Arial" w:cstheme="minorHAnsi"/>
                <w:b/>
                <w:bCs/>
                <w:i w:val="0"/>
                <w:sz w:val="24"/>
                <w:szCs w:val="24"/>
              </w:rPr>
            </w:pPr>
            <w:r w:rsidRPr="00471853">
              <w:rPr>
                <w:rFonts w:eastAsia="Arial" w:cstheme="minorHAnsi"/>
                <w:b/>
                <w:bCs/>
                <w:i w:val="0"/>
                <w:sz w:val="24"/>
                <w:szCs w:val="24"/>
              </w:rPr>
              <w:t>Основы селекции растений, животных и микроорганизмов</w:t>
            </w:r>
          </w:p>
        </w:tc>
        <w:tc>
          <w:tcPr>
            <w:tcW w:w="4828" w:type="dxa"/>
            <w:gridSpan w:val="2"/>
          </w:tcPr>
          <w:p w:rsidR="008F1813" w:rsidRPr="008F1813" w:rsidRDefault="008F1813" w:rsidP="008F1813">
            <w:pPr>
              <w:ind w:left="100"/>
              <w:rPr>
                <w:rFonts w:cstheme="minorHAnsi"/>
                <w:i w:val="0"/>
                <w:sz w:val="24"/>
                <w:szCs w:val="24"/>
              </w:rPr>
            </w:pPr>
            <w:r w:rsidRPr="008F1813">
              <w:rPr>
                <w:rFonts w:eastAsia="Arial" w:cstheme="minorHAnsi"/>
                <w:i w:val="0"/>
                <w:sz w:val="24"/>
                <w:szCs w:val="24"/>
              </w:rPr>
              <w:t>Получение представления о генетике как о теорет</w:t>
            </w:r>
            <w:r w:rsidRPr="008F1813">
              <w:rPr>
                <w:rFonts w:eastAsia="Arial" w:cstheme="minorHAnsi"/>
                <w:i w:val="0"/>
                <w:sz w:val="24"/>
                <w:szCs w:val="24"/>
              </w:rPr>
              <w:t>и</w:t>
            </w:r>
            <w:r>
              <w:rPr>
                <w:rFonts w:eastAsia="Arial" w:cstheme="minorHAnsi"/>
                <w:i w:val="0"/>
                <w:sz w:val="24"/>
                <w:szCs w:val="24"/>
              </w:rPr>
              <w:t>че</w:t>
            </w:r>
            <w:r w:rsidRPr="008F1813">
              <w:rPr>
                <w:rFonts w:eastAsia="Arial" w:cstheme="minorHAnsi"/>
                <w:i w:val="0"/>
                <w:sz w:val="24"/>
                <w:szCs w:val="24"/>
              </w:rPr>
              <w:t>ской основе селекции.</w:t>
            </w:r>
          </w:p>
          <w:p w:rsidR="00471853" w:rsidRDefault="008F1813" w:rsidP="008F1813">
            <w:pPr>
              <w:ind w:left="100"/>
              <w:rPr>
                <w:rFonts w:eastAsia="Arial" w:cstheme="minorHAnsi"/>
                <w:i w:val="0"/>
                <w:sz w:val="24"/>
                <w:szCs w:val="24"/>
              </w:rPr>
            </w:pPr>
            <w:r w:rsidRPr="008F1813">
              <w:rPr>
                <w:rFonts w:eastAsia="Arial" w:cstheme="minorHAnsi"/>
                <w:i w:val="0"/>
                <w:sz w:val="24"/>
                <w:szCs w:val="24"/>
              </w:rPr>
              <w:t>Развитие метапредметных умений в пр</w:t>
            </w:r>
            <w:r w:rsidRPr="008F1813">
              <w:rPr>
                <w:rFonts w:eastAsia="Arial" w:cstheme="minorHAnsi"/>
                <w:i w:val="0"/>
                <w:sz w:val="24"/>
                <w:szCs w:val="24"/>
              </w:rPr>
              <w:t>о</w:t>
            </w:r>
            <w:r w:rsidRPr="008F1813">
              <w:rPr>
                <w:rFonts w:eastAsia="Arial" w:cstheme="minorHAnsi"/>
                <w:i w:val="0"/>
                <w:sz w:val="24"/>
                <w:szCs w:val="24"/>
              </w:rPr>
              <w:t>цессе на</w:t>
            </w:r>
            <w:r>
              <w:rPr>
                <w:rFonts w:eastAsia="Arial" w:cstheme="minorHAnsi"/>
                <w:i w:val="0"/>
                <w:sz w:val="24"/>
                <w:szCs w:val="24"/>
              </w:rPr>
              <w:t>хож</w:t>
            </w:r>
            <w:r w:rsidRPr="008F1813">
              <w:rPr>
                <w:rFonts w:eastAsia="Arial" w:cstheme="minorHAnsi"/>
                <w:i w:val="0"/>
                <w:sz w:val="24"/>
                <w:szCs w:val="24"/>
              </w:rPr>
              <w:t>дения на карте центров мног</w:t>
            </w:r>
            <w:r w:rsidRPr="008F1813">
              <w:rPr>
                <w:rFonts w:eastAsia="Arial" w:cstheme="minorHAnsi"/>
                <w:i w:val="0"/>
                <w:sz w:val="24"/>
                <w:szCs w:val="24"/>
              </w:rPr>
              <w:t>о</w:t>
            </w:r>
            <w:r w:rsidRPr="008F1813">
              <w:rPr>
                <w:rFonts w:eastAsia="Arial" w:cstheme="minorHAnsi"/>
                <w:i w:val="0"/>
                <w:sz w:val="24"/>
                <w:szCs w:val="24"/>
              </w:rPr>
              <w:t>образия и происхо</w:t>
            </w:r>
            <w:r>
              <w:rPr>
                <w:rFonts w:eastAsia="Arial" w:cstheme="minorHAnsi"/>
                <w:i w:val="0"/>
                <w:sz w:val="24"/>
                <w:szCs w:val="24"/>
              </w:rPr>
              <w:t>жде</w:t>
            </w:r>
            <w:r w:rsidRPr="008F1813">
              <w:rPr>
                <w:rFonts w:eastAsia="Arial" w:cstheme="minorHAnsi"/>
                <w:i w:val="0"/>
                <w:sz w:val="24"/>
                <w:szCs w:val="24"/>
              </w:rPr>
              <w:t>ния культурных ра</w:t>
            </w:r>
            <w:r w:rsidRPr="008F1813">
              <w:rPr>
                <w:rFonts w:eastAsia="Arial" w:cstheme="minorHAnsi"/>
                <w:i w:val="0"/>
                <w:sz w:val="24"/>
                <w:szCs w:val="24"/>
              </w:rPr>
              <w:t>с</w:t>
            </w:r>
            <w:r w:rsidRPr="008F1813">
              <w:rPr>
                <w:rFonts w:eastAsia="Arial" w:cstheme="minorHAnsi"/>
                <w:i w:val="0"/>
                <w:sz w:val="24"/>
                <w:szCs w:val="24"/>
              </w:rPr>
              <w:t>тений и домашних животных,</w:t>
            </w:r>
            <w:r>
              <w:rPr>
                <w:rFonts w:cstheme="minorHAnsi"/>
                <w:i w:val="0"/>
                <w:sz w:val="24"/>
                <w:szCs w:val="24"/>
              </w:rPr>
              <w:t xml:space="preserve"> </w:t>
            </w:r>
            <w:r w:rsidRPr="008F1813">
              <w:rPr>
                <w:rFonts w:eastAsia="Arial" w:cstheme="minorHAnsi"/>
                <w:i w:val="0"/>
                <w:sz w:val="24"/>
                <w:szCs w:val="24"/>
              </w:rPr>
              <w:t>открытых Н.И.Вавиловым.</w:t>
            </w:r>
            <w:r>
              <w:rPr>
                <w:rFonts w:cstheme="minorHAnsi"/>
                <w:i w:val="0"/>
                <w:sz w:val="24"/>
                <w:szCs w:val="24"/>
              </w:rPr>
              <w:t xml:space="preserve"> </w:t>
            </w:r>
            <w:r w:rsidRPr="008F1813">
              <w:rPr>
                <w:rFonts w:eastAsia="Arial" w:cstheme="minorHAnsi"/>
                <w:i w:val="0"/>
                <w:sz w:val="24"/>
                <w:szCs w:val="24"/>
              </w:rPr>
              <w:t>Изучение методов гибр</w:t>
            </w:r>
            <w:r w:rsidRPr="008F1813">
              <w:rPr>
                <w:rFonts w:eastAsia="Arial" w:cstheme="minorHAnsi"/>
                <w:i w:val="0"/>
                <w:sz w:val="24"/>
                <w:szCs w:val="24"/>
              </w:rPr>
              <w:t>и</w:t>
            </w:r>
            <w:r w:rsidRPr="008F1813">
              <w:rPr>
                <w:rFonts w:eastAsia="Arial" w:cstheme="minorHAnsi"/>
                <w:i w:val="0"/>
                <w:sz w:val="24"/>
                <w:szCs w:val="24"/>
              </w:rPr>
              <w:t>дизации и искусственного о</w:t>
            </w:r>
            <w:r w:rsidRPr="008F1813">
              <w:rPr>
                <w:rFonts w:eastAsia="Arial" w:cstheme="minorHAnsi"/>
                <w:i w:val="0"/>
                <w:sz w:val="24"/>
                <w:szCs w:val="24"/>
              </w:rPr>
              <w:t>т</w:t>
            </w:r>
            <w:r w:rsidRPr="008F1813">
              <w:rPr>
                <w:rFonts w:eastAsia="Arial" w:cstheme="minorHAnsi"/>
                <w:i w:val="0"/>
                <w:sz w:val="24"/>
                <w:szCs w:val="24"/>
              </w:rPr>
              <w:t>бора.</w:t>
            </w:r>
            <w:r>
              <w:rPr>
                <w:rFonts w:cstheme="minorHAnsi"/>
                <w:i w:val="0"/>
                <w:sz w:val="24"/>
                <w:szCs w:val="24"/>
              </w:rPr>
              <w:t xml:space="preserve"> </w:t>
            </w:r>
            <w:r w:rsidRPr="008F1813">
              <w:rPr>
                <w:rFonts w:eastAsia="Arial" w:cstheme="minorHAnsi"/>
                <w:i w:val="0"/>
                <w:sz w:val="24"/>
                <w:szCs w:val="24"/>
              </w:rPr>
              <w:t>Умение разбираться в этических аспектах некот</w:t>
            </w:r>
            <w:r w:rsidRPr="008F1813">
              <w:rPr>
                <w:rFonts w:eastAsia="Arial" w:cstheme="minorHAnsi"/>
                <w:i w:val="0"/>
                <w:sz w:val="24"/>
                <w:szCs w:val="24"/>
              </w:rPr>
              <w:t>о</w:t>
            </w:r>
            <w:r w:rsidRPr="008F1813">
              <w:rPr>
                <w:rFonts w:eastAsia="Arial" w:cstheme="minorHAnsi"/>
                <w:i w:val="0"/>
                <w:sz w:val="24"/>
                <w:szCs w:val="24"/>
              </w:rPr>
              <w:t>рых</w:t>
            </w:r>
            <w:r>
              <w:rPr>
                <w:rFonts w:cstheme="minorHAnsi"/>
                <w:i w:val="0"/>
                <w:sz w:val="24"/>
                <w:szCs w:val="24"/>
              </w:rPr>
              <w:t xml:space="preserve">  </w:t>
            </w:r>
            <w:r w:rsidRPr="008F1813">
              <w:rPr>
                <w:rFonts w:eastAsia="Arial" w:cstheme="minorHAnsi"/>
                <w:i w:val="0"/>
                <w:sz w:val="24"/>
                <w:szCs w:val="24"/>
              </w:rPr>
              <w:t>достижений в биотехнологии: клон</w:t>
            </w:r>
            <w:r w:rsidRPr="008F1813">
              <w:rPr>
                <w:rFonts w:eastAsia="Arial" w:cstheme="minorHAnsi"/>
                <w:i w:val="0"/>
                <w:sz w:val="24"/>
                <w:szCs w:val="24"/>
              </w:rPr>
              <w:t>и</w:t>
            </w:r>
            <w:r w:rsidRPr="008F1813">
              <w:rPr>
                <w:rFonts w:eastAsia="Arial" w:cstheme="minorHAnsi"/>
                <w:i w:val="0"/>
                <w:sz w:val="24"/>
                <w:szCs w:val="24"/>
              </w:rPr>
              <w:t>ровании жи</w:t>
            </w:r>
            <w:r>
              <w:rPr>
                <w:rFonts w:eastAsia="Arial" w:cstheme="minorHAnsi"/>
                <w:i w:val="0"/>
                <w:sz w:val="24"/>
                <w:szCs w:val="24"/>
              </w:rPr>
              <w:t>вот</w:t>
            </w:r>
            <w:r w:rsidRPr="008F1813">
              <w:rPr>
                <w:rFonts w:eastAsia="Arial" w:cstheme="minorHAnsi"/>
                <w:i w:val="0"/>
                <w:sz w:val="24"/>
                <w:szCs w:val="24"/>
              </w:rPr>
              <w:t>ных и проблемах клонир</w:t>
            </w:r>
            <w:r w:rsidRPr="008F1813">
              <w:rPr>
                <w:rFonts w:eastAsia="Arial" w:cstheme="minorHAnsi"/>
                <w:i w:val="0"/>
                <w:sz w:val="24"/>
                <w:szCs w:val="24"/>
              </w:rPr>
              <w:t>о</w:t>
            </w:r>
            <w:r w:rsidRPr="008F1813">
              <w:rPr>
                <w:rFonts w:eastAsia="Arial" w:cstheme="minorHAnsi"/>
                <w:i w:val="0"/>
                <w:sz w:val="24"/>
                <w:szCs w:val="24"/>
              </w:rPr>
              <w:t>вания человека.</w:t>
            </w:r>
            <w:r>
              <w:rPr>
                <w:rFonts w:cstheme="minorHAnsi"/>
                <w:i w:val="0"/>
                <w:sz w:val="24"/>
                <w:szCs w:val="24"/>
              </w:rPr>
              <w:t xml:space="preserve"> </w:t>
            </w:r>
            <w:r w:rsidRPr="008F1813">
              <w:rPr>
                <w:rFonts w:eastAsia="Arial" w:cstheme="minorHAnsi"/>
                <w:i w:val="0"/>
                <w:sz w:val="24"/>
                <w:szCs w:val="24"/>
              </w:rPr>
              <w:t>Ознакомление с основн</w:t>
            </w:r>
            <w:r w:rsidRPr="008F1813">
              <w:rPr>
                <w:rFonts w:eastAsia="Arial" w:cstheme="minorHAnsi"/>
                <w:i w:val="0"/>
                <w:sz w:val="24"/>
                <w:szCs w:val="24"/>
              </w:rPr>
              <w:t>ы</w:t>
            </w:r>
            <w:r w:rsidRPr="008F1813">
              <w:rPr>
                <w:rFonts w:eastAsia="Arial" w:cstheme="minorHAnsi"/>
                <w:i w:val="0"/>
                <w:sz w:val="24"/>
                <w:szCs w:val="24"/>
              </w:rPr>
              <w:t>ми достижениями с</w:t>
            </w:r>
            <w:r w:rsidRPr="008F1813">
              <w:rPr>
                <w:rFonts w:eastAsia="Arial" w:cstheme="minorHAnsi"/>
                <w:i w:val="0"/>
                <w:sz w:val="24"/>
                <w:szCs w:val="24"/>
              </w:rPr>
              <w:t>о</w:t>
            </w:r>
            <w:r>
              <w:rPr>
                <w:rFonts w:eastAsia="Arial" w:cstheme="minorHAnsi"/>
                <w:i w:val="0"/>
                <w:sz w:val="24"/>
                <w:szCs w:val="24"/>
              </w:rPr>
              <w:t>времен</w:t>
            </w:r>
            <w:r w:rsidRPr="008F1813">
              <w:rPr>
                <w:rFonts w:eastAsia="Arial" w:cstheme="minorHAnsi"/>
                <w:i w:val="0"/>
                <w:sz w:val="24"/>
                <w:szCs w:val="24"/>
              </w:rPr>
              <w:t>ной селекции культурных растений, дома</w:t>
            </w:r>
            <w:r w:rsidRPr="008F1813">
              <w:rPr>
                <w:rFonts w:eastAsia="Arial" w:cstheme="minorHAnsi"/>
                <w:i w:val="0"/>
                <w:sz w:val="24"/>
                <w:szCs w:val="24"/>
              </w:rPr>
              <w:t>ш</w:t>
            </w:r>
            <w:r>
              <w:rPr>
                <w:rFonts w:eastAsia="Arial" w:cstheme="minorHAnsi"/>
                <w:i w:val="0"/>
                <w:sz w:val="24"/>
                <w:szCs w:val="24"/>
              </w:rPr>
              <w:t>них жи</w:t>
            </w:r>
            <w:r w:rsidRPr="008F1813">
              <w:rPr>
                <w:rFonts w:eastAsia="Arial" w:cstheme="minorHAnsi"/>
                <w:i w:val="0"/>
                <w:sz w:val="24"/>
                <w:szCs w:val="24"/>
              </w:rPr>
              <w:t>вотных и микроорганизмов</w:t>
            </w:r>
          </w:p>
          <w:p w:rsidR="008F1813" w:rsidRDefault="008F1813" w:rsidP="008F1813">
            <w:pPr>
              <w:ind w:left="100"/>
              <w:rPr>
                <w:rFonts w:eastAsia="Arial" w:cstheme="minorHAnsi"/>
                <w:i w:val="0"/>
                <w:sz w:val="24"/>
                <w:szCs w:val="24"/>
              </w:rPr>
            </w:pPr>
          </w:p>
          <w:p w:rsidR="008F1813" w:rsidRPr="008F1813" w:rsidRDefault="008F1813" w:rsidP="008F1813">
            <w:pPr>
              <w:ind w:left="100"/>
              <w:rPr>
                <w:rFonts w:cstheme="minorHAnsi"/>
                <w:i w:val="0"/>
                <w:sz w:val="24"/>
                <w:szCs w:val="24"/>
              </w:rPr>
            </w:pPr>
          </w:p>
        </w:tc>
      </w:tr>
      <w:tr w:rsidR="008F1813" w:rsidTr="0029290D">
        <w:tc>
          <w:tcPr>
            <w:tcW w:w="9570" w:type="dxa"/>
            <w:gridSpan w:val="3"/>
          </w:tcPr>
          <w:p w:rsidR="008F1813" w:rsidRDefault="008F1813" w:rsidP="008F1813">
            <w:pPr>
              <w:ind w:left="100"/>
              <w:rPr>
                <w:rFonts w:eastAsia="Arial" w:cstheme="minorHAnsi"/>
                <w:i w:val="0"/>
                <w:sz w:val="24"/>
                <w:szCs w:val="24"/>
              </w:rPr>
            </w:pPr>
          </w:p>
          <w:p w:rsidR="001910B9" w:rsidRDefault="008F1813" w:rsidP="008F1813">
            <w:pPr>
              <w:ind w:left="100"/>
              <w:jc w:val="center"/>
              <w:rPr>
                <w:rFonts w:eastAsia="Arial" w:cstheme="minorHAnsi"/>
                <w:b/>
                <w:i w:val="0"/>
                <w:sz w:val="24"/>
                <w:szCs w:val="24"/>
              </w:rPr>
            </w:pPr>
            <w:r w:rsidRPr="001910B9">
              <w:rPr>
                <w:rFonts w:eastAsia="Arial" w:cstheme="minorHAnsi"/>
                <w:b/>
                <w:i w:val="0"/>
                <w:sz w:val="24"/>
                <w:szCs w:val="24"/>
              </w:rPr>
              <w:t xml:space="preserve">ПРОИСХОЖДЕНИЕ И РАЗВИТИЕ ЖИЗНИ НА ЗЕМЛЕ. </w:t>
            </w:r>
          </w:p>
          <w:p w:rsidR="008F1813" w:rsidRPr="001910B9" w:rsidRDefault="008F1813" w:rsidP="008F1813">
            <w:pPr>
              <w:ind w:left="100"/>
              <w:jc w:val="center"/>
              <w:rPr>
                <w:rFonts w:eastAsia="Arial" w:cstheme="minorHAnsi"/>
                <w:b/>
                <w:i w:val="0"/>
                <w:sz w:val="24"/>
                <w:szCs w:val="24"/>
              </w:rPr>
            </w:pPr>
            <w:r w:rsidRPr="001910B9">
              <w:rPr>
                <w:rFonts w:eastAsia="Arial" w:cstheme="minorHAnsi"/>
                <w:b/>
                <w:i w:val="0"/>
                <w:sz w:val="24"/>
                <w:szCs w:val="24"/>
              </w:rPr>
              <w:t>ЭВОЛЮЦИОННОЕ УЧЕНИЕ</w:t>
            </w:r>
          </w:p>
          <w:p w:rsidR="008F1813" w:rsidRPr="008F1813" w:rsidRDefault="008F1813" w:rsidP="008F1813">
            <w:pPr>
              <w:ind w:left="100"/>
              <w:rPr>
                <w:rFonts w:eastAsia="Arial" w:cstheme="minorHAnsi"/>
                <w:i w:val="0"/>
                <w:sz w:val="24"/>
                <w:szCs w:val="24"/>
              </w:rPr>
            </w:pPr>
          </w:p>
        </w:tc>
      </w:tr>
      <w:tr w:rsidR="00E46AD7" w:rsidTr="0029290D">
        <w:tc>
          <w:tcPr>
            <w:tcW w:w="4785" w:type="dxa"/>
            <w:gridSpan w:val="2"/>
          </w:tcPr>
          <w:p w:rsidR="00E46AD7" w:rsidRPr="00E46AD7" w:rsidRDefault="00E46AD7" w:rsidP="008F1813">
            <w:pPr>
              <w:ind w:left="100"/>
              <w:rPr>
                <w:rFonts w:eastAsia="Arial" w:cstheme="minorHAnsi"/>
                <w:b/>
                <w:i w:val="0"/>
                <w:sz w:val="24"/>
                <w:szCs w:val="24"/>
              </w:rPr>
            </w:pPr>
            <w:r w:rsidRPr="00E46AD7">
              <w:rPr>
                <w:rFonts w:eastAsia="Arial" w:cstheme="minorHAnsi"/>
                <w:b/>
                <w:i w:val="0"/>
                <w:sz w:val="24"/>
                <w:szCs w:val="24"/>
              </w:rPr>
              <w:t>Происхождение и начальные этапы ра</w:t>
            </w:r>
            <w:r w:rsidRPr="00E46AD7">
              <w:rPr>
                <w:rFonts w:eastAsia="Arial" w:cstheme="minorHAnsi"/>
                <w:b/>
                <w:i w:val="0"/>
                <w:sz w:val="24"/>
                <w:szCs w:val="24"/>
              </w:rPr>
              <w:t>з</w:t>
            </w:r>
            <w:r w:rsidRPr="00E46AD7">
              <w:rPr>
                <w:rFonts w:eastAsia="Arial" w:cstheme="minorHAnsi"/>
                <w:b/>
                <w:i w:val="0"/>
                <w:sz w:val="24"/>
                <w:szCs w:val="24"/>
              </w:rPr>
              <w:t>вития жизни на земле</w:t>
            </w:r>
          </w:p>
        </w:tc>
        <w:tc>
          <w:tcPr>
            <w:tcW w:w="4785" w:type="dxa"/>
            <w:vAlign w:val="bottom"/>
          </w:tcPr>
          <w:p w:rsidR="004D38FB" w:rsidRPr="00E46AD7" w:rsidRDefault="00E46AD7" w:rsidP="004D38FB">
            <w:pPr>
              <w:ind w:left="100"/>
              <w:rPr>
                <w:i w:val="0"/>
                <w:sz w:val="24"/>
                <w:szCs w:val="24"/>
              </w:rPr>
            </w:pPr>
            <w:r w:rsidRPr="00E46AD7"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  <w:t>Анализ и оценка различных гипотез пр</w:t>
            </w:r>
            <w:r w:rsidRPr="00E46AD7"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  <w:t>о</w:t>
            </w:r>
            <w:r w:rsidRPr="00E46AD7"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  <w:t>исхождения</w:t>
            </w:r>
            <w:r>
              <w:rPr>
                <w:i w:val="0"/>
                <w:sz w:val="24"/>
                <w:szCs w:val="24"/>
              </w:rPr>
              <w:t xml:space="preserve"> </w:t>
            </w:r>
            <w:r w:rsidRPr="00E46AD7"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  <w:t>жизни.</w:t>
            </w:r>
            <w:r>
              <w:rPr>
                <w:i w:val="0"/>
                <w:sz w:val="24"/>
                <w:szCs w:val="24"/>
              </w:rPr>
              <w:t xml:space="preserve"> </w:t>
            </w:r>
            <w:r w:rsidRPr="00E46AD7"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  <w:t>Получение предста</w:t>
            </w:r>
            <w:r w:rsidRPr="00E46AD7"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  <w:t>в</w:t>
            </w:r>
            <w:r w:rsidRPr="00E46AD7"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  <w:t>ления об усложнении живых организмов на Земле в процессе эволюции.</w:t>
            </w:r>
            <w:r w:rsidR="004D38FB" w:rsidRPr="00E46AD7"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  <w:t xml:space="preserve"> Умение экспериментальным путем выявлять ада</w:t>
            </w:r>
            <w:r w:rsidR="004D38FB" w:rsidRPr="00E46AD7"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  <w:t>п</w:t>
            </w:r>
            <w:r w:rsidR="004D38FB" w:rsidRPr="00E46AD7"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  <w:t>тивные особенности организмов, их отн</w:t>
            </w:r>
            <w:r w:rsidR="004D38FB" w:rsidRPr="00E46AD7"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  <w:t>о</w:t>
            </w:r>
            <w:r w:rsidR="004D38FB" w:rsidRPr="00E46AD7"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  <w:t>сительный характер. Ознакомление с нек</w:t>
            </w:r>
            <w:r w:rsidR="004D38FB" w:rsidRPr="00E46AD7"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  <w:t>о</w:t>
            </w:r>
            <w:r w:rsidR="004D38FB" w:rsidRPr="00E46AD7"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  <w:t>торыми представителями редких и исч</w:t>
            </w:r>
            <w:r w:rsidR="004D38FB" w:rsidRPr="00E46AD7"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  <w:t>е</w:t>
            </w:r>
            <w:r w:rsidR="004D38FB" w:rsidRPr="00E46AD7"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  <w:t>зающих видов растений и живо</w:t>
            </w:r>
            <w:r w:rsidR="004D38FB" w:rsidRPr="00E46AD7"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  <w:t>т</w:t>
            </w:r>
            <w:r w:rsidR="004D38FB" w:rsidRPr="00E46AD7"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  <w:t>ных.</w:t>
            </w:r>
          </w:p>
          <w:p w:rsidR="004D38FB" w:rsidRPr="004D38FB" w:rsidRDefault="004D38FB" w:rsidP="004D38FB">
            <w:pPr>
              <w:ind w:left="100"/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</w:pPr>
            <w:r w:rsidRPr="00E46AD7"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  <w:t>Проведение описания особей одного вида по морфологическому критерию при в</w:t>
            </w:r>
            <w:r w:rsidRPr="00E46AD7"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  <w:t>ы</w:t>
            </w:r>
            <w:r w:rsidRPr="00E46AD7"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  <w:t>полнении лабораторной</w:t>
            </w:r>
            <w:r>
              <w:rPr>
                <w:i w:val="0"/>
                <w:sz w:val="24"/>
                <w:szCs w:val="24"/>
              </w:rPr>
              <w:t xml:space="preserve"> </w:t>
            </w:r>
            <w:r w:rsidRPr="00E46AD7"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  <w:t>работы. Выявл</w:t>
            </w:r>
            <w:r w:rsidRPr="00E46AD7"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  <w:t>е</w:t>
            </w:r>
            <w:r w:rsidRPr="00E46AD7"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  <w:t>ние черт приспособленн</w:t>
            </w:r>
            <w:r w:rsidRPr="00E46AD7"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  <w:t>о</w:t>
            </w:r>
            <w:r w:rsidRPr="00E46AD7"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  <w:t>сти организмов к разным средам обитания (водной, наземно-воздушной, почвенной)</w:t>
            </w:r>
            <w:r w:rsidR="00BF6997"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  <w:t>.</w:t>
            </w:r>
          </w:p>
        </w:tc>
      </w:tr>
      <w:tr w:rsidR="00E46AD7" w:rsidTr="0029290D">
        <w:tc>
          <w:tcPr>
            <w:tcW w:w="4785" w:type="dxa"/>
            <w:gridSpan w:val="2"/>
          </w:tcPr>
          <w:p w:rsidR="00E46AD7" w:rsidRPr="00E46AD7" w:rsidRDefault="00E46AD7" w:rsidP="008F1813">
            <w:pPr>
              <w:ind w:left="100"/>
              <w:rPr>
                <w:rFonts w:eastAsia="Arial" w:cstheme="minorHAnsi"/>
                <w:b/>
                <w:i w:val="0"/>
                <w:sz w:val="24"/>
                <w:szCs w:val="24"/>
              </w:rPr>
            </w:pPr>
            <w:r>
              <w:rPr>
                <w:rFonts w:eastAsia="Arial" w:cstheme="minorHAnsi"/>
                <w:b/>
                <w:i w:val="0"/>
                <w:sz w:val="24"/>
                <w:szCs w:val="24"/>
              </w:rPr>
              <w:t>История развития  эволюционных идей</w:t>
            </w:r>
          </w:p>
        </w:tc>
        <w:tc>
          <w:tcPr>
            <w:tcW w:w="4785" w:type="dxa"/>
            <w:vAlign w:val="bottom"/>
          </w:tcPr>
          <w:p w:rsidR="00E46AD7" w:rsidRPr="004D38FB" w:rsidRDefault="004D38FB" w:rsidP="004D38FB">
            <w:pPr>
              <w:ind w:left="100"/>
              <w:rPr>
                <w:rFonts w:cstheme="minorHAnsi"/>
                <w:i w:val="0"/>
                <w:sz w:val="24"/>
                <w:szCs w:val="24"/>
              </w:rPr>
            </w:pPr>
            <w:r w:rsidRPr="004D38FB">
              <w:rPr>
                <w:rFonts w:eastAsia="Arial" w:cstheme="minorHAnsi"/>
                <w:i w:val="0"/>
                <w:sz w:val="24"/>
                <w:szCs w:val="24"/>
              </w:rPr>
              <w:t>Изучение наследия человечества на пр</w:t>
            </w:r>
            <w:r w:rsidRPr="004D38FB">
              <w:rPr>
                <w:rFonts w:eastAsia="Arial" w:cstheme="minorHAnsi"/>
                <w:i w:val="0"/>
                <w:sz w:val="24"/>
                <w:szCs w:val="24"/>
              </w:rPr>
              <w:t>и</w:t>
            </w:r>
            <w:r w:rsidRPr="004D38FB">
              <w:rPr>
                <w:rFonts w:eastAsia="Arial" w:cstheme="minorHAnsi"/>
                <w:i w:val="0"/>
                <w:sz w:val="24"/>
                <w:szCs w:val="24"/>
              </w:rPr>
              <w:t>ме</w:t>
            </w:r>
            <w:r>
              <w:rPr>
                <w:rFonts w:eastAsia="Arial" w:cstheme="minorHAnsi"/>
                <w:i w:val="0"/>
                <w:sz w:val="24"/>
                <w:szCs w:val="24"/>
              </w:rPr>
              <w:t>ре зна</w:t>
            </w:r>
            <w:r w:rsidRPr="004D38FB">
              <w:rPr>
                <w:rFonts w:eastAsia="Arial" w:cstheme="minorHAnsi"/>
                <w:i w:val="0"/>
                <w:sz w:val="24"/>
                <w:szCs w:val="24"/>
              </w:rPr>
              <w:t>комства с историей развития эв</w:t>
            </w:r>
            <w:r w:rsidRPr="004D38FB">
              <w:rPr>
                <w:rFonts w:eastAsia="Arial" w:cstheme="minorHAnsi"/>
                <w:i w:val="0"/>
                <w:sz w:val="24"/>
                <w:szCs w:val="24"/>
              </w:rPr>
              <w:t>о</w:t>
            </w:r>
            <w:r w:rsidRPr="004D38FB">
              <w:rPr>
                <w:rFonts w:eastAsia="Arial" w:cstheme="minorHAnsi"/>
                <w:i w:val="0"/>
                <w:sz w:val="24"/>
                <w:szCs w:val="24"/>
              </w:rPr>
              <w:t>люцио</w:t>
            </w:r>
            <w:r w:rsidRPr="004D38FB">
              <w:rPr>
                <w:rFonts w:eastAsia="Arial" w:cstheme="minorHAnsi"/>
                <w:i w:val="0"/>
                <w:sz w:val="24"/>
                <w:szCs w:val="24"/>
              </w:rPr>
              <w:t>н</w:t>
            </w:r>
            <w:r w:rsidRPr="004D38FB">
              <w:rPr>
                <w:rFonts w:eastAsia="Arial" w:cstheme="minorHAnsi"/>
                <w:i w:val="0"/>
                <w:sz w:val="24"/>
                <w:szCs w:val="24"/>
              </w:rPr>
              <w:t>ных идей</w:t>
            </w:r>
            <w:r>
              <w:rPr>
                <w:rFonts w:cstheme="minorHAnsi"/>
                <w:i w:val="0"/>
                <w:sz w:val="24"/>
                <w:szCs w:val="24"/>
              </w:rPr>
              <w:t xml:space="preserve">  </w:t>
            </w:r>
            <w:r w:rsidRPr="004D38FB">
              <w:rPr>
                <w:rFonts w:eastAsia="Arial" w:cstheme="minorHAnsi"/>
                <w:i w:val="0"/>
                <w:sz w:val="24"/>
                <w:szCs w:val="24"/>
              </w:rPr>
              <w:t>К.Линнея, Ж.Б.Ламарка Ч.Дарвина. Оценивание</w:t>
            </w:r>
            <w:r>
              <w:rPr>
                <w:rFonts w:cstheme="minorHAnsi"/>
                <w:i w:val="0"/>
                <w:sz w:val="24"/>
                <w:szCs w:val="24"/>
              </w:rPr>
              <w:t xml:space="preserve">  </w:t>
            </w:r>
            <w:r w:rsidRPr="004D38FB">
              <w:rPr>
                <w:rFonts w:eastAsia="Arial" w:cstheme="minorHAnsi"/>
                <w:i w:val="0"/>
                <w:sz w:val="24"/>
                <w:szCs w:val="24"/>
              </w:rPr>
              <w:t>роли эволюцио</w:t>
            </w:r>
            <w:r w:rsidRPr="004D38FB">
              <w:rPr>
                <w:rFonts w:eastAsia="Arial" w:cstheme="minorHAnsi"/>
                <w:i w:val="0"/>
                <w:sz w:val="24"/>
                <w:szCs w:val="24"/>
              </w:rPr>
              <w:t>н</w:t>
            </w:r>
            <w:r w:rsidRPr="004D38FB">
              <w:rPr>
                <w:rFonts w:eastAsia="Arial" w:cstheme="minorHAnsi"/>
                <w:i w:val="0"/>
                <w:sz w:val="24"/>
                <w:szCs w:val="24"/>
              </w:rPr>
              <w:t>ного учения в формиров</w:t>
            </w:r>
            <w:r w:rsidRPr="004D38FB">
              <w:rPr>
                <w:rFonts w:eastAsia="Arial" w:cstheme="minorHAnsi"/>
                <w:i w:val="0"/>
                <w:sz w:val="24"/>
                <w:szCs w:val="24"/>
              </w:rPr>
              <w:t>а</w:t>
            </w:r>
            <w:r>
              <w:rPr>
                <w:rFonts w:eastAsia="Arial" w:cstheme="minorHAnsi"/>
                <w:i w:val="0"/>
                <w:sz w:val="24"/>
                <w:szCs w:val="24"/>
              </w:rPr>
              <w:t>нии совре</w:t>
            </w:r>
            <w:r w:rsidRPr="004D38FB">
              <w:rPr>
                <w:rFonts w:eastAsia="Arial" w:cstheme="minorHAnsi"/>
                <w:i w:val="0"/>
                <w:sz w:val="24"/>
                <w:szCs w:val="24"/>
              </w:rPr>
              <w:t>менной естественно-научной картины мира.</w:t>
            </w:r>
            <w:r>
              <w:rPr>
                <w:rFonts w:cstheme="minorHAnsi"/>
                <w:i w:val="0"/>
                <w:sz w:val="24"/>
                <w:szCs w:val="24"/>
              </w:rPr>
              <w:t xml:space="preserve"> </w:t>
            </w:r>
            <w:r w:rsidRPr="004D38FB">
              <w:rPr>
                <w:rFonts w:eastAsia="Arial" w:cstheme="minorHAnsi"/>
                <w:i w:val="0"/>
                <w:sz w:val="24"/>
                <w:szCs w:val="24"/>
              </w:rPr>
              <w:t>Разв</w:t>
            </w:r>
            <w:r w:rsidRPr="004D38FB">
              <w:rPr>
                <w:rFonts w:eastAsia="Arial" w:cstheme="minorHAnsi"/>
                <w:i w:val="0"/>
                <w:sz w:val="24"/>
                <w:szCs w:val="24"/>
              </w:rPr>
              <w:t>и</w:t>
            </w:r>
            <w:r w:rsidRPr="004D38FB">
              <w:rPr>
                <w:rFonts w:eastAsia="Arial" w:cstheme="minorHAnsi"/>
                <w:i w:val="0"/>
                <w:sz w:val="24"/>
                <w:szCs w:val="24"/>
              </w:rPr>
              <w:t>тие способности ясно и точно изла</w:t>
            </w:r>
            <w:r>
              <w:rPr>
                <w:rFonts w:eastAsia="Arial" w:cstheme="minorHAnsi"/>
                <w:i w:val="0"/>
                <w:sz w:val="24"/>
                <w:szCs w:val="24"/>
              </w:rPr>
              <w:t xml:space="preserve">гать </w:t>
            </w:r>
            <w:r w:rsidRPr="004D38FB">
              <w:rPr>
                <w:rFonts w:eastAsia="Arial" w:cstheme="minorHAnsi"/>
                <w:i w:val="0"/>
                <w:sz w:val="24"/>
                <w:szCs w:val="24"/>
              </w:rPr>
              <w:t>свои</w:t>
            </w:r>
            <w:r>
              <w:rPr>
                <w:rFonts w:cstheme="minorHAnsi"/>
                <w:i w:val="0"/>
                <w:sz w:val="24"/>
                <w:szCs w:val="24"/>
              </w:rPr>
              <w:t xml:space="preserve">  </w:t>
            </w:r>
            <w:r w:rsidRPr="004D38FB">
              <w:rPr>
                <w:rFonts w:eastAsia="Arial" w:cstheme="minorHAnsi"/>
                <w:i w:val="0"/>
                <w:sz w:val="24"/>
                <w:szCs w:val="24"/>
              </w:rPr>
              <w:t>мысли, логически обосновывать свою точку зрения,</w:t>
            </w:r>
            <w:r>
              <w:rPr>
                <w:rFonts w:cstheme="minorHAnsi"/>
                <w:i w:val="0"/>
                <w:sz w:val="24"/>
                <w:szCs w:val="24"/>
              </w:rPr>
              <w:t xml:space="preserve"> </w:t>
            </w:r>
            <w:r w:rsidRPr="004D38FB">
              <w:rPr>
                <w:rFonts w:eastAsia="Arial" w:cstheme="minorHAnsi"/>
                <w:i w:val="0"/>
                <w:sz w:val="24"/>
                <w:szCs w:val="24"/>
              </w:rPr>
              <w:t>воспринимать и анал</w:t>
            </w:r>
            <w:r w:rsidRPr="004D38FB">
              <w:rPr>
                <w:rFonts w:eastAsia="Arial" w:cstheme="minorHAnsi"/>
                <w:i w:val="0"/>
                <w:sz w:val="24"/>
                <w:szCs w:val="24"/>
              </w:rPr>
              <w:t>и</w:t>
            </w:r>
            <w:r w:rsidRPr="004D38FB">
              <w:rPr>
                <w:rFonts w:eastAsia="Arial" w:cstheme="minorHAnsi"/>
                <w:i w:val="0"/>
                <w:sz w:val="24"/>
                <w:szCs w:val="24"/>
              </w:rPr>
              <w:t>зировать мнения с</w:t>
            </w:r>
            <w:r w:rsidRPr="004D38FB">
              <w:rPr>
                <w:rFonts w:eastAsia="Arial" w:cstheme="minorHAnsi"/>
                <w:i w:val="0"/>
                <w:sz w:val="24"/>
                <w:szCs w:val="24"/>
              </w:rPr>
              <w:t>о</w:t>
            </w:r>
            <w:r w:rsidRPr="004D38FB">
              <w:rPr>
                <w:rFonts w:eastAsia="Arial" w:cstheme="minorHAnsi"/>
                <w:i w:val="0"/>
                <w:sz w:val="24"/>
                <w:szCs w:val="24"/>
              </w:rPr>
              <w:t>беседников,</w:t>
            </w:r>
            <w:r>
              <w:rPr>
                <w:rFonts w:cstheme="minorHAnsi"/>
                <w:i w:val="0"/>
                <w:sz w:val="24"/>
                <w:szCs w:val="24"/>
              </w:rPr>
              <w:t xml:space="preserve"> </w:t>
            </w:r>
            <w:r w:rsidRPr="004D38FB">
              <w:rPr>
                <w:rFonts w:eastAsia="Arial" w:cstheme="minorHAnsi"/>
                <w:i w:val="0"/>
                <w:sz w:val="24"/>
                <w:szCs w:val="24"/>
              </w:rPr>
              <w:t>признавая право другого человека на иное мн</w:t>
            </w:r>
            <w:r w:rsidRPr="004D38FB">
              <w:rPr>
                <w:rFonts w:eastAsia="Arial" w:cstheme="minorHAnsi"/>
                <w:i w:val="0"/>
                <w:sz w:val="24"/>
                <w:szCs w:val="24"/>
              </w:rPr>
              <w:t>е</w:t>
            </w:r>
            <w:r w:rsidRPr="004D38FB">
              <w:rPr>
                <w:rFonts w:eastAsia="Arial" w:cstheme="minorHAnsi"/>
                <w:i w:val="0"/>
                <w:sz w:val="24"/>
                <w:szCs w:val="24"/>
              </w:rPr>
              <w:t>ние</w:t>
            </w:r>
            <w:r>
              <w:rPr>
                <w:rFonts w:eastAsia="Arial" w:cstheme="minorHAnsi"/>
                <w:i w:val="0"/>
                <w:sz w:val="24"/>
                <w:szCs w:val="24"/>
              </w:rPr>
              <w:t>.</w:t>
            </w:r>
          </w:p>
        </w:tc>
      </w:tr>
      <w:tr w:rsidR="004D38FB" w:rsidTr="0029290D">
        <w:tc>
          <w:tcPr>
            <w:tcW w:w="4785" w:type="dxa"/>
            <w:gridSpan w:val="2"/>
          </w:tcPr>
          <w:p w:rsidR="004D38FB" w:rsidRDefault="004D38FB" w:rsidP="008F1813">
            <w:pPr>
              <w:ind w:left="100"/>
              <w:rPr>
                <w:rFonts w:eastAsia="Arial" w:cstheme="minorHAnsi"/>
                <w:b/>
                <w:i w:val="0"/>
                <w:sz w:val="24"/>
                <w:szCs w:val="24"/>
              </w:rPr>
            </w:pPr>
            <w:r>
              <w:rPr>
                <w:rFonts w:eastAsia="Arial" w:cstheme="minorHAnsi"/>
                <w:b/>
                <w:i w:val="0"/>
                <w:sz w:val="24"/>
                <w:szCs w:val="24"/>
              </w:rPr>
              <w:t>Микроэволюция и макроэволюция</w:t>
            </w:r>
          </w:p>
        </w:tc>
        <w:tc>
          <w:tcPr>
            <w:tcW w:w="4785" w:type="dxa"/>
            <w:vAlign w:val="bottom"/>
          </w:tcPr>
          <w:p w:rsidR="004D38FB" w:rsidRPr="004D38FB" w:rsidRDefault="004D38FB" w:rsidP="004D38FB">
            <w:pPr>
              <w:ind w:left="100"/>
              <w:rPr>
                <w:rFonts w:cstheme="minorHAnsi"/>
                <w:i w:val="0"/>
                <w:sz w:val="24"/>
                <w:szCs w:val="24"/>
              </w:rPr>
            </w:pPr>
            <w:r w:rsidRPr="004D38FB">
              <w:rPr>
                <w:rFonts w:eastAsia="Arial" w:cstheme="minorHAnsi"/>
                <w:i w:val="0"/>
                <w:sz w:val="24"/>
                <w:szCs w:val="24"/>
              </w:rPr>
              <w:t>Ознакомление с концепцией вида, ее кр</w:t>
            </w:r>
            <w:r w:rsidRPr="004D38FB">
              <w:rPr>
                <w:rFonts w:eastAsia="Arial" w:cstheme="minorHAnsi"/>
                <w:i w:val="0"/>
                <w:sz w:val="24"/>
                <w:szCs w:val="24"/>
              </w:rPr>
              <w:t>и</w:t>
            </w:r>
            <w:r w:rsidRPr="004D38FB">
              <w:rPr>
                <w:rFonts w:eastAsia="Arial" w:cstheme="minorHAnsi"/>
                <w:i w:val="0"/>
                <w:sz w:val="24"/>
                <w:szCs w:val="24"/>
              </w:rPr>
              <w:t>териями,</w:t>
            </w:r>
            <w:r>
              <w:rPr>
                <w:rFonts w:cstheme="minorHAnsi"/>
                <w:i w:val="0"/>
                <w:sz w:val="24"/>
                <w:szCs w:val="24"/>
              </w:rPr>
              <w:t xml:space="preserve"> </w:t>
            </w:r>
            <w:r w:rsidRPr="004D38FB">
              <w:rPr>
                <w:rFonts w:eastAsia="Arial" w:cstheme="minorHAnsi"/>
                <w:i w:val="0"/>
                <w:sz w:val="24"/>
                <w:szCs w:val="24"/>
              </w:rPr>
              <w:t>подбор примеров того, что поп</w:t>
            </w:r>
            <w:r w:rsidRPr="004D38FB">
              <w:rPr>
                <w:rFonts w:eastAsia="Arial" w:cstheme="minorHAnsi"/>
                <w:i w:val="0"/>
                <w:sz w:val="24"/>
                <w:szCs w:val="24"/>
              </w:rPr>
              <w:t>у</w:t>
            </w:r>
            <w:r w:rsidRPr="004D38FB">
              <w:rPr>
                <w:rFonts w:eastAsia="Arial" w:cstheme="minorHAnsi"/>
                <w:i w:val="0"/>
                <w:sz w:val="24"/>
                <w:szCs w:val="24"/>
              </w:rPr>
              <w:t>ляция — структурная</w:t>
            </w:r>
            <w:r>
              <w:rPr>
                <w:rFonts w:cstheme="minorHAnsi"/>
                <w:i w:val="0"/>
                <w:sz w:val="24"/>
                <w:szCs w:val="24"/>
              </w:rPr>
              <w:t xml:space="preserve"> </w:t>
            </w:r>
            <w:r w:rsidRPr="004D38FB">
              <w:rPr>
                <w:rFonts w:eastAsia="Arial" w:cstheme="minorHAnsi"/>
                <w:i w:val="0"/>
                <w:sz w:val="24"/>
                <w:szCs w:val="24"/>
              </w:rPr>
              <w:t>единица вида и эв</w:t>
            </w:r>
            <w:r w:rsidRPr="004D38FB">
              <w:rPr>
                <w:rFonts w:eastAsia="Arial" w:cstheme="minorHAnsi"/>
                <w:i w:val="0"/>
                <w:sz w:val="24"/>
                <w:szCs w:val="24"/>
              </w:rPr>
              <w:t>о</w:t>
            </w:r>
            <w:r w:rsidRPr="004D38FB">
              <w:rPr>
                <w:rFonts w:eastAsia="Arial" w:cstheme="minorHAnsi"/>
                <w:i w:val="0"/>
                <w:sz w:val="24"/>
                <w:szCs w:val="24"/>
              </w:rPr>
              <w:t>люции.</w:t>
            </w:r>
            <w:r>
              <w:rPr>
                <w:rFonts w:cstheme="minorHAnsi"/>
                <w:i w:val="0"/>
                <w:sz w:val="24"/>
                <w:szCs w:val="24"/>
              </w:rPr>
              <w:t xml:space="preserve"> </w:t>
            </w:r>
            <w:r w:rsidRPr="004D38FB">
              <w:rPr>
                <w:rFonts w:eastAsia="Arial" w:cstheme="minorHAnsi"/>
                <w:i w:val="0"/>
                <w:sz w:val="24"/>
                <w:szCs w:val="24"/>
              </w:rPr>
              <w:t>Ознакомление с движущимися с</w:t>
            </w:r>
            <w:r w:rsidRPr="004D38FB">
              <w:rPr>
                <w:rFonts w:eastAsia="Arial" w:cstheme="minorHAnsi"/>
                <w:i w:val="0"/>
                <w:sz w:val="24"/>
                <w:szCs w:val="24"/>
              </w:rPr>
              <w:t>и</w:t>
            </w:r>
            <w:r w:rsidRPr="004D38FB">
              <w:rPr>
                <w:rFonts w:eastAsia="Arial" w:cstheme="minorHAnsi"/>
                <w:i w:val="0"/>
                <w:sz w:val="24"/>
                <w:szCs w:val="24"/>
              </w:rPr>
              <w:t>лами эв</w:t>
            </w:r>
            <w:r w:rsidRPr="004D38FB">
              <w:rPr>
                <w:rFonts w:eastAsia="Arial" w:cstheme="minorHAnsi"/>
                <w:i w:val="0"/>
                <w:sz w:val="24"/>
                <w:szCs w:val="24"/>
              </w:rPr>
              <w:t>о</w:t>
            </w:r>
            <w:r w:rsidRPr="004D38FB">
              <w:rPr>
                <w:rFonts w:eastAsia="Arial" w:cstheme="minorHAnsi"/>
                <w:i w:val="0"/>
                <w:sz w:val="24"/>
                <w:szCs w:val="24"/>
              </w:rPr>
              <w:t>люц</w:t>
            </w:r>
            <w:proofErr w:type="gramStart"/>
            <w:r w:rsidRPr="004D38FB">
              <w:rPr>
                <w:rFonts w:eastAsia="Arial" w:cstheme="minorHAnsi"/>
                <w:i w:val="0"/>
                <w:sz w:val="24"/>
                <w:szCs w:val="24"/>
              </w:rPr>
              <w:t>ии</w:t>
            </w:r>
            <w:r>
              <w:rPr>
                <w:rFonts w:cstheme="minorHAnsi"/>
                <w:i w:val="0"/>
                <w:sz w:val="24"/>
                <w:szCs w:val="24"/>
              </w:rPr>
              <w:t xml:space="preserve">  </w:t>
            </w:r>
            <w:r w:rsidRPr="004D38FB">
              <w:rPr>
                <w:rFonts w:eastAsia="Arial" w:cstheme="minorHAnsi"/>
                <w:i w:val="0"/>
                <w:sz w:val="24"/>
                <w:szCs w:val="24"/>
              </w:rPr>
              <w:t>и ее</w:t>
            </w:r>
            <w:proofErr w:type="gramEnd"/>
            <w:r w:rsidRPr="004D38FB">
              <w:rPr>
                <w:rFonts w:eastAsia="Arial" w:cstheme="minorHAnsi"/>
                <w:i w:val="0"/>
                <w:sz w:val="24"/>
                <w:szCs w:val="24"/>
              </w:rPr>
              <w:t xml:space="preserve"> доказательствами.</w:t>
            </w:r>
          </w:p>
          <w:p w:rsidR="004D38FB" w:rsidRPr="004D38FB" w:rsidRDefault="004D38FB" w:rsidP="00BF6997">
            <w:pPr>
              <w:ind w:left="100"/>
              <w:rPr>
                <w:rFonts w:cstheme="minorHAnsi"/>
                <w:i w:val="0"/>
                <w:sz w:val="24"/>
                <w:szCs w:val="24"/>
              </w:rPr>
            </w:pPr>
            <w:r w:rsidRPr="004D38FB">
              <w:rPr>
                <w:rFonts w:eastAsia="Arial" w:cstheme="minorHAnsi"/>
                <w:i w:val="0"/>
                <w:sz w:val="24"/>
                <w:szCs w:val="24"/>
              </w:rPr>
              <w:t>Усвоение того, что основными направл</w:t>
            </w:r>
            <w:r w:rsidRPr="004D38FB">
              <w:rPr>
                <w:rFonts w:eastAsia="Arial" w:cstheme="minorHAnsi"/>
                <w:i w:val="0"/>
                <w:sz w:val="24"/>
                <w:szCs w:val="24"/>
              </w:rPr>
              <w:t>е</w:t>
            </w:r>
            <w:r>
              <w:rPr>
                <w:rFonts w:eastAsia="Arial" w:cstheme="minorHAnsi"/>
                <w:i w:val="0"/>
                <w:sz w:val="24"/>
                <w:szCs w:val="24"/>
              </w:rPr>
              <w:t>ниями эволю</w:t>
            </w:r>
            <w:r w:rsidRPr="004D38FB">
              <w:rPr>
                <w:rFonts w:eastAsia="Arial" w:cstheme="minorHAnsi"/>
                <w:i w:val="0"/>
                <w:sz w:val="24"/>
                <w:szCs w:val="24"/>
              </w:rPr>
              <w:t>ционного прогресса являю</w:t>
            </w:r>
            <w:r w:rsidRPr="004D38FB">
              <w:rPr>
                <w:rFonts w:eastAsia="Arial" w:cstheme="minorHAnsi"/>
                <w:i w:val="0"/>
                <w:sz w:val="24"/>
                <w:szCs w:val="24"/>
              </w:rPr>
              <w:t>т</w:t>
            </w:r>
            <w:r w:rsidRPr="004D38FB">
              <w:rPr>
                <w:rFonts w:eastAsia="Arial" w:cstheme="minorHAnsi"/>
                <w:i w:val="0"/>
                <w:sz w:val="24"/>
                <w:szCs w:val="24"/>
              </w:rPr>
              <w:t>ся биологич</w:t>
            </w:r>
            <w:r w:rsidRPr="004D38FB">
              <w:rPr>
                <w:rFonts w:eastAsia="Arial" w:cstheme="minorHAnsi"/>
                <w:i w:val="0"/>
                <w:sz w:val="24"/>
                <w:szCs w:val="24"/>
              </w:rPr>
              <w:t>е</w:t>
            </w:r>
            <w:r w:rsidRPr="004D38FB">
              <w:rPr>
                <w:rFonts w:eastAsia="Arial" w:cstheme="minorHAnsi"/>
                <w:i w:val="0"/>
                <w:sz w:val="24"/>
                <w:szCs w:val="24"/>
              </w:rPr>
              <w:t>ский прогресс</w:t>
            </w:r>
            <w:r>
              <w:rPr>
                <w:rFonts w:cstheme="minorHAnsi"/>
                <w:i w:val="0"/>
                <w:sz w:val="24"/>
                <w:szCs w:val="24"/>
              </w:rPr>
              <w:t xml:space="preserve"> </w:t>
            </w:r>
            <w:r w:rsidRPr="004D38FB">
              <w:rPr>
                <w:rFonts w:eastAsia="Arial" w:cstheme="minorHAnsi"/>
                <w:i w:val="0"/>
                <w:sz w:val="24"/>
                <w:szCs w:val="24"/>
              </w:rPr>
              <w:t>и биологический регресс.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Pr="004D38FB">
              <w:rPr>
                <w:rFonts w:eastAsia="Arial" w:cstheme="minorHAnsi"/>
                <w:i w:val="0"/>
                <w:sz w:val="24"/>
                <w:szCs w:val="24"/>
              </w:rPr>
              <w:t>Умение отстаивать мнение, о с</w:t>
            </w:r>
            <w:r w:rsidRPr="004D38FB">
              <w:rPr>
                <w:rFonts w:eastAsia="Arial" w:cstheme="minorHAnsi"/>
                <w:i w:val="0"/>
                <w:sz w:val="24"/>
                <w:szCs w:val="24"/>
              </w:rPr>
              <w:t>о</w:t>
            </w:r>
            <w:r w:rsidRPr="004D38FB">
              <w:rPr>
                <w:rFonts w:eastAsia="Arial" w:cstheme="minorHAnsi"/>
                <w:i w:val="0"/>
                <w:sz w:val="24"/>
                <w:szCs w:val="24"/>
              </w:rPr>
              <w:t>хране</w:t>
            </w:r>
            <w:r w:rsidR="00BF6997">
              <w:rPr>
                <w:rFonts w:eastAsia="Arial" w:cstheme="minorHAnsi"/>
                <w:i w:val="0"/>
                <w:sz w:val="24"/>
                <w:szCs w:val="24"/>
              </w:rPr>
              <w:t>нии биологиче</w:t>
            </w:r>
            <w:r w:rsidRPr="004D38FB">
              <w:rPr>
                <w:rFonts w:eastAsia="Arial" w:cstheme="minorHAnsi"/>
                <w:i w:val="0"/>
                <w:sz w:val="24"/>
                <w:szCs w:val="24"/>
              </w:rPr>
              <w:t>ского многообразия как основе устойчивости био</w:t>
            </w:r>
            <w:r w:rsidR="00BF6997">
              <w:rPr>
                <w:rFonts w:eastAsia="Arial" w:cstheme="minorHAnsi"/>
                <w:i w:val="0"/>
                <w:sz w:val="24"/>
                <w:szCs w:val="24"/>
              </w:rPr>
              <w:t>сфе</w:t>
            </w:r>
            <w:r w:rsidRPr="004D38FB">
              <w:rPr>
                <w:rFonts w:eastAsia="Arial" w:cstheme="minorHAnsi"/>
                <w:i w:val="0"/>
                <w:sz w:val="24"/>
                <w:szCs w:val="24"/>
              </w:rPr>
              <w:t>ры и пр</w:t>
            </w:r>
            <w:r w:rsidRPr="004D38FB">
              <w:rPr>
                <w:rFonts w:eastAsia="Arial" w:cstheme="minorHAnsi"/>
                <w:i w:val="0"/>
                <w:sz w:val="24"/>
                <w:szCs w:val="24"/>
              </w:rPr>
              <w:t>о</w:t>
            </w:r>
            <w:r w:rsidRPr="004D38FB">
              <w:rPr>
                <w:rFonts w:eastAsia="Arial" w:cstheme="minorHAnsi"/>
                <w:i w:val="0"/>
                <w:sz w:val="24"/>
                <w:szCs w:val="24"/>
              </w:rPr>
              <w:t>грессивного ее развития. Умение выя</w:t>
            </w:r>
            <w:r w:rsidRPr="004D38FB">
              <w:rPr>
                <w:rFonts w:eastAsia="Arial" w:cstheme="minorHAnsi"/>
                <w:i w:val="0"/>
                <w:sz w:val="24"/>
                <w:szCs w:val="24"/>
              </w:rPr>
              <w:t>в</w:t>
            </w:r>
            <w:r w:rsidRPr="004D38FB">
              <w:rPr>
                <w:rFonts w:eastAsia="Arial" w:cstheme="minorHAnsi"/>
                <w:i w:val="0"/>
                <w:sz w:val="24"/>
                <w:szCs w:val="24"/>
              </w:rPr>
              <w:t>лять</w:t>
            </w:r>
          </w:p>
          <w:p w:rsidR="004D38FB" w:rsidRPr="004D38FB" w:rsidRDefault="004D38FB" w:rsidP="004D38FB">
            <w:pPr>
              <w:ind w:left="100"/>
              <w:rPr>
                <w:rFonts w:cstheme="minorHAnsi"/>
                <w:i w:val="0"/>
                <w:sz w:val="24"/>
                <w:szCs w:val="24"/>
              </w:rPr>
            </w:pPr>
            <w:r w:rsidRPr="004D38FB">
              <w:rPr>
                <w:rFonts w:eastAsia="Arial" w:cstheme="minorHAnsi"/>
                <w:i w:val="0"/>
                <w:sz w:val="24"/>
                <w:szCs w:val="24"/>
              </w:rPr>
              <w:t>причины вымирания видов</w:t>
            </w:r>
            <w:r w:rsidR="00BF6997">
              <w:rPr>
                <w:rFonts w:eastAsia="Arial" w:cstheme="minorHAnsi"/>
                <w:i w:val="0"/>
                <w:sz w:val="24"/>
                <w:szCs w:val="24"/>
              </w:rPr>
              <w:t>.</w:t>
            </w:r>
          </w:p>
        </w:tc>
      </w:tr>
      <w:tr w:rsidR="00BF6997" w:rsidTr="0029290D">
        <w:tc>
          <w:tcPr>
            <w:tcW w:w="9570" w:type="dxa"/>
            <w:gridSpan w:val="3"/>
          </w:tcPr>
          <w:p w:rsidR="00BF6997" w:rsidRDefault="00BF6997" w:rsidP="004D38FB">
            <w:pPr>
              <w:ind w:left="100"/>
              <w:rPr>
                <w:rFonts w:eastAsia="Arial" w:cstheme="minorHAnsi"/>
                <w:i w:val="0"/>
                <w:sz w:val="24"/>
                <w:szCs w:val="24"/>
              </w:rPr>
            </w:pPr>
          </w:p>
          <w:p w:rsidR="00BF6997" w:rsidRPr="00BF6997" w:rsidRDefault="00BF6997" w:rsidP="00BF6997">
            <w:pPr>
              <w:ind w:right="-279"/>
              <w:jc w:val="center"/>
              <w:rPr>
                <w:rFonts w:cstheme="minorHAnsi"/>
                <w:i w:val="0"/>
                <w:sz w:val="24"/>
                <w:szCs w:val="24"/>
              </w:rPr>
            </w:pPr>
            <w:r w:rsidRPr="00BF6997">
              <w:rPr>
                <w:rFonts w:eastAsia="Arial" w:cstheme="minorHAnsi"/>
                <w:b/>
                <w:bCs/>
                <w:i w:val="0"/>
                <w:sz w:val="24"/>
                <w:szCs w:val="24"/>
              </w:rPr>
              <w:t>ПРОИСХОЖДЕНИЕ ЧЕЛОВЕКА</w:t>
            </w:r>
          </w:p>
          <w:p w:rsidR="00BF6997" w:rsidRPr="004D38FB" w:rsidRDefault="00BF6997" w:rsidP="00BF6997">
            <w:pPr>
              <w:rPr>
                <w:rFonts w:eastAsia="Arial" w:cstheme="minorHAnsi"/>
                <w:i w:val="0"/>
                <w:sz w:val="24"/>
                <w:szCs w:val="24"/>
              </w:rPr>
            </w:pPr>
          </w:p>
        </w:tc>
      </w:tr>
      <w:tr w:rsidR="00BF6997" w:rsidTr="0029290D">
        <w:tc>
          <w:tcPr>
            <w:tcW w:w="4785" w:type="dxa"/>
            <w:gridSpan w:val="2"/>
          </w:tcPr>
          <w:p w:rsidR="00BF6997" w:rsidRDefault="00BF6997" w:rsidP="008F1813">
            <w:pPr>
              <w:ind w:left="100"/>
              <w:rPr>
                <w:rFonts w:eastAsia="Arial" w:cstheme="minorHAnsi"/>
                <w:b/>
                <w:i w:val="0"/>
                <w:sz w:val="24"/>
                <w:szCs w:val="24"/>
              </w:rPr>
            </w:pPr>
            <w:r>
              <w:rPr>
                <w:rFonts w:eastAsia="Arial" w:cstheme="minorHAnsi"/>
                <w:b/>
                <w:i w:val="0"/>
                <w:sz w:val="24"/>
                <w:szCs w:val="24"/>
              </w:rPr>
              <w:t>Антропогенез</w:t>
            </w:r>
          </w:p>
        </w:tc>
        <w:tc>
          <w:tcPr>
            <w:tcW w:w="4785" w:type="dxa"/>
            <w:vAlign w:val="bottom"/>
          </w:tcPr>
          <w:p w:rsidR="00BF6997" w:rsidRPr="001910B9" w:rsidRDefault="00BF6997" w:rsidP="001910B9">
            <w:pPr>
              <w:ind w:left="100"/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</w:pPr>
            <w:r w:rsidRPr="00BF6997"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  <w:t>Анализ и оценка различных гипотез о пр</w:t>
            </w:r>
            <w:r w:rsidRPr="00BF6997"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  <w:t>о</w:t>
            </w:r>
            <w:r w:rsidRPr="00BF6997"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  <w:t>исхождении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BF6997"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  <w:t>человека.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BF6997"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  <w:t>Развитие умения стр</w:t>
            </w:r>
            <w:r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  <w:t>оить доказательную базу по срав</w:t>
            </w:r>
            <w:r w:rsidRPr="00BF6997"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  <w:t>н</w:t>
            </w:r>
            <w:r w:rsidRPr="00BF6997"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  <w:t>и</w:t>
            </w:r>
            <w:r w:rsidRPr="00BF6997"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  <w:t>тельной характеристике человека и прим</w:t>
            </w:r>
            <w:r w:rsidRPr="00BF6997"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  <w:t>а</w:t>
            </w:r>
            <w:r w:rsidRPr="00BF6997"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  <w:t>тов,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BF6997"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  <w:t>доказывая их родство.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BF6997"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  <w:t>Выявление эт</w:t>
            </w:r>
            <w:r w:rsidRPr="00BF6997"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  <w:t>а</w:t>
            </w:r>
            <w:r w:rsidRPr="00BF6997"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  <w:t>пов эволюции человека</w:t>
            </w:r>
            <w:r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  <w:t>.</w:t>
            </w:r>
          </w:p>
        </w:tc>
      </w:tr>
      <w:tr w:rsidR="00BF6997" w:rsidTr="0029290D">
        <w:tc>
          <w:tcPr>
            <w:tcW w:w="4785" w:type="dxa"/>
            <w:gridSpan w:val="2"/>
          </w:tcPr>
          <w:p w:rsidR="00BF6997" w:rsidRDefault="00BF6997" w:rsidP="008F1813">
            <w:pPr>
              <w:ind w:left="100"/>
              <w:rPr>
                <w:rFonts w:eastAsia="Arial" w:cstheme="minorHAnsi"/>
                <w:b/>
                <w:i w:val="0"/>
                <w:sz w:val="24"/>
                <w:szCs w:val="24"/>
              </w:rPr>
            </w:pPr>
            <w:r>
              <w:rPr>
                <w:rFonts w:eastAsia="Arial" w:cstheme="minorHAnsi"/>
                <w:b/>
                <w:i w:val="0"/>
                <w:sz w:val="24"/>
                <w:szCs w:val="24"/>
              </w:rPr>
              <w:lastRenderedPageBreak/>
              <w:t>Человеческие расы</w:t>
            </w:r>
          </w:p>
        </w:tc>
        <w:tc>
          <w:tcPr>
            <w:tcW w:w="4785" w:type="dxa"/>
            <w:vAlign w:val="bottom"/>
          </w:tcPr>
          <w:p w:rsidR="00BF6997" w:rsidRPr="00BF6997" w:rsidRDefault="00BF6997" w:rsidP="00BF6997">
            <w:pPr>
              <w:ind w:left="100"/>
              <w:rPr>
                <w:i w:val="0"/>
                <w:sz w:val="24"/>
                <w:szCs w:val="24"/>
              </w:rPr>
            </w:pPr>
            <w:r w:rsidRPr="00BF6997"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  <w:t>Умение доказывать равенство человеч</w:t>
            </w:r>
            <w:r w:rsidRPr="00BF6997"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  <w:t>е</w:t>
            </w:r>
            <w:r w:rsidRPr="00BF6997"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  <w:t>ских рас на</w:t>
            </w:r>
            <w:r>
              <w:rPr>
                <w:i w:val="0"/>
                <w:sz w:val="24"/>
                <w:szCs w:val="24"/>
              </w:rPr>
              <w:t xml:space="preserve"> </w:t>
            </w:r>
            <w:r w:rsidRPr="00BF6997"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  <w:t>основании их родства и еди</w:t>
            </w:r>
            <w:r w:rsidRPr="00BF6997"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  <w:t>н</w:t>
            </w:r>
            <w:r w:rsidRPr="00BF6997"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  <w:t>ства происхождения.</w:t>
            </w:r>
            <w:r>
              <w:rPr>
                <w:i w:val="0"/>
                <w:sz w:val="24"/>
                <w:szCs w:val="24"/>
              </w:rPr>
              <w:t xml:space="preserve"> </w:t>
            </w:r>
            <w:r w:rsidRPr="00BF6997"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  <w:t>Развитие толерантн</w:t>
            </w:r>
            <w:r w:rsidRPr="00BF6997"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  <w:t>о</w:t>
            </w:r>
            <w:r w:rsidRPr="00BF6997"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  <w:t>сти, критика расизма во всех его</w:t>
            </w:r>
            <w:r>
              <w:rPr>
                <w:i w:val="0"/>
                <w:sz w:val="24"/>
                <w:szCs w:val="24"/>
              </w:rPr>
              <w:t xml:space="preserve"> </w:t>
            </w:r>
            <w:r w:rsidRPr="00BF6997"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  <w:t>проявл</w:t>
            </w:r>
            <w:r w:rsidRPr="00BF6997"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  <w:t>е</w:t>
            </w:r>
            <w:r w:rsidRPr="00BF6997"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  <w:t>ниях</w:t>
            </w:r>
            <w:r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  <w:t>.</w:t>
            </w:r>
          </w:p>
        </w:tc>
      </w:tr>
      <w:tr w:rsidR="00BF6997" w:rsidTr="0029290D">
        <w:tc>
          <w:tcPr>
            <w:tcW w:w="9570" w:type="dxa"/>
            <w:gridSpan w:val="3"/>
          </w:tcPr>
          <w:p w:rsidR="00BF6997" w:rsidRDefault="00BF6997" w:rsidP="00BF6997">
            <w:pPr>
              <w:ind w:left="100"/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</w:pPr>
          </w:p>
          <w:p w:rsidR="00BF6997" w:rsidRPr="00BF6997" w:rsidRDefault="00BF6997" w:rsidP="00BF6997">
            <w:pPr>
              <w:ind w:left="100"/>
              <w:jc w:val="center"/>
              <w:rPr>
                <w:rFonts w:ascii="Times New Roman" w:eastAsia="Arial" w:hAnsi="Times New Roman" w:cs="Times New Roman"/>
                <w:b/>
                <w:i w:val="0"/>
                <w:sz w:val="24"/>
                <w:szCs w:val="24"/>
              </w:rPr>
            </w:pPr>
            <w:r w:rsidRPr="00BF6997">
              <w:rPr>
                <w:rFonts w:ascii="Times New Roman" w:eastAsia="Arial" w:hAnsi="Times New Roman" w:cs="Times New Roman"/>
                <w:b/>
                <w:i w:val="0"/>
                <w:sz w:val="24"/>
                <w:szCs w:val="24"/>
              </w:rPr>
              <w:t>ОСНОВЫ ЭКОЛОГИИ</w:t>
            </w:r>
          </w:p>
          <w:p w:rsidR="00BF6997" w:rsidRPr="00BF6997" w:rsidRDefault="00BF6997" w:rsidP="00BF6997">
            <w:pPr>
              <w:ind w:left="100"/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</w:pPr>
          </w:p>
        </w:tc>
      </w:tr>
      <w:tr w:rsidR="00BF6997" w:rsidTr="00BF6997">
        <w:tc>
          <w:tcPr>
            <w:tcW w:w="4785" w:type="dxa"/>
            <w:gridSpan w:val="2"/>
          </w:tcPr>
          <w:p w:rsidR="00BF6997" w:rsidRPr="00046A81" w:rsidRDefault="00046A81" w:rsidP="00046A81">
            <w:pPr>
              <w:rPr>
                <w:rFonts w:ascii="Times New Roman" w:eastAsia="Arial" w:hAnsi="Times New Roman" w:cs="Times New Roman"/>
                <w:b/>
                <w:i w:val="0"/>
                <w:sz w:val="24"/>
                <w:szCs w:val="24"/>
              </w:rPr>
            </w:pPr>
            <w:r w:rsidRPr="00046A81">
              <w:rPr>
                <w:rFonts w:ascii="Times New Roman" w:eastAsia="Arial" w:hAnsi="Times New Roman" w:cs="Times New Roman"/>
                <w:b/>
                <w:i w:val="0"/>
                <w:sz w:val="24"/>
                <w:szCs w:val="24"/>
              </w:rPr>
              <w:t xml:space="preserve">Экология </w:t>
            </w:r>
            <w:r w:rsidRPr="00046A81">
              <w:rPr>
                <w:rFonts w:ascii="Times New Roman" w:eastAsia="Arial" w:hAnsi="Times New Roman" w:cs="Times New Roman"/>
                <w:b/>
                <w:i w:val="0"/>
                <w:sz w:val="24"/>
                <w:szCs w:val="24"/>
              </w:rPr>
              <w:sym w:font="Symbol" w:char="F0BE"/>
            </w:r>
            <w:r w:rsidRPr="00046A81">
              <w:rPr>
                <w:rFonts w:ascii="Times New Roman" w:eastAsia="Arial" w:hAnsi="Times New Roman" w:cs="Times New Roman"/>
                <w:b/>
                <w:i w:val="0"/>
                <w:sz w:val="24"/>
                <w:szCs w:val="24"/>
              </w:rPr>
              <w:t xml:space="preserve"> наука о взаимоотношениях организмов между собой и окружающей ср</w:t>
            </w:r>
            <w:r w:rsidRPr="00046A81">
              <w:rPr>
                <w:rFonts w:ascii="Times New Roman" w:eastAsia="Arial" w:hAnsi="Times New Roman" w:cs="Times New Roman"/>
                <w:b/>
                <w:i w:val="0"/>
                <w:sz w:val="24"/>
                <w:szCs w:val="24"/>
              </w:rPr>
              <w:t>е</w:t>
            </w:r>
            <w:r w:rsidRPr="00046A81">
              <w:rPr>
                <w:rFonts w:ascii="Times New Roman" w:eastAsia="Arial" w:hAnsi="Times New Roman" w:cs="Times New Roman"/>
                <w:b/>
                <w:i w:val="0"/>
                <w:sz w:val="24"/>
                <w:szCs w:val="24"/>
              </w:rPr>
              <w:t>дой</w:t>
            </w:r>
          </w:p>
        </w:tc>
        <w:tc>
          <w:tcPr>
            <w:tcW w:w="4785" w:type="dxa"/>
          </w:tcPr>
          <w:p w:rsidR="001910B9" w:rsidRPr="001910B9" w:rsidRDefault="001910B9" w:rsidP="001910B9">
            <w:pPr>
              <w:ind w:left="100"/>
              <w:rPr>
                <w:rFonts w:cstheme="minorHAnsi"/>
                <w:i w:val="0"/>
                <w:sz w:val="24"/>
                <w:szCs w:val="24"/>
              </w:rPr>
            </w:pPr>
            <w:r w:rsidRPr="001910B9">
              <w:rPr>
                <w:rFonts w:eastAsia="Arial" w:cstheme="minorHAnsi"/>
                <w:i w:val="0"/>
                <w:sz w:val="24"/>
                <w:szCs w:val="24"/>
              </w:rPr>
              <w:t>Изучение экологических факторов и их влияния на</w:t>
            </w:r>
            <w:r>
              <w:rPr>
                <w:rFonts w:cstheme="minorHAnsi"/>
                <w:i w:val="0"/>
                <w:sz w:val="24"/>
                <w:szCs w:val="24"/>
              </w:rPr>
              <w:t xml:space="preserve"> </w:t>
            </w:r>
            <w:r w:rsidRPr="001910B9">
              <w:rPr>
                <w:rFonts w:eastAsia="Arial" w:cstheme="minorHAnsi"/>
                <w:i w:val="0"/>
                <w:sz w:val="24"/>
                <w:szCs w:val="24"/>
              </w:rPr>
              <w:t>организмы.</w:t>
            </w:r>
            <w:r>
              <w:rPr>
                <w:rFonts w:cstheme="minorHAnsi"/>
                <w:i w:val="0"/>
                <w:sz w:val="24"/>
                <w:szCs w:val="24"/>
              </w:rPr>
              <w:t xml:space="preserve"> </w:t>
            </w:r>
            <w:r w:rsidRPr="001910B9">
              <w:rPr>
                <w:rFonts w:eastAsia="Arial" w:cstheme="minorHAnsi"/>
                <w:i w:val="0"/>
                <w:sz w:val="24"/>
                <w:szCs w:val="24"/>
              </w:rPr>
              <w:t>Знакомство с эк</w:t>
            </w:r>
            <w:r w:rsidRPr="001910B9">
              <w:rPr>
                <w:rFonts w:eastAsia="Arial" w:cstheme="minorHAnsi"/>
                <w:i w:val="0"/>
                <w:sz w:val="24"/>
                <w:szCs w:val="24"/>
              </w:rPr>
              <w:t>о</w:t>
            </w:r>
            <w:r w:rsidRPr="001910B9">
              <w:rPr>
                <w:rFonts w:eastAsia="Arial" w:cstheme="minorHAnsi"/>
                <w:i w:val="0"/>
                <w:sz w:val="24"/>
                <w:szCs w:val="24"/>
              </w:rPr>
              <w:t xml:space="preserve">логическими системами, их </w:t>
            </w:r>
            <w:proofErr w:type="gramStart"/>
            <w:r w:rsidRPr="001910B9">
              <w:rPr>
                <w:rFonts w:eastAsia="Arial" w:cstheme="minorHAnsi"/>
                <w:i w:val="0"/>
                <w:sz w:val="24"/>
                <w:szCs w:val="24"/>
              </w:rPr>
              <w:t>видовой</w:t>
            </w:r>
            <w:proofErr w:type="gramEnd"/>
          </w:p>
          <w:p w:rsidR="001910B9" w:rsidRPr="001910B9" w:rsidRDefault="001910B9" w:rsidP="001910B9">
            <w:pPr>
              <w:ind w:left="100"/>
              <w:rPr>
                <w:rFonts w:cstheme="minorHAnsi"/>
                <w:i w:val="0"/>
                <w:sz w:val="24"/>
                <w:szCs w:val="24"/>
              </w:rPr>
            </w:pPr>
            <w:r w:rsidRPr="001910B9">
              <w:rPr>
                <w:rFonts w:eastAsia="Arial" w:cstheme="minorHAnsi"/>
                <w:i w:val="0"/>
                <w:sz w:val="24"/>
                <w:szCs w:val="24"/>
              </w:rPr>
              <w:t xml:space="preserve">и </w:t>
            </w:r>
            <w:proofErr w:type="gramStart"/>
            <w:r w:rsidRPr="001910B9">
              <w:rPr>
                <w:rFonts w:eastAsia="Arial" w:cstheme="minorHAnsi"/>
                <w:i w:val="0"/>
                <w:sz w:val="24"/>
                <w:szCs w:val="24"/>
              </w:rPr>
              <w:t>пространственной</w:t>
            </w:r>
            <w:proofErr w:type="gramEnd"/>
            <w:r w:rsidRPr="001910B9">
              <w:rPr>
                <w:rFonts w:eastAsia="Arial" w:cstheme="minorHAnsi"/>
                <w:i w:val="0"/>
                <w:sz w:val="24"/>
                <w:szCs w:val="24"/>
              </w:rPr>
              <w:t xml:space="preserve"> структурами. Ум</w:t>
            </w:r>
            <w:r w:rsidRPr="001910B9">
              <w:rPr>
                <w:rFonts w:eastAsia="Arial" w:cstheme="minorHAnsi"/>
                <w:i w:val="0"/>
                <w:sz w:val="24"/>
                <w:szCs w:val="24"/>
              </w:rPr>
              <w:t>е</w:t>
            </w:r>
            <w:r w:rsidRPr="001910B9">
              <w:rPr>
                <w:rFonts w:eastAsia="Arial" w:cstheme="minorHAnsi"/>
                <w:i w:val="0"/>
                <w:sz w:val="24"/>
                <w:szCs w:val="24"/>
              </w:rPr>
              <w:t>ние объя</w:t>
            </w:r>
            <w:r w:rsidRPr="001910B9">
              <w:rPr>
                <w:rFonts w:eastAsia="Arial" w:cstheme="minorHAnsi"/>
                <w:i w:val="0"/>
                <w:sz w:val="24"/>
                <w:szCs w:val="24"/>
              </w:rPr>
              <w:t>с</w:t>
            </w:r>
            <w:r w:rsidRPr="001910B9">
              <w:rPr>
                <w:rFonts w:eastAsia="Arial" w:cstheme="minorHAnsi"/>
                <w:i w:val="0"/>
                <w:sz w:val="24"/>
                <w:szCs w:val="24"/>
              </w:rPr>
              <w:t>нять</w:t>
            </w:r>
            <w:r>
              <w:rPr>
                <w:rFonts w:cstheme="minorHAnsi"/>
                <w:i w:val="0"/>
                <w:sz w:val="24"/>
                <w:szCs w:val="24"/>
              </w:rPr>
              <w:t xml:space="preserve"> </w:t>
            </w:r>
            <w:r w:rsidRPr="001910B9">
              <w:rPr>
                <w:rFonts w:eastAsia="Arial" w:cstheme="minorHAnsi"/>
                <w:i w:val="0"/>
                <w:sz w:val="24"/>
                <w:szCs w:val="24"/>
              </w:rPr>
              <w:t>причины устойчивости и смены экос</w:t>
            </w:r>
            <w:r w:rsidRPr="001910B9">
              <w:rPr>
                <w:rFonts w:eastAsia="Arial" w:cstheme="minorHAnsi"/>
                <w:i w:val="0"/>
                <w:sz w:val="24"/>
                <w:szCs w:val="24"/>
              </w:rPr>
              <w:t>и</w:t>
            </w:r>
            <w:r w:rsidRPr="001910B9">
              <w:rPr>
                <w:rFonts w:eastAsia="Arial" w:cstheme="minorHAnsi"/>
                <w:i w:val="0"/>
                <w:sz w:val="24"/>
                <w:szCs w:val="24"/>
              </w:rPr>
              <w:t>стем.</w:t>
            </w:r>
            <w:r>
              <w:rPr>
                <w:rFonts w:cstheme="minorHAnsi"/>
                <w:i w:val="0"/>
                <w:sz w:val="24"/>
                <w:szCs w:val="24"/>
              </w:rPr>
              <w:t xml:space="preserve"> </w:t>
            </w:r>
            <w:r w:rsidRPr="001910B9">
              <w:rPr>
                <w:rFonts w:eastAsia="Arial" w:cstheme="minorHAnsi"/>
                <w:i w:val="0"/>
                <w:sz w:val="24"/>
                <w:szCs w:val="24"/>
              </w:rPr>
              <w:t>Ознакомление с межвидовыми взаимоотношениями</w:t>
            </w:r>
            <w:r>
              <w:rPr>
                <w:rFonts w:cstheme="minorHAnsi"/>
                <w:i w:val="0"/>
                <w:sz w:val="24"/>
                <w:szCs w:val="24"/>
              </w:rPr>
              <w:t xml:space="preserve"> </w:t>
            </w:r>
            <w:r w:rsidRPr="001910B9">
              <w:rPr>
                <w:rFonts w:eastAsia="Arial" w:cstheme="minorHAnsi"/>
                <w:i w:val="0"/>
                <w:sz w:val="24"/>
                <w:szCs w:val="24"/>
              </w:rPr>
              <w:t>в экосистеме: конк</w:t>
            </w:r>
            <w:r w:rsidRPr="001910B9">
              <w:rPr>
                <w:rFonts w:eastAsia="Arial" w:cstheme="minorHAnsi"/>
                <w:i w:val="0"/>
                <w:sz w:val="24"/>
                <w:szCs w:val="24"/>
              </w:rPr>
              <w:t>у</w:t>
            </w:r>
            <w:r w:rsidRPr="001910B9">
              <w:rPr>
                <w:rFonts w:eastAsia="Arial" w:cstheme="minorHAnsi"/>
                <w:i w:val="0"/>
                <w:sz w:val="24"/>
                <w:szCs w:val="24"/>
              </w:rPr>
              <w:t>ренцией, симбиозом, хищни</w:t>
            </w:r>
            <w:r>
              <w:rPr>
                <w:rFonts w:eastAsia="Arial" w:cstheme="minorHAnsi"/>
                <w:i w:val="0"/>
                <w:sz w:val="24"/>
                <w:szCs w:val="24"/>
              </w:rPr>
              <w:t>че</w:t>
            </w:r>
            <w:r w:rsidRPr="001910B9">
              <w:rPr>
                <w:rFonts w:eastAsia="Arial" w:cstheme="minorHAnsi"/>
                <w:i w:val="0"/>
                <w:sz w:val="24"/>
                <w:szCs w:val="24"/>
              </w:rPr>
              <w:t>ством, пар</w:t>
            </w:r>
            <w:r w:rsidRPr="001910B9">
              <w:rPr>
                <w:rFonts w:eastAsia="Arial" w:cstheme="minorHAnsi"/>
                <w:i w:val="0"/>
                <w:sz w:val="24"/>
                <w:szCs w:val="24"/>
              </w:rPr>
              <w:t>а</w:t>
            </w:r>
            <w:r w:rsidRPr="001910B9">
              <w:rPr>
                <w:rFonts w:eastAsia="Arial" w:cstheme="minorHAnsi"/>
                <w:i w:val="0"/>
                <w:sz w:val="24"/>
                <w:szCs w:val="24"/>
              </w:rPr>
              <w:t>зитизмом.</w:t>
            </w:r>
            <w:r>
              <w:rPr>
                <w:rFonts w:cstheme="minorHAnsi"/>
                <w:i w:val="0"/>
                <w:sz w:val="24"/>
                <w:szCs w:val="24"/>
              </w:rPr>
              <w:t xml:space="preserve"> </w:t>
            </w:r>
            <w:r w:rsidRPr="001910B9">
              <w:rPr>
                <w:rFonts w:eastAsia="Arial" w:cstheme="minorHAnsi"/>
                <w:i w:val="0"/>
                <w:sz w:val="24"/>
                <w:szCs w:val="24"/>
              </w:rPr>
              <w:t>Умение строить ярусность ра</w:t>
            </w:r>
            <w:r w:rsidRPr="001910B9">
              <w:rPr>
                <w:rFonts w:eastAsia="Arial" w:cstheme="minorHAnsi"/>
                <w:i w:val="0"/>
                <w:sz w:val="24"/>
                <w:szCs w:val="24"/>
              </w:rPr>
              <w:t>с</w:t>
            </w:r>
            <w:r w:rsidRPr="001910B9">
              <w:rPr>
                <w:rFonts w:eastAsia="Arial" w:cstheme="minorHAnsi"/>
                <w:i w:val="0"/>
                <w:sz w:val="24"/>
                <w:szCs w:val="24"/>
              </w:rPr>
              <w:t>тительного сообщества,</w:t>
            </w:r>
            <w:r>
              <w:rPr>
                <w:rFonts w:cstheme="minorHAnsi"/>
                <w:i w:val="0"/>
                <w:sz w:val="24"/>
                <w:szCs w:val="24"/>
              </w:rPr>
              <w:t xml:space="preserve"> </w:t>
            </w:r>
            <w:r w:rsidRPr="001910B9">
              <w:rPr>
                <w:rFonts w:eastAsia="Arial" w:cstheme="minorHAnsi"/>
                <w:i w:val="0"/>
                <w:sz w:val="24"/>
                <w:szCs w:val="24"/>
              </w:rPr>
              <w:t>пищевые цепи и сети в биоценозе, а также эк</w:t>
            </w:r>
            <w:r w:rsidRPr="001910B9">
              <w:rPr>
                <w:rFonts w:eastAsia="Arial" w:cstheme="minorHAnsi"/>
                <w:i w:val="0"/>
                <w:sz w:val="24"/>
                <w:szCs w:val="24"/>
              </w:rPr>
              <w:t>о</w:t>
            </w:r>
            <w:r>
              <w:rPr>
                <w:rFonts w:eastAsia="Arial" w:cstheme="minorHAnsi"/>
                <w:i w:val="0"/>
                <w:sz w:val="24"/>
                <w:szCs w:val="24"/>
              </w:rPr>
              <w:t>логиче</w:t>
            </w:r>
            <w:r w:rsidRPr="001910B9">
              <w:rPr>
                <w:rFonts w:eastAsia="Arial" w:cstheme="minorHAnsi"/>
                <w:i w:val="0"/>
                <w:sz w:val="24"/>
                <w:szCs w:val="24"/>
              </w:rPr>
              <w:t>ские пирамиды.</w:t>
            </w:r>
            <w:r>
              <w:rPr>
                <w:rFonts w:cstheme="minorHAnsi"/>
                <w:i w:val="0"/>
                <w:sz w:val="24"/>
                <w:szCs w:val="24"/>
              </w:rPr>
              <w:t xml:space="preserve"> </w:t>
            </w:r>
            <w:r w:rsidRPr="001910B9">
              <w:rPr>
                <w:rFonts w:eastAsia="Arial" w:cstheme="minorHAnsi"/>
                <w:i w:val="0"/>
                <w:sz w:val="24"/>
                <w:szCs w:val="24"/>
              </w:rPr>
              <w:t>Знание отличительных призн</w:t>
            </w:r>
            <w:r w:rsidRPr="001910B9">
              <w:rPr>
                <w:rFonts w:eastAsia="Arial" w:cstheme="minorHAnsi"/>
                <w:i w:val="0"/>
                <w:sz w:val="24"/>
                <w:szCs w:val="24"/>
              </w:rPr>
              <w:t>а</w:t>
            </w:r>
            <w:r w:rsidRPr="001910B9">
              <w:rPr>
                <w:rFonts w:eastAsia="Arial" w:cstheme="minorHAnsi"/>
                <w:i w:val="0"/>
                <w:sz w:val="24"/>
                <w:szCs w:val="24"/>
              </w:rPr>
              <w:t>ков искусствен</w:t>
            </w:r>
            <w:r>
              <w:rPr>
                <w:rFonts w:eastAsia="Arial" w:cstheme="minorHAnsi"/>
                <w:i w:val="0"/>
                <w:sz w:val="24"/>
                <w:szCs w:val="24"/>
              </w:rPr>
              <w:t>ных со</w:t>
            </w:r>
            <w:r w:rsidRPr="001910B9">
              <w:rPr>
                <w:rFonts w:eastAsia="Arial" w:cstheme="minorHAnsi"/>
                <w:i w:val="0"/>
                <w:sz w:val="24"/>
                <w:szCs w:val="24"/>
              </w:rPr>
              <w:t>обществ — агроэк</w:t>
            </w:r>
            <w:r w:rsidRPr="001910B9">
              <w:rPr>
                <w:rFonts w:eastAsia="Arial" w:cstheme="minorHAnsi"/>
                <w:i w:val="0"/>
                <w:sz w:val="24"/>
                <w:szCs w:val="24"/>
              </w:rPr>
              <w:t>о</w:t>
            </w:r>
            <w:r w:rsidRPr="001910B9">
              <w:rPr>
                <w:rFonts w:eastAsia="Arial" w:cstheme="minorHAnsi"/>
                <w:i w:val="0"/>
                <w:sz w:val="24"/>
                <w:szCs w:val="24"/>
              </w:rPr>
              <w:t>системы и урбоэкос</w:t>
            </w:r>
            <w:r>
              <w:rPr>
                <w:rFonts w:eastAsia="Arial" w:cstheme="minorHAnsi"/>
                <w:i w:val="0"/>
                <w:sz w:val="24"/>
                <w:szCs w:val="24"/>
              </w:rPr>
              <w:t>ис</w:t>
            </w:r>
            <w:r w:rsidRPr="001910B9">
              <w:rPr>
                <w:rFonts w:eastAsia="Arial" w:cstheme="minorHAnsi"/>
                <w:i w:val="0"/>
                <w:sz w:val="24"/>
                <w:szCs w:val="24"/>
              </w:rPr>
              <w:t>темы.</w:t>
            </w:r>
            <w:r>
              <w:rPr>
                <w:rFonts w:cstheme="minorHAnsi"/>
                <w:i w:val="0"/>
                <w:sz w:val="24"/>
                <w:szCs w:val="24"/>
              </w:rPr>
              <w:t xml:space="preserve"> </w:t>
            </w:r>
            <w:r w:rsidRPr="001910B9">
              <w:rPr>
                <w:rFonts w:eastAsia="Arial" w:cstheme="minorHAnsi"/>
                <w:i w:val="0"/>
                <w:sz w:val="24"/>
                <w:szCs w:val="24"/>
              </w:rPr>
              <w:t>Описание а</w:t>
            </w:r>
            <w:r w:rsidRPr="001910B9">
              <w:rPr>
                <w:rFonts w:eastAsia="Arial" w:cstheme="minorHAnsi"/>
                <w:i w:val="0"/>
                <w:sz w:val="24"/>
                <w:szCs w:val="24"/>
              </w:rPr>
              <w:t>н</w:t>
            </w:r>
            <w:r>
              <w:rPr>
                <w:rFonts w:eastAsia="Arial" w:cstheme="minorHAnsi"/>
                <w:i w:val="0"/>
                <w:sz w:val="24"/>
                <w:szCs w:val="24"/>
              </w:rPr>
              <w:t xml:space="preserve">тропогенных изменений </w:t>
            </w:r>
            <w:proofErr w:type="gramStart"/>
            <w:r>
              <w:rPr>
                <w:rFonts w:eastAsia="Arial" w:cstheme="minorHAnsi"/>
                <w:i w:val="0"/>
                <w:sz w:val="24"/>
                <w:szCs w:val="24"/>
              </w:rPr>
              <w:t>в</w:t>
            </w:r>
            <w:proofErr w:type="gramEnd"/>
            <w:r>
              <w:rPr>
                <w:rFonts w:eastAsia="Arial" w:cstheme="minorHAnsi"/>
                <w:i w:val="0"/>
                <w:sz w:val="24"/>
                <w:szCs w:val="24"/>
              </w:rPr>
              <w:t xml:space="preserve"> </w:t>
            </w:r>
            <w:r w:rsidRPr="001910B9">
              <w:rPr>
                <w:rFonts w:eastAsia="Arial" w:cstheme="minorHAnsi"/>
                <w:i w:val="0"/>
                <w:sz w:val="24"/>
                <w:szCs w:val="24"/>
              </w:rPr>
              <w:t xml:space="preserve"> ест</w:t>
            </w:r>
            <w:r w:rsidRPr="001910B9">
              <w:rPr>
                <w:rFonts w:eastAsia="Arial" w:cstheme="minorHAnsi"/>
                <w:i w:val="0"/>
                <w:sz w:val="24"/>
                <w:szCs w:val="24"/>
              </w:rPr>
              <w:t>е</w:t>
            </w:r>
            <w:r w:rsidRPr="001910B9">
              <w:rPr>
                <w:rFonts w:eastAsia="Arial" w:cstheme="minorHAnsi"/>
                <w:i w:val="0"/>
                <w:sz w:val="24"/>
                <w:szCs w:val="24"/>
              </w:rPr>
              <w:t>ственных</w:t>
            </w:r>
          </w:p>
          <w:p w:rsidR="001910B9" w:rsidRPr="001910B9" w:rsidRDefault="001910B9" w:rsidP="001910B9">
            <w:pPr>
              <w:ind w:left="100"/>
              <w:rPr>
                <w:rFonts w:cstheme="minorHAnsi"/>
                <w:i w:val="0"/>
                <w:sz w:val="24"/>
                <w:szCs w:val="24"/>
              </w:rPr>
            </w:pPr>
            <w:r w:rsidRPr="001910B9">
              <w:rPr>
                <w:rFonts w:eastAsia="Arial" w:cstheme="minorHAnsi"/>
                <w:i w:val="0"/>
                <w:sz w:val="24"/>
                <w:szCs w:val="24"/>
              </w:rPr>
              <w:t xml:space="preserve">природных </w:t>
            </w:r>
            <w:proofErr w:type="gramStart"/>
            <w:r w:rsidRPr="001910B9">
              <w:rPr>
                <w:rFonts w:eastAsia="Arial" w:cstheme="minorHAnsi"/>
                <w:i w:val="0"/>
                <w:sz w:val="24"/>
                <w:szCs w:val="24"/>
              </w:rPr>
              <w:t>ландшафтах</w:t>
            </w:r>
            <w:proofErr w:type="gramEnd"/>
            <w:r w:rsidRPr="001910B9">
              <w:rPr>
                <w:rFonts w:eastAsia="Arial" w:cstheme="minorHAnsi"/>
                <w:i w:val="0"/>
                <w:sz w:val="24"/>
                <w:szCs w:val="24"/>
              </w:rPr>
              <w:t xml:space="preserve"> своей местности.</w:t>
            </w:r>
          </w:p>
          <w:p w:rsidR="00BF6997" w:rsidRPr="00046A81" w:rsidRDefault="001910B9" w:rsidP="00046A81">
            <w:pPr>
              <w:ind w:left="100"/>
              <w:rPr>
                <w:rFonts w:cstheme="minorHAnsi"/>
                <w:i w:val="0"/>
                <w:sz w:val="24"/>
                <w:szCs w:val="24"/>
              </w:rPr>
            </w:pPr>
            <w:r w:rsidRPr="001910B9">
              <w:rPr>
                <w:rFonts w:eastAsia="Arial" w:cstheme="minorHAnsi"/>
                <w:i w:val="0"/>
                <w:sz w:val="24"/>
                <w:szCs w:val="24"/>
              </w:rPr>
              <w:t>Сравнительное описание одной из естес</w:t>
            </w:r>
            <w:r w:rsidRPr="001910B9">
              <w:rPr>
                <w:rFonts w:eastAsia="Arial" w:cstheme="minorHAnsi"/>
                <w:i w:val="0"/>
                <w:sz w:val="24"/>
                <w:szCs w:val="24"/>
              </w:rPr>
              <w:t>т</w:t>
            </w:r>
            <w:r w:rsidRPr="001910B9">
              <w:rPr>
                <w:rFonts w:eastAsia="Arial" w:cstheme="minorHAnsi"/>
                <w:i w:val="0"/>
                <w:sz w:val="24"/>
                <w:szCs w:val="24"/>
              </w:rPr>
              <w:t>вен</w:t>
            </w:r>
            <w:r>
              <w:rPr>
                <w:rFonts w:eastAsia="Arial" w:cstheme="minorHAnsi"/>
                <w:i w:val="0"/>
                <w:sz w:val="24"/>
                <w:szCs w:val="24"/>
              </w:rPr>
              <w:t>ных при</w:t>
            </w:r>
            <w:r w:rsidRPr="001910B9">
              <w:rPr>
                <w:rFonts w:eastAsia="Arial" w:cstheme="minorHAnsi"/>
                <w:i w:val="0"/>
                <w:sz w:val="24"/>
                <w:szCs w:val="24"/>
              </w:rPr>
              <w:t>родных систем (например, л</w:t>
            </w:r>
            <w:r w:rsidRPr="001910B9">
              <w:rPr>
                <w:rFonts w:eastAsia="Arial" w:cstheme="minorHAnsi"/>
                <w:i w:val="0"/>
                <w:sz w:val="24"/>
                <w:szCs w:val="24"/>
              </w:rPr>
              <w:t>е</w:t>
            </w:r>
            <w:r>
              <w:rPr>
                <w:rFonts w:eastAsia="Arial" w:cstheme="minorHAnsi"/>
                <w:i w:val="0"/>
                <w:sz w:val="24"/>
                <w:szCs w:val="24"/>
              </w:rPr>
              <w:t>са) и какой-нибудь агро</w:t>
            </w:r>
            <w:r w:rsidRPr="001910B9">
              <w:rPr>
                <w:rFonts w:eastAsia="Arial" w:cstheme="minorHAnsi"/>
                <w:i w:val="0"/>
                <w:sz w:val="24"/>
                <w:szCs w:val="24"/>
              </w:rPr>
              <w:t>экосистемы (н</w:t>
            </w:r>
            <w:r w:rsidRPr="001910B9">
              <w:rPr>
                <w:rFonts w:eastAsia="Arial" w:cstheme="minorHAnsi"/>
                <w:i w:val="0"/>
                <w:sz w:val="24"/>
                <w:szCs w:val="24"/>
              </w:rPr>
              <w:t>а</w:t>
            </w:r>
            <w:r w:rsidRPr="001910B9">
              <w:rPr>
                <w:rFonts w:eastAsia="Arial" w:cstheme="minorHAnsi"/>
                <w:i w:val="0"/>
                <w:sz w:val="24"/>
                <w:szCs w:val="24"/>
              </w:rPr>
              <w:t>пример, пшеничного поля).</w:t>
            </w:r>
            <w:r w:rsidR="00046A81">
              <w:rPr>
                <w:rFonts w:cstheme="minorHAnsi"/>
                <w:i w:val="0"/>
                <w:sz w:val="24"/>
                <w:szCs w:val="24"/>
              </w:rPr>
              <w:t xml:space="preserve"> </w:t>
            </w:r>
            <w:r w:rsidRPr="001910B9">
              <w:rPr>
                <w:rFonts w:eastAsia="Arial" w:cstheme="minorHAnsi"/>
                <w:i w:val="0"/>
                <w:sz w:val="24"/>
                <w:szCs w:val="24"/>
              </w:rPr>
              <w:t>Составление схем передачи веществ и эне</w:t>
            </w:r>
            <w:r w:rsidRPr="001910B9">
              <w:rPr>
                <w:rFonts w:eastAsia="Arial" w:cstheme="minorHAnsi"/>
                <w:i w:val="0"/>
                <w:sz w:val="24"/>
                <w:szCs w:val="24"/>
              </w:rPr>
              <w:t>р</w:t>
            </w:r>
            <w:r w:rsidR="00046A81">
              <w:rPr>
                <w:rFonts w:eastAsia="Arial" w:cstheme="minorHAnsi"/>
                <w:i w:val="0"/>
                <w:sz w:val="24"/>
                <w:szCs w:val="24"/>
              </w:rPr>
              <w:t>гии по це</w:t>
            </w:r>
            <w:r w:rsidRPr="001910B9">
              <w:rPr>
                <w:rFonts w:eastAsia="Arial" w:cstheme="minorHAnsi"/>
                <w:i w:val="0"/>
                <w:sz w:val="24"/>
                <w:szCs w:val="24"/>
              </w:rPr>
              <w:t>пям питания в природной экосистеме и агроц</w:t>
            </w:r>
            <w:r w:rsidR="00046A81">
              <w:rPr>
                <w:rFonts w:eastAsia="Arial" w:cstheme="minorHAnsi"/>
                <w:i w:val="0"/>
                <w:sz w:val="24"/>
                <w:szCs w:val="24"/>
              </w:rPr>
              <w:t>е</w:t>
            </w:r>
            <w:r w:rsidRPr="001910B9">
              <w:rPr>
                <w:rFonts w:eastAsia="Arial" w:cstheme="minorHAnsi"/>
                <w:i w:val="0"/>
                <w:sz w:val="24"/>
                <w:szCs w:val="24"/>
              </w:rPr>
              <w:t>нозе</w:t>
            </w:r>
            <w:r w:rsidR="00046A81">
              <w:rPr>
                <w:rFonts w:eastAsia="Arial" w:cstheme="minorHAnsi"/>
                <w:i w:val="0"/>
                <w:sz w:val="24"/>
                <w:szCs w:val="24"/>
              </w:rPr>
              <w:t>.</w:t>
            </w:r>
          </w:p>
        </w:tc>
      </w:tr>
      <w:tr w:rsidR="00046A81" w:rsidTr="00BF6997">
        <w:tc>
          <w:tcPr>
            <w:tcW w:w="4785" w:type="dxa"/>
            <w:gridSpan w:val="2"/>
          </w:tcPr>
          <w:p w:rsidR="00046A81" w:rsidRPr="00046A81" w:rsidRDefault="00046A81" w:rsidP="00046A81">
            <w:pPr>
              <w:rPr>
                <w:rFonts w:ascii="Times New Roman" w:eastAsia="Arial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i w:val="0"/>
                <w:sz w:val="24"/>
                <w:szCs w:val="24"/>
              </w:rPr>
              <w:t xml:space="preserve">Биосфера </w:t>
            </w:r>
            <w:r>
              <w:rPr>
                <w:rFonts w:ascii="Times New Roman" w:eastAsia="Arial" w:hAnsi="Times New Roman" w:cs="Times New Roman"/>
                <w:b/>
                <w:i w:val="0"/>
                <w:sz w:val="24"/>
                <w:szCs w:val="24"/>
              </w:rPr>
              <w:sym w:font="Symbol" w:char="F0BE"/>
            </w:r>
            <w:r>
              <w:rPr>
                <w:rFonts w:ascii="Times New Roman" w:eastAsia="Arial" w:hAnsi="Times New Roman" w:cs="Times New Roman"/>
                <w:b/>
                <w:i w:val="0"/>
                <w:sz w:val="24"/>
                <w:szCs w:val="24"/>
              </w:rPr>
              <w:t xml:space="preserve"> глобальная экосистема</w:t>
            </w:r>
          </w:p>
        </w:tc>
        <w:tc>
          <w:tcPr>
            <w:tcW w:w="4785" w:type="dxa"/>
          </w:tcPr>
          <w:p w:rsidR="00046A81" w:rsidRPr="00046A81" w:rsidRDefault="00046A81" w:rsidP="00046A81">
            <w:pPr>
              <w:ind w:left="100"/>
              <w:rPr>
                <w:rFonts w:cstheme="minorHAnsi"/>
                <w:i w:val="0"/>
                <w:sz w:val="24"/>
                <w:szCs w:val="24"/>
              </w:rPr>
            </w:pPr>
            <w:r w:rsidRPr="00046A81">
              <w:rPr>
                <w:rFonts w:eastAsia="Arial" w:cstheme="minorHAnsi"/>
                <w:i w:val="0"/>
                <w:sz w:val="24"/>
                <w:szCs w:val="24"/>
              </w:rPr>
              <w:t>Ознакомление с учением В.И.Вернадского о би</w:t>
            </w:r>
            <w:r w:rsidRPr="00046A81">
              <w:rPr>
                <w:rFonts w:eastAsia="Arial" w:cstheme="minorHAnsi"/>
                <w:i w:val="0"/>
                <w:sz w:val="24"/>
                <w:szCs w:val="24"/>
              </w:rPr>
              <w:t>о</w:t>
            </w:r>
            <w:r w:rsidRPr="00046A81">
              <w:rPr>
                <w:rFonts w:eastAsia="Arial" w:cstheme="minorHAnsi"/>
                <w:i w:val="0"/>
                <w:sz w:val="24"/>
                <w:szCs w:val="24"/>
              </w:rPr>
              <w:t>сфере</w:t>
            </w:r>
            <w:r>
              <w:rPr>
                <w:rFonts w:cstheme="minorHAnsi"/>
                <w:i w:val="0"/>
                <w:sz w:val="24"/>
                <w:szCs w:val="24"/>
              </w:rPr>
              <w:t xml:space="preserve"> </w:t>
            </w:r>
            <w:r w:rsidRPr="00046A81">
              <w:rPr>
                <w:rFonts w:eastAsia="Arial" w:cstheme="minorHAnsi"/>
                <w:i w:val="0"/>
                <w:sz w:val="24"/>
                <w:szCs w:val="24"/>
              </w:rPr>
              <w:t>как о глобальной экосистеме.</w:t>
            </w:r>
          </w:p>
          <w:p w:rsidR="00046A81" w:rsidRPr="00046A81" w:rsidRDefault="00046A81" w:rsidP="00046A81">
            <w:pPr>
              <w:ind w:left="100"/>
              <w:rPr>
                <w:rFonts w:cstheme="minorHAnsi"/>
                <w:i w:val="0"/>
                <w:sz w:val="24"/>
                <w:szCs w:val="24"/>
              </w:rPr>
            </w:pPr>
            <w:r w:rsidRPr="00046A81">
              <w:rPr>
                <w:rFonts w:eastAsia="Arial" w:cstheme="minorHAnsi"/>
                <w:i w:val="0"/>
                <w:sz w:val="24"/>
                <w:szCs w:val="24"/>
              </w:rPr>
              <w:t>Наличие представления о схеме экосист</w:t>
            </w:r>
            <w:r w:rsidRPr="00046A81">
              <w:rPr>
                <w:rFonts w:eastAsia="Arial" w:cstheme="minorHAnsi"/>
                <w:i w:val="0"/>
                <w:sz w:val="24"/>
                <w:szCs w:val="24"/>
              </w:rPr>
              <w:t>е</w:t>
            </w:r>
            <w:r>
              <w:rPr>
                <w:rFonts w:eastAsia="Arial" w:cstheme="minorHAnsi"/>
                <w:i w:val="0"/>
                <w:sz w:val="24"/>
                <w:szCs w:val="24"/>
              </w:rPr>
              <w:t>мы на при</w:t>
            </w:r>
            <w:r w:rsidRPr="00046A81">
              <w:rPr>
                <w:rFonts w:eastAsia="Arial" w:cstheme="minorHAnsi"/>
                <w:i w:val="0"/>
                <w:sz w:val="24"/>
                <w:szCs w:val="24"/>
              </w:rPr>
              <w:t>мере биосферы, круговороте в</w:t>
            </w:r>
            <w:r w:rsidRPr="00046A81">
              <w:rPr>
                <w:rFonts w:eastAsia="Arial" w:cstheme="minorHAnsi"/>
                <w:i w:val="0"/>
                <w:sz w:val="24"/>
                <w:szCs w:val="24"/>
              </w:rPr>
              <w:t>е</w:t>
            </w:r>
            <w:r w:rsidRPr="00046A81">
              <w:rPr>
                <w:rFonts w:eastAsia="Arial" w:cstheme="minorHAnsi"/>
                <w:i w:val="0"/>
                <w:sz w:val="24"/>
                <w:szCs w:val="24"/>
              </w:rPr>
              <w:t>ществ и пр</w:t>
            </w:r>
            <w:r w:rsidRPr="00046A81">
              <w:rPr>
                <w:rFonts w:eastAsia="Arial" w:cstheme="minorHAnsi"/>
                <w:i w:val="0"/>
                <w:sz w:val="24"/>
                <w:szCs w:val="24"/>
              </w:rPr>
              <w:t>е</w:t>
            </w:r>
            <w:r w:rsidRPr="00046A81">
              <w:rPr>
                <w:rFonts w:eastAsia="Arial" w:cstheme="minorHAnsi"/>
                <w:i w:val="0"/>
                <w:sz w:val="24"/>
                <w:szCs w:val="24"/>
              </w:rPr>
              <w:t>вращении</w:t>
            </w:r>
            <w:r>
              <w:rPr>
                <w:rFonts w:cstheme="minorHAnsi"/>
                <w:i w:val="0"/>
                <w:sz w:val="24"/>
                <w:szCs w:val="24"/>
              </w:rPr>
              <w:t xml:space="preserve"> </w:t>
            </w:r>
            <w:r w:rsidRPr="00046A81">
              <w:rPr>
                <w:rFonts w:eastAsia="Arial" w:cstheme="minorHAnsi"/>
                <w:i w:val="0"/>
                <w:sz w:val="24"/>
                <w:szCs w:val="24"/>
              </w:rPr>
              <w:t>энергии в биосфере.</w:t>
            </w:r>
          </w:p>
          <w:p w:rsidR="00046A81" w:rsidRPr="00046A81" w:rsidRDefault="00046A81" w:rsidP="00046A81">
            <w:pPr>
              <w:ind w:left="100"/>
              <w:rPr>
                <w:rFonts w:cstheme="minorHAnsi"/>
                <w:i w:val="0"/>
                <w:sz w:val="24"/>
                <w:szCs w:val="24"/>
              </w:rPr>
            </w:pPr>
            <w:r w:rsidRPr="00046A81">
              <w:rPr>
                <w:rFonts w:eastAsia="Arial" w:cstheme="minorHAnsi"/>
                <w:i w:val="0"/>
                <w:sz w:val="24"/>
                <w:szCs w:val="24"/>
              </w:rPr>
              <w:t>Умение доказывать роль живых органи</w:t>
            </w:r>
            <w:r w:rsidRPr="00046A81">
              <w:rPr>
                <w:rFonts w:eastAsia="Arial" w:cstheme="minorHAnsi"/>
                <w:i w:val="0"/>
                <w:sz w:val="24"/>
                <w:szCs w:val="24"/>
              </w:rPr>
              <w:t>з</w:t>
            </w:r>
            <w:r>
              <w:rPr>
                <w:rFonts w:eastAsia="Arial" w:cstheme="minorHAnsi"/>
                <w:i w:val="0"/>
                <w:sz w:val="24"/>
                <w:szCs w:val="24"/>
              </w:rPr>
              <w:t>мов в биосфе</w:t>
            </w:r>
            <w:r w:rsidRPr="00046A81">
              <w:rPr>
                <w:rFonts w:eastAsia="Arial" w:cstheme="minorHAnsi"/>
                <w:i w:val="0"/>
                <w:sz w:val="24"/>
                <w:szCs w:val="24"/>
              </w:rPr>
              <w:t>ре на конкретных примерах</w:t>
            </w:r>
            <w:r>
              <w:rPr>
                <w:rFonts w:eastAsia="Arial" w:cstheme="minorHAnsi"/>
                <w:i w:val="0"/>
                <w:sz w:val="24"/>
                <w:szCs w:val="24"/>
              </w:rPr>
              <w:t>.</w:t>
            </w:r>
          </w:p>
        </w:tc>
      </w:tr>
      <w:tr w:rsidR="00046A81" w:rsidTr="00BF6997">
        <w:tc>
          <w:tcPr>
            <w:tcW w:w="4785" w:type="dxa"/>
            <w:gridSpan w:val="2"/>
          </w:tcPr>
          <w:p w:rsidR="00046A81" w:rsidRDefault="00046A81" w:rsidP="00046A81">
            <w:pPr>
              <w:rPr>
                <w:rFonts w:ascii="Times New Roman" w:eastAsia="Arial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i w:val="0"/>
                <w:sz w:val="24"/>
                <w:szCs w:val="24"/>
              </w:rPr>
              <w:t>Биосфера и человек</w:t>
            </w:r>
          </w:p>
        </w:tc>
        <w:tc>
          <w:tcPr>
            <w:tcW w:w="4785" w:type="dxa"/>
          </w:tcPr>
          <w:p w:rsidR="00046A81" w:rsidRPr="00046A81" w:rsidRDefault="00046A81" w:rsidP="00046A81">
            <w:pPr>
              <w:ind w:left="10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46A81"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  <w:t>Нахождение связи изменения в биосфере с по</w:t>
            </w:r>
            <w:r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  <w:t>след</w:t>
            </w:r>
            <w:r w:rsidRPr="00046A81"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  <w:t>ствиями деятельности человека в окружающей среде.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046A81"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  <w:t>Умение определять воздействие производственной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046A81"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  <w:t>деятельн</w:t>
            </w:r>
            <w:r w:rsidRPr="00046A81"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  <w:t>о</w:t>
            </w:r>
            <w:r w:rsidRPr="00046A81"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  <w:t>сти на окружающую среду в о</w:t>
            </w:r>
            <w:r w:rsidRPr="00046A81"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  <w:t>б</w:t>
            </w:r>
            <w:r w:rsidRPr="00046A81"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  <w:t>ласти своей</w:t>
            </w:r>
          </w:p>
          <w:p w:rsidR="00046A81" w:rsidRPr="00046A81" w:rsidRDefault="00046A81" w:rsidP="00046A81">
            <w:pPr>
              <w:ind w:left="10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46A81"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  <w:t>будущей профессии.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046A81"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  <w:t>Ознакомление с гл</w:t>
            </w:r>
            <w:r w:rsidRPr="00046A81"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  <w:t>о</w:t>
            </w:r>
            <w:r w:rsidRPr="00046A81"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  <w:t>бальными экологич</w:t>
            </w:r>
            <w:r w:rsidRPr="00046A81"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  <w:t>е</w:t>
            </w:r>
            <w:r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  <w:t>скими проб</w:t>
            </w:r>
            <w:r w:rsidRPr="00046A81"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  <w:t>лемами и умение определять пути их реш</w:t>
            </w:r>
            <w:r w:rsidRPr="00046A81"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  <w:t>е</w:t>
            </w:r>
            <w:r w:rsidRPr="00046A81"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  <w:t>ния.</w:t>
            </w:r>
          </w:p>
          <w:p w:rsidR="00046A81" w:rsidRPr="00046A81" w:rsidRDefault="00046A81" w:rsidP="0029290D">
            <w:pPr>
              <w:ind w:left="10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46A81"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  <w:t>Описание и практическое создание иску</w:t>
            </w:r>
            <w:r w:rsidRPr="00046A81"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  <w:t>с</w:t>
            </w:r>
            <w:r w:rsidRPr="00046A81"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  <w:t>ственной</w:t>
            </w:r>
            <w:r w:rsidR="0029290D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046A81"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  <w:t>экосистемы (пресноводного а</w:t>
            </w:r>
            <w:r w:rsidRPr="00046A81"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  <w:t>к</w:t>
            </w:r>
            <w:r w:rsidRPr="00046A81"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  <w:t>вариума). Реш</w:t>
            </w:r>
            <w:r w:rsidRPr="00046A81"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  <w:t>е</w:t>
            </w:r>
            <w:r w:rsidR="0029290D"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  <w:t>ние эко</w:t>
            </w:r>
            <w:r w:rsidRPr="00046A81"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  <w:t>логических задач.</w:t>
            </w:r>
          </w:p>
          <w:p w:rsidR="00046A81" w:rsidRPr="0029290D" w:rsidRDefault="00046A81" w:rsidP="0029290D">
            <w:pPr>
              <w:ind w:left="10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46A81"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  <w:t>Демонстрирование умения постановки ц</w:t>
            </w:r>
            <w:r w:rsidRPr="00046A81"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  <w:t>е</w:t>
            </w:r>
            <w:r w:rsidR="0029290D"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  <w:t>лей деятель</w:t>
            </w:r>
            <w:r w:rsidRPr="00046A81"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  <w:t>ности, планирования собстве</w:t>
            </w:r>
            <w:r w:rsidRPr="00046A81"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  <w:t>н</w:t>
            </w:r>
            <w:r w:rsidRPr="00046A81"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  <w:t>ной деятельности для</w:t>
            </w:r>
            <w:r w:rsidR="0029290D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046A81"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  <w:t>достижения поста</w:t>
            </w:r>
            <w:r w:rsidRPr="00046A81"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  <w:t>в</w:t>
            </w:r>
            <w:r w:rsidRPr="00046A81"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  <w:lastRenderedPageBreak/>
              <w:t xml:space="preserve">ленных целей, предвидения </w:t>
            </w:r>
            <w:r w:rsidR="0029290D"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  <w:t>воз</w:t>
            </w:r>
            <w:r w:rsidR="0029290D" w:rsidRPr="0029290D"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  <w:t>можных р</w:t>
            </w:r>
            <w:r w:rsidR="0029290D" w:rsidRPr="0029290D"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  <w:t>е</w:t>
            </w:r>
            <w:r w:rsidR="0029290D" w:rsidRPr="0029290D"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  <w:t>зультатов этих действий, организации</w:t>
            </w:r>
            <w:r w:rsidR="0029290D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="0029290D" w:rsidRPr="0029290D"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  <w:t>с</w:t>
            </w:r>
            <w:r w:rsidR="0029290D" w:rsidRPr="0029290D"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  <w:t>а</w:t>
            </w:r>
            <w:r w:rsidR="0029290D" w:rsidRPr="0029290D"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  <w:t>моконтроля и оценки полученных резул</w:t>
            </w:r>
            <w:r w:rsidR="0029290D" w:rsidRPr="0029290D"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  <w:t>ь</w:t>
            </w:r>
            <w:r w:rsidR="0029290D" w:rsidRPr="0029290D"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  <w:t>татов.</w:t>
            </w:r>
            <w:r w:rsidR="0029290D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="0029290D" w:rsidRPr="0029290D"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  <w:t>Обучение соблюдению правил п</w:t>
            </w:r>
            <w:r w:rsidR="0029290D" w:rsidRPr="0029290D"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  <w:t>о</w:t>
            </w:r>
            <w:r w:rsidR="0029290D" w:rsidRPr="0029290D"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  <w:t>ведения в пр</w:t>
            </w:r>
            <w:r w:rsidR="0029290D" w:rsidRPr="0029290D"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  <w:t>и</w:t>
            </w:r>
            <w:r w:rsidR="0029290D" w:rsidRPr="0029290D"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  <w:t>роде,</w:t>
            </w:r>
            <w:r w:rsidR="0029290D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="0029290D" w:rsidRPr="0029290D"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  <w:t>бережному отношению к биологическим объектам</w:t>
            </w:r>
            <w:r w:rsidR="0029290D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="0029290D" w:rsidRPr="0029290D"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  <w:t>(растениям, животным и их сообществам) и их охр</w:t>
            </w:r>
            <w:r w:rsidR="0029290D" w:rsidRPr="0029290D"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  <w:t>а</w:t>
            </w:r>
            <w:r w:rsidR="0029290D" w:rsidRPr="0029290D"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  <w:t>не</w:t>
            </w:r>
            <w:r w:rsidR="0029290D"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  <w:t>.</w:t>
            </w:r>
          </w:p>
        </w:tc>
      </w:tr>
      <w:tr w:rsidR="0029290D" w:rsidTr="0029290D">
        <w:tc>
          <w:tcPr>
            <w:tcW w:w="9570" w:type="dxa"/>
            <w:gridSpan w:val="3"/>
          </w:tcPr>
          <w:p w:rsidR="0029290D" w:rsidRDefault="0029290D" w:rsidP="00046A81">
            <w:pPr>
              <w:rPr>
                <w:rFonts w:ascii="Times New Roman" w:eastAsia="Arial" w:hAnsi="Times New Roman" w:cs="Times New Roman"/>
                <w:b/>
                <w:i w:val="0"/>
                <w:sz w:val="24"/>
                <w:szCs w:val="24"/>
              </w:rPr>
            </w:pPr>
          </w:p>
          <w:p w:rsidR="0029290D" w:rsidRDefault="0029290D" w:rsidP="0029290D">
            <w:pPr>
              <w:jc w:val="center"/>
              <w:rPr>
                <w:rFonts w:ascii="Times New Roman" w:eastAsia="Arial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i w:val="0"/>
                <w:sz w:val="24"/>
                <w:szCs w:val="24"/>
              </w:rPr>
              <w:t>БИОНИКА</w:t>
            </w:r>
          </w:p>
          <w:p w:rsidR="0029290D" w:rsidRPr="00046A81" w:rsidRDefault="0029290D" w:rsidP="00046A81">
            <w:pPr>
              <w:ind w:left="100"/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</w:pPr>
          </w:p>
        </w:tc>
      </w:tr>
      <w:tr w:rsidR="0029290D" w:rsidTr="00BF6997">
        <w:tc>
          <w:tcPr>
            <w:tcW w:w="4785" w:type="dxa"/>
            <w:gridSpan w:val="2"/>
          </w:tcPr>
          <w:p w:rsidR="0029290D" w:rsidRDefault="0029290D" w:rsidP="00046A81">
            <w:pPr>
              <w:rPr>
                <w:rFonts w:ascii="Times New Roman" w:eastAsia="Arial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i w:val="0"/>
                <w:sz w:val="24"/>
                <w:szCs w:val="24"/>
              </w:rPr>
              <w:t>Бионика как одно из направлений биол</w:t>
            </w:r>
            <w:r>
              <w:rPr>
                <w:rFonts w:ascii="Times New Roman" w:eastAsia="Arial" w:hAnsi="Times New Roman" w:cs="Times New Roman"/>
                <w:b/>
                <w:i w:val="0"/>
                <w:sz w:val="24"/>
                <w:szCs w:val="24"/>
              </w:rPr>
              <w:t>о</w:t>
            </w:r>
            <w:r>
              <w:rPr>
                <w:rFonts w:ascii="Times New Roman" w:eastAsia="Arial" w:hAnsi="Times New Roman" w:cs="Times New Roman"/>
                <w:b/>
                <w:i w:val="0"/>
                <w:sz w:val="24"/>
                <w:szCs w:val="24"/>
              </w:rPr>
              <w:t>гии и кибернетики</w:t>
            </w:r>
          </w:p>
        </w:tc>
        <w:tc>
          <w:tcPr>
            <w:tcW w:w="4785" w:type="dxa"/>
          </w:tcPr>
          <w:p w:rsidR="0029290D" w:rsidRPr="0029290D" w:rsidRDefault="0029290D" w:rsidP="0029290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  <w:t xml:space="preserve"> </w:t>
            </w:r>
            <w:r w:rsidRPr="0029290D"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  <w:t>Ознакомление с примерами использован</w:t>
            </w:r>
            <w:r w:rsidRPr="0029290D"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  <w:t>и</w:t>
            </w:r>
            <w:r w:rsidRPr="0029290D"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  <w:t>в</w:t>
            </w:r>
            <w:r w:rsidRPr="0029290D"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  <w:t xml:space="preserve"> хозяйственной деятельности людей мо</w:t>
            </w:r>
            <w:r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  <w:t>р</w:t>
            </w:r>
            <w:r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  <w:t>фо</w:t>
            </w:r>
            <w:r w:rsidRPr="0029290D"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  <w:t>функциональных черт организации ра</w:t>
            </w:r>
            <w:r w:rsidRPr="0029290D"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  <w:t>с</w:t>
            </w:r>
            <w:r w:rsidRPr="0029290D"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  <w:t>те</w:t>
            </w:r>
            <w:r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  <w:t>ний и жи</w:t>
            </w:r>
            <w:r w:rsidRPr="0029290D"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  <w:t>вотных при создании соверше</w:t>
            </w:r>
            <w:r w:rsidRPr="0029290D"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  <w:t>н</w:t>
            </w:r>
            <w:r w:rsidR="00BC779A"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  <w:t>ных технических си</w:t>
            </w:r>
            <w:r w:rsidRPr="0029290D"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  <w:t>стем и устройств по аналогии с живыми системами. Знако</w:t>
            </w:r>
            <w:r w:rsidRPr="0029290D"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  <w:t>м</w:t>
            </w:r>
            <w:r w:rsidRPr="0029290D"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  <w:t>ство с тру</w:t>
            </w:r>
            <w:r w:rsidR="00BC779A"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  <w:t>бчатыми структурами в живой при</w:t>
            </w:r>
            <w:r w:rsidRPr="0029290D"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  <w:t>роде и технике, аэродинамическими и гидрод</w:t>
            </w:r>
            <w:r w:rsidRPr="0029290D"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  <w:t>и</w:t>
            </w:r>
            <w:r w:rsidR="00BC779A"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  <w:t>нами</w:t>
            </w:r>
            <w:r w:rsidRPr="0029290D"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  <w:t>ческими устройствами в живой прир</w:t>
            </w:r>
            <w:r w:rsidRPr="0029290D"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  <w:t>о</w:t>
            </w:r>
            <w:r w:rsidRPr="0029290D"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  <w:t>де и технике. Умение строить мо</w:t>
            </w:r>
            <w:r w:rsidR="00BC779A"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  <w:t>дели складчатой структуры, ис</w:t>
            </w:r>
            <w:r w:rsidRPr="0029290D"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  <w:t>пользуемые в строительстве</w:t>
            </w:r>
          </w:p>
        </w:tc>
      </w:tr>
    </w:tbl>
    <w:p w:rsidR="00FE5AAC" w:rsidRDefault="00FE5AAC" w:rsidP="00DD3DAF">
      <w:pPr>
        <w:jc w:val="center"/>
        <w:rPr>
          <w:b/>
        </w:rPr>
      </w:pPr>
    </w:p>
    <w:p w:rsidR="00FE5AAC" w:rsidRDefault="00FE5AAC" w:rsidP="00DD3DAF">
      <w:pPr>
        <w:jc w:val="center"/>
        <w:rPr>
          <w:b/>
        </w:rPr>
      </w:pPr>
    </w:p>
    <w:p w:rsidR="00DD3DAF" w:rsidRPr="00F22691" w:rsidRDefault="00DD3DAF" w:rsidP="00DD3DAF">
      <w:pPr>
        <w:jc w:val="center"/>
        <w:rPr>
          <w:b/>
        </w:rPr>
      </w:pPr>
      <w:r w:rsidRPr="00F22691">
        <w:rPr>
          <w:b/>
        </w:rPr>
        <w:t xml:space="preserve">4. КОНТРОЛЬ И ОЦЕНКА РЕЗУЛЬТАТОВ ОСВОЕНИЯ </w:t>
      </w:r>
      <w:r w:rsidR="0087176D">
        <w:rPr>
          <w:b/>
        </w:rPr>
        <w:t xml:space="preserve">                </w:t>
      </w:r>
      <w:r w:rsidRPr="00F22691">
        <w:rPr>
          <w:b/>
        </w:rPr>
        <w:t>ДИСЦИПЛИНЫ «БИОЛОГИЯ»</w:t>
      </w:r>
    </w:p>
    <w:p w:rsidR="00DD3DAF" w:rsidRPr="00F22691" w:rsidRDefault="00DD3DAF" w:rsidP="00DD3DAF"/>
    <w:p w:rsidR="00DD3DAF" w:rsidRPr="00F22691" w:rsidRDefault="00DD3DAF" w:rsidP="00DD3DAF">
      <w:r w:rsidRPr="00F22691">
        <w:rPr>
          <w:b/>
        </w:rPr>
        <w:tab/>
        <w:t>Контроль и оценка</w:t>
      </w:r>
      <w:r w:rsidRPr="00F22691">
        <w:t xml:space="preserve"> результатов освоения дисциплины осуществляется преподавателем в процессе проведения текущего контроля знаний, осущес</w:t>
      </w:r>
      <w:r w:rsidRPr="00F22691">
        <w:t>т</w:t>
      </w:r>
      <w:r w:rsidRPr="00F22691">
        <w:t>вляемого в виде тестирования,  в форме устного и письменного опросов по контрольным вопросам соответствующих разделов, в ходе выполнения лаб</w:t>
      </w:r>
      <w:r w:rsidRPr="00F22691">
        <w:t>о</w:t>
      </w:r>
      <w:r w:rsidRPr="00F22691">
        <w:t xml:space="preserve">раторных работ, а также выполнения </w:t>
      </w:r>
      <w:proofErr w:type="gramStart"/>
      <w:r w:rsidRPr="00F22691">
        <w:t>обучающимися</w:t>
      </w:r>
      <w:proofErr w:type="gramEnd"/>
      <w:r w:rsidRPr="00F22691">
        <w:t xml:space="preserve"> индивидуальных зад</w:t>
      </w:r>
      <w:r w:rsidRPr="00F22691">
        <w:t>а</w:t>
      </w:r>
      <w:r w:rsidRPr="00F22691">
        <w:t>ний (доклады, рефераты).</w:t>
      </w:r>
    </w:p>
    <w:p w:rsidR="00DD3DAF" w:rsidRPr="00F22691" w:rsidRDefault="00DD3DAF" w:rsidP="00DD3DAF">
      <w:r w:rsidRPr="00F22691">
        <w:tab/>
      </w:r>
    </w:p>
    <w:tbl>
      <w:tblPr>
        <w:tblW w:w="9781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670"/>
        <w:gridCol w:w="4111"/>
      </w:tblGrid>
      <w:tr w:rsidR="00DD3DAF" w:rsidRPr="00F22691" w:rsidTr="0087176D"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3DAF" w:rsidRPr="00F22691" w:rsidRDefault="00DD3DAF" w:rsidP="009F074F">
            <w:pPr>
              <w:pStyle w:val="afa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3DAF" w:rsidRPr="00F22691" w:rsidRDefault="00DD3DAF" w:rsidP="009F074F">
            <w:pPr>
              <w:pStyle w:val="afa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2691">
              <w:rPr>
                <w:rFonts w:ascii="Times New Roman" w:hAnsi="Times New Roman"/>
                <w:b/>
                <w:sz w:val="28"/>
                <w:szCs w:val="28"/>
              </w:rPr>
              <w:t>Результаты обучения</w:t>
            </w:r>
          </w:p>
          <w:p w:rsidR="00DD3DAF" w:rsidRPr="00F22691" w:rsidRDefault="00DD3DAF" w:rsidP="009F074F">
            <w:pPr>
              <w:jc w:val="center"/>
              <w:rPr>
                <w:b/>
                <w:bCs/>
              </w:rPr>
            </w:pPr>
            <w:r w:rsidRPr="00F22691">
              <w:rPr>
                <w:b/>
              </w:rPr>
              <w:t>(предметные результаты)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3DAF" w:rsidRPr="00F22691" w:rsidRDefault="00DD3DAF" w:rsidP="0087176D">
            <w:pPr>
              <w:spacing w:line="240" w:lineRule="auto"/>
              <w:jc w:val="center"/>
              <w:rPr>
                <w:b/>
                <w:iCs/>
              </w:rPr>
            </w:pPr>
            <w:r w:rsidRPr="00F22691">
              <w:rPr>
                <w:b/>
                <w:iCs/>
              </w:rPr>
              <w:t>Формы и методы контроля и оценки</w:t>
            </w:r>
          </w:p>
          <w:p w:rsidR="00DD3DAF" w:rsidRPr="00F22691" w:rsidRDefault="00DD3DAF" w:rsidP="0087176D">
            <w:pPr>
              <w:spacing w:line="240" w:lineRule="auto"/>
              <w:jc w:val="center"/>
              <w:rPr>
                <w:b/>
                <w:bCs/>
                <w:i/>
                <w:iCs/>
              </w:rPr>
            </w:pPr>
            <w:r w:rsidRPr="00F22691">
              <w:rPr>
                <w:b/>
                <w:iCs/>
              </w:rPr>
              <w:t>результатов  обучения</w:t>
            </w:r>
          </w:p>
        </w:tc>
      </w:tr>
      <w:tr w:rsidR="00C612A0" w:rsidRPr="00F22691" w:rsidTr="0087176D"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12A0" w:rsidRPr="00F22691" w:rsidRDefault="00C612A0" w:rsidP="009F074F">
            <w:pPr>
              <w:pStyle w:val="afa"/>
              <w:rPr>
                <w:rFonts w:ascii="Times New Roman" w:hAnsi="Times New Roman"/>
                <w:b/>
                <w:sz w:val="28"/>
                <w:szCs w:val="28"/>
              </w:rPr>
            </w:pPr>
            <w:r w:rsidRPr="00F22691">
              <w:rPr>
                <w:rFonts w:ascii="Times New Roman" w:hAnsi="Times New Roman"/>
                <w:b/>
                <w:sz w:val="28"/>
                <w:szCs w:val="28"/>
              </w:rPr>
              <w:t>В результате освоения дисциплины об</w:t>
            </w:r>
            <w:r w:rsidRPr="00F22691">
              <w:rPr>
                <w:rFonts w:ascii="Times New Roman" w:hAnsi="Times New Roman"/>
                <w:b/>
                <w:sz w:val="28"/>
                <w:szCs w:val="28"/>
              </w:rPr>
              <w:t>у</w:t>
            </w:r>
            <w:r w:rsidRPr="00F22691">
              <w:rPr>
                <w:rFonts w:ascii="Times New Roman" w:hAnsi="Times New Roman"/>
                <w:b/>
                <w:sz w:val="28"/>
                <w:szCs w:val="28"/>
              </w:rPr>
              <w:t xml:space="preserve">чающийся должен продемонстрировать предметные результаты освоения учебной </w:t>
            </w:r>
            <w:r w:rsidRPr="00F2269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дисциплины "Биология":</w:t>
            </w:r>
          </w:p>
          <w:p w:rsidR="00C612A0" w:rsidRPr="00F22691" w:rsidRDefault="00C612A0" w:rsidP="009F074F">
            <w:pPr>
              <w:pStyle w:val="afa"/>
              <w:rPr>
                <w:rFonts w:ascii="Times New Roman" w:hAnsi="Times New Roman"/>
                <w:sz w:val="28"/>
                <w:szCs w:val="28"/>
              </w:rPr>
            </w:pPr>
            <w:r w:rsidRPr="00F22691">
              <w:rPr>
                <w:rFonts w:ascii="Times New Roman" w:hAnsi="Times New Roman"/>
                <w:sz w:val="28"/>
                <w:szCs w:val="28"/>
              </w:rPr>
              <w:t>- сформированность представлений о роли и месте биологии в современной научной ка</w:t>
            </w:r>
            <w:r w:rsidRPr="00F22691">
              <w:rPr>
                <w:rFonts w:ascii="Times New Roman" w:hAnsi="Times New Roman"/>
                <w:sz w:val="28"/>
                <w:szCs w:val="28"/>
              </w:rPr>
              <w:t>р</w:t>
            </w:r>
            <w:r w:rsidRPr="00F22691">
              <w:rPr>
                <w:rFonts w:ascii="Times New Roman" w:hAnsi="Times New Roman"/>
                <w:sz w:val="28"/>
                <w:szCs w:val="28"/>
              </w:rPr>
              <w:t>тине мира; понимание роли биологии в фо</w:t>
            </w:r>
            <w:r w:rsidRPr="00F22691">
              <w:rPr>
                <w:rFonts w:ascii="Times New Roman" w:hAnsi="Times New Roman"/>
                <w:sz w:val="28"/>
                <w:szCs w:val="28"/>
              </w:rPr>
              <w:t>р</w:t>
            </w:r>
            <w:r w:rsidRPr="00F22691">
              <w:rPr>
                <w:rFonts w:ascii="Times New Roman" w:hAnsi="Times New Roman"/>
                <w:sz w:val="28"/>
                <w:szCs w:val="28"/>
              </w:rPr>
              <w:t>мировании кругозора и функциональной грамотности человека для решения практ</w:t>
            </w:r>
            <w:r w:rsidRPr="00F22691">
              <w:rPr>
                <w:rFonts w:ascii="Times New Roman" w:hAnsi="Times New Roman"/>
                <w:sz w:val="28"/>
                <w:szCs w:val="28"/>
              </w:rPr>
              <w:t>и</w:t>
            </w:r>
            <w:r w:rsidRPr="00F22691">
              <w:rPr>
                <w:rFonts w:ascii="Times New Roman" w:hAnsi="Times New Roman"/>
                <w:sz w:val="28"/>
                <w:szCs w:val="28"/>
              </w:rPr>
              <w:t>ческих задач;</w:t>
            </w:r>
          </w:p>
          <w:p w:rsidR="00C612A0" w:rsidRPr="00F22691" w:rsidRDefault="00C612A0" w:rsidP="009F074F">
            <w:pPr>
              <w:pStyle w:val="afa"/>
              <w:rPr>
                <w:rFonts w:ascii="Times New Roman" w:hAnsi="Times New Roman"/>
                <w:sz w:val="28"/>
                <w:szCs w:val="28"/>
              </w:rPr>
            </w:pPr>
            <w:r w:rsidRPr="00F22691">
              <w:rPr>
                <w:rFonts w:ascii="Times New Roman" w:hAnsi="Times New Roman"/>
                <w:sz w:val="28"/>
                <w:szCs w:val="28"/>
              </w:rPr>
              <w:t>- владение основополагающими понятиями и представлениями о живой природе, ее уро</w:t>
            </w:r>
            <w:r w:rsidRPr="00F22691">
              <w:rPr>
                <w:rFonts w:ascii="Times New Roman" w:hAnsi="Times New Roman"/>
                <w:sz w:val="28"/>
                <w:szCs w:val="28"/>
              </w:rPr>
              <w:t>в</w:t>
            </w:r>
            <w:r w:rsidRPr="00F22691">
              <w:rPr>
                <w:rFonts w:ascii="Times New Roman" w:hAnsi="Times New Roman"/>
                <w:sz w:val="28"/>
                <w:szCs w:val="28"/>
              </w:rPr>
              <w:t>невой организации и эволюции; уверенное пользование биологической терминологией и символикой;</w:t>
            </w:r>
          </w:p>
          <w:p w:rsidR="00C612A0" w:rsidRPr="00F22691" w:rsidRDefault="00C612A0" w:rsidP="009F074F">
            <w:pPr>
              <w:pStyle w:val="afa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12A0" w:rsidRPr="0002594B" w:rsidRDefault="00C612A0" w:rsidP="0084363A">
            <w:pPr>
              <w:rPr>
                <w:rFonts w:ascii="Times New Roman" w:hAnsi="Times New Roman" w:cs="Times New Roman"/>
                <w:iCs/>
              </w:rPr>
            </w:pPr>
            <w:r w:rsidRPr="0002594B">
              <w:rPr>
                <w:rFonts w:ascii="Times New Roman" w:hAnsi="Times New Roman" w:cs="Times New Roman"/>
                <w:iCs/>
              </w:rPr>
              <w:lastRenderedPageBreak/>
              <w:t>Оперативный контроль:</w:t>
            </w:r>
          </w:p>
          <w:p w:rsidR="00C612A0" w:rsidRPr="0002594B" w:rsidRDefault="00C612A0" w:rsidP="0084363A">
            <w:pPr>
              <w:rPr>
                <w:rFonts w:ascii="Times New Roman" w:hAnsi="Times New Roman" w:cs="Times New Roman"/>
                <w:iCs/>
              </w:rPr>
            </w:pPr>
            <w:r w:rsidRPr="0002594B">
              <w:rPr>
                <w:rFonts w:ascii="Times New Roman" w:hAnsi="Times New Roman" w:cs="Times New Roman"/>
                <w:iCs/>
              </w:rPr>
              <w:t xml:space="preserve">-  в устной или письменной </w:t>
            </w:r>
            <w:r w:rsidRPr="0002594B">
              <w:rPr>
                <w:rFonts w:ascii="Times New Roman" w:hAnsi="Times New Roman" w:cs="Times New Roman"/>
                <w:iCs/>
              </w:rPr>
              <w:lastRenderedPageBreak/>
              <w:t>форме;</w:t>
            </w:r>
          </w:p>
          <w:p w:rsidR="00C612A0" w:rsidRPr="0002594B" w:rsidRDefault="00C612A0" w:rsidP="0084363A">
            <w:pPr>
              <w:rPr>
                <w:rFonts w:ascii="Times New Roman" w:hAnsi="Times New Roman" w:cs="Times New Roman"/>
                <w:b/>
                <w:iCs/>
              </w:rPr>
            </w:pPr>
            <w:r w:rsidRPr="0002594B">
              <w:rPr>
                <w:rFonts w:ascii="Times New Roman" w:hAnsi="Times New Roman" w:cs="Times New Roman"/>
                <w:iCs/>
              </w:rPr>
              <w:t>- тестирование</w:t>
            </w:r>
          </w:p>
        </w:tc>
      </w:tr>
      <w:tr w:rsidR="00C612A0" w:rsidRPr="00F22691" w:rsidTr="0087176D"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12A0" w:rsidRPr="00F22691" w:rsidRDefault="00C612A0" w:rsidP="009F074F">
            <w:pPr>
              <w:pStyle w:val="afa"/>
              <w:rPr>
                <w:rFonts w:ascii="Times New Roman" w:hAnsi="Times New Roman"/>
                <w:sz w:val="28"/>
                <w:szCs w:val="28"/>
              </w:rPr>
            </w:pPr>
            <w:r w:rsidRPr="00F22691">
              <w:rPr>
                <w:rFonts w:ascii="Times New Roman" w:hAnsi="Times New Roman"/>
                <w:sz w:val="28"/>
                <w:szCs w:val="28"/>
              </w:rPr>
              <w:lastRenderedPageBreak/>
              <w:t>- владение основными методами научного познания, используемыми при биологич</w:t>
            </w:r>
            <w:r w:rsidRPr="00F22691">
              <w:rPr>
                <w:rFonts w:ascii="Times New Roman" w:hAnsi="Times New Roman"/>
                <w:sz w:val="28"/>
                <w:szCs w:val="28"/>
              </w:rPr>
              <w:t>е</w:t>
            </w:r>
            <w:r w:rsidRPr="00F22691">
              <w:rPr>
                <w:rFonts w:ascii="Times New Roman" w:hAnsi="Times New Roman"/>
                <w:sz w:val="28"/>
                <w:szCs w:val="28"/>
              </w:rPr>
              <w:t>ских исследованиях живых объектов и эк</w:t>
            </w:r>
            <w:r w:rsidRPr="00F22691">
              <w:rPr>
                <w:rFonts w:ascii="Times New Roman" w:hAnsi="Times New Roman"/>
                <w:sz w:val="28"/>
                <w:szCs w:val="28"/>
              </w:rPr>
              <w:t>о</w:t>
            </w:r>
            <w:r w:rsidRPr="00F22691">
              <w:rPr>
                <w:rFonts w:ascii="Times New Roman" w:hAnsi="Times New Roman"/>
                <w:sz w:val="28"/>
                <w:szCs w:val="28"/>
              </w:rPr>
              <w:t>систем: описание, измерение, проведение наблюдений; выявление и оценка антроп</w:t>
            </w:r>
            <w:r w:rsidRPr="00F22691">
              <w:rPr>
                <w:rFonts w:ascii="Times New Roman" w:hAnsi="Times New Roman"/>
                <w:sz w:val="28"/>
                <w:szCs w:val="28"/>
              </w:rPr>
              <w:t>о</w:t>
            </w:r>
            <w:r w:rsidRPr="00F22691">
              <w:rPr>
                <w:rFonts w:ascii="Times New Roman" w:hAnsi="Times New Roman"/>
                <w:sz w:val="28"/>
                <w:szCs w:val="28"/>
              </w:rPr>
              <w:t>генных изменений в природе;</w:t>
            </w:r>
          </w:p>
          <w:p w:rsidR="00C612A0" w:rsidRPr="00F22691" w:rsidRDefault="00C612A0" w:rsidP="009F074F">
            <w:pPr>
              <w:pStyle w:val="afa"/>
              <w:rPr>
                <w:rFonts w:ascii="Times New Roman" w:hAnsi="Times New Roman"/>
                <w:sz w:val="28"/>
                <w:szCs w:val="28"/>
              </w:rPr>
            </w:pPr>
            <w:r w:rsidRPr="00F22691">
              <w:rPr>
                <w:rFonts w:ascii="Times New Roman" w:hAnsi="Times New Roman"/>
                <w:sz w:val="28"/>
                <w:szCs w:val="28"/>
              </w:rPr>
              <w:t>-  сформированность умений объяснять р</w:t>
            </w:r>
            <w:r w:rsidRPr="00F22691">
              <w:rPr>
                <w:rFonts w:ascii="Times New Roman" w:hAnsi="Times New Roman"/>
                <w:sz w:val="28"/>
                <w:szCs w:val="28"/>
              </w:rPr>
              <w:t>е</w:t>
            </w:r>
            <w:r w:rsidRPr="00F22691">
              <w:rPr>
                <w:rFonts w:ascii="Times New Roman" w:hAnsi="Times New Roman"/>
                <w:sz w:val="28"/>
                <w:szCs w:val="28"/>
              </w:rPr>
              <w:t>зультаты биологических экспериментов, р</w:t>
            </w:r>
            <w:r w:rsidRPr="00F22691">
              <w:rPr>
                <w:rFonts w:ascii="Times New Roman" w:hAnsi="Times New Roman"/>
                <w:sz w:val="28"/>
                <w:szCs w:val="28"/>
              </w:rPr>
              <w:t>е</w:t>
            </w:r>
            <w:r w:rsidRPr="00F22691">
              <w:rPr>
                <w:rFonts w:ascii="Times New Roman" w:hAnsi="Times New Roman"/>
                <w:sz w:val="28"/>
                <w:szCs w:val="28"/>
              </w:rPr>
              <w:t>шать элементарные биологические задачи;</w:t>
            </w:r>
          </w:p>
          <w:p w:rsidR="00C612A0" w:rsidRPr="00F22691" w:rsidRDefault="00C612A0" w:rsidP="009F074F">
            <w:pPr>
              <w:pStyle w:val="af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12A0" w:rsidRPr="0002594B" w:rsidRDefault="00C612A0" w:rsidP="0084363A">
            <w:pPr>
              <w:rPr>
                <w:rFonts w:ascii="Times New Roman" w:hAnsi="Times New Roman" w:cs="Times New Roman"/>
                <w:iCs/>
              </w:rPr>
            </w:pPr>
            <w:r w:rsidRPr="0002594B">
              <w:rPr>
                <w:rFonts w:ascii="Times New Roman" w:hAnsi="Times New Roman" w:cs="Times New Roman"/>
                <w:iCs/>
              </w:rPr>
              <w:t>Оперативный контроль:</w:t>
            </w:r>
          </w:p>
          <w:p w:rsidR="00C612A0" w:rsidRPr="0002594B" w:rsidRDefault="00C612A0" w:rsidP="0084363A">
            <w:pPr>
              <w:rPr>
                <w:rFonts w:ascii="Times New Roman" w:hAnsi="Times New Roman" w:cs="Times New Roman"/>
                <w:iCs/>
              </w:rPr>
            </w:pPr>
            <w:r w:rsidRPr="0002594B">
              <w:rPr>
                <w:rFonts w:ascii="Times New Roman" w:hAnsi="Times New Roman" w:cs="Times New Roman"/>
                <w:iCs/>
              </w:rPr>
              <w:t>- в устной или письменной форме;</w:t>
            </w:r>
          </w:p>
          <w:p w:rsidR="00C612A0" w:rsidRPr="0002594B" w:rsidRDefault="00C612A0" w:rsidP="0084363A">
            <w:pPr>
              <w:rPr>
                <w:rFonts w:ascii="Times New Roman" w:hAnsi="Times New Roman" w:cs="Times New Roman"/>
                <w:iCs/>
              </w:rPr>
            </w:pPr>
            <w:r w:rsidRPr="0002594B">
              <w:rPr>
                <w:rFonts w:ascii="Times New Roman" w:hAnsi="Times New Roman" w:cs="Times New Roman"/>
                <w:iCs/>
              </w:rPr>
              <w:t>- тестирование;</w:t>
            </w:r>
          </w:p>
          <w:p w:rsidR="00C612A0" w:rsidRPr="0002594B" w:rsidRDefault="00C612A0" w:rsidP="0084363A">
            <w:pPr>
              <w:rPr>
                <w:rFonts w:ascii="Times New Roman" w:hAnsi="Times New Roman" w:cs="Times New Roman"/>
                <w:iCs/>
              </w:rPr>
            </w:pPr>
            <w:r w:rsidRPr="0002594B">
              <w:rPr>
                <w:rFonts w:ascii="Times New Roman" w:hAnsi="Times New Roman" w:cs="Times New Roman"/>
                <w:iCs/>
              </w:rPr>
              <w:t>- просмотр и оценка отчётов по практическим занятиям и лаб</w:t>
            </w:r>
            <w:r w:rsidRPr="0002594B">
              <w:rPr>
                <w:rFonts w:ascii="Times New Roman" w:hAnsi="Times New Roman" w:cs="Times New Roman"/>
                <w:iCs/>
              </w:rPr>
              <w:t>о</w:t>
            </w:r>
            <w:r w:rsidRPr="0002594B">
              <w:rPr>
                <w:rFonts w:ascii="Times New Roman" w:hAnsi="Times New Roman" w:cs="Times New Roman"/>
                <w:iCs/>
              </w:rPr>
              <w:t>раторным работам</w:t>
            </w:r>
          </w:p>
        </w:tc>
      </w:tr>
      <w:tr w:rsidR="00C612A0" w:rsidRPr="00F22691" w:rsidTr="0087176D">
        <w:trPr>
          <w:trHeight w:val="984"/>
        </w:trPr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12A0" w:rsidRPr="00F22691" w:rsidRDefault="00C612A0" w:rsidP="009F074F">
            <w:pPr>
              <w:pStyle w:val="afa"/>
              <w:rPr>
                <w:rFonts w:ascii="Times New Roman" w:hAnsi="Times New Roman"/>
                <w:sz w:val="28"/>
                <w:szCs w:val="28"/>
              </w:rPr>
            </w:pPr>
            <w:r w:rsidRPr="00F22691">
              <w:rPr>
                <w:rFonts w:ascii="Times New Roman" w:hAnsi="Times New Roman"/>
                <w:sz w:val="28"/>
                <w:szCs w:val="28"/>
              </w:rPr>
              <w:t>-  сформированность собственной позиции по отношению к биологической информ</w:t>
            </w:r>
            <w:r w:rsidRPr="00F22691">
              <w:rPr>
                <w:rFonts w:ascii="Times New Roman" w:hAnsi="Times New Roman"/>
                <w:sz w:val="28"/>
                <w:szCs w:val="28"/>
              </w:rPr>
              <w:t>а</w:t>
            </w:r>
            <w:r w:rsidRPr="00F22691">
              <w:rPr>
                <w:rFonts w:ascii="Times New Roman" w:hAnsi="Times New Roman"/>
                <w:sz w:val="28"/>
                <w:szCs w:val="28"/>
              </w:rPr>
              <w:t>ции, получаемой из разных источников, к глобальным экологическим проблемам и п</w:t>
            </w:r>
            <w:r w:rsidRPr="00F22691">
              <w:rPr>
                <w:rFonts w:ascii="Times New Roman" w:hAnsi="Times New Roman"/>
                <w:sz w:val="28"/>
                <w:szCs w:val="28"/>
              </w:rPr>
              <w:t>у</w:t>
            </w:r>
            <w:r w:rsidRPr="00F22691">
              <w:rPr>
                <w:rFonts w:ascii="Times New Roman" w:hAnsi="Times New Roman"/>
                <w:sz w:val="28"/>
                <w:szCs w:val="28"/>
              </w:rPr>
              <w:t>тям их решения.</w:t>
            </w:r>
          </w:p>
          <w:p w:rsidR="00C612A0" w:rsidRPr="00F22691" w:rsidRDefault="00C612A0" w:rsidP="009F074F">
            <w:pPr>
              <w:pStyle w:val="afa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12A0" w:rsidRPr="0002594B" w:rsidRDefault="00C612A0" w:rsidP="0084363A">
            <w:pPr>
              <w:rPr>
                <w:rFonts w:ascii="Times New Roman" w:hAnsi="Times New Roman" w:cs="Times New Roman"/>
                <w:iCs/>
              </w:rPr>
            </w:pPr>
            <w:r w:rsidRPr="0002594B">
              <w:rPr>
                <w:rFonts w:ascii="Times New Roman" w:hAnsi="Times New Roman" w:cs="Times New Roman"/>
                <w:iCs/>
              </w:rPr>
              <w:t>Оперативный контроль:</w:t>
            </w:r>
          </w:p>
          <w:p w:rsidR="00C612A0" w:rsidRPr="0002594B" w:rsidRDefault="00C612A0" w:rsidP="0084363A">
            <w:pPr>
              <w:rPr>
                <w:rFonts w:ascii="Times New Roman" w:hAnsi="Times New Roman" w:cs="Times New Roman"/>
                <w:iCs/>
              </w:rPr>
            </w:pPr>
            <w:r w:rsidRPr="0002594B">
              <w:rPr>
                <w:rFonts w:ascii="Times New Roman" w:hAnsi="Times New Roman" w:cs="Times New Roman"/>
                <w:iCs/>
              </w:rPr>
              <w:t>- в устной или письменной форме;</w:t>
            </w:r>
          </w:p>
          <w:p w:rsidR="00C612A0" w:rsidRPr="0002594B" w:rsidRDefault="00C612A0" w:rsidP="0084363A">
            <w:pPr>
              <w:rPr>
                <w:rFonts w:ascii="Times New Roman" w:hAnsi="Times New Roman" w:cs="Times New Roman"/>
                <w:iCs/>
              </w:rPr>
            </w:pPr>
            <w:r w:rsidRPr="0002594B">
              <w:rPr>
                <w:rFonts w:ascii="Times New Roman" w:hAnsi="Times New Roman" w:cs="Times New Roman"/>
                <w:iCs/>
              </w:rPr>
              <w:t>- тестирование;</w:t>
            </w:r>
          </w:p>
          <w:p w:rsidR="00C612A0" w:rsidRPr="0002594B" w:rsidRDefault="00C612A0" w:rsidP="0084363A">
            <w:pPr>
              <w:rPr>
                <w:rFonts w:ascii="Times New Roman" w:hAnsi="Times New Roman" w:cs="Times New Roman"/>
                <w:iCs/>
              </w:rPr>
            </w:pPr>
            <w:r w:rsidRPr="0002594B">
              <w:rPr>
                <w:rFonts w:ascii="Times New Roman" w:hAnsi="Times New Roman" w:cs="Times New Roman"/>
                <w:iCs/>
              </w:rPr>
              <w:t>- просмотр и оценка отчётов по практическим занятиям и лаб</w:t>
            </w:r>
            <w:r w:rsidRPr="0002594B">
              <w:rPr>
                <w:rFonts w:ascii="Times New Roman" w:hAnsi="Times New Roman" w:cs="Times New Roman"/>
                <w:iCs/>
              </w:rPr>
              <w:t>о</w:t>
            </w:r>
            <w:r w:rsidRPr="0002594B">
              <w:rPr>
                <w:rFonts w:ascii="Times New Roman" w:hAnsi="Times New Roman" w:cs="Times New Roman"/>
                <w:iCs/>
              </w:rPr>
              <w:t>раторным работам</w:t>
            </w:r>
          </w:p>
        </w:tc>
      </w:tr>
      <w:tr w:rsidR="00C612A0" w:rsidRPr="00F22691" w:rsidTr="0087176D">
        <w:trPr>
          <w:trHeight w:val="1123"/>
        </w:trPr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12A0" w:rsidRPr="00F22691" w:rsidRDefault="00C612A0" w:rsidP="009F074F">
            <w:pPr>
              <w:pStyle w:val="af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12A0" w:rsidRPr="0002594B" w:rsidRDefault="00C612A0" w:rsidP="0084363A">
            <w:pPr>
              <w:rPr>
                <w:rFonts w:ascii="Times New Roman" w:hAnsi="Times New Roman" w:cs="Times New Roman"/>
                <w:iCs/>
              </w:rPr>
            </w:pPr>
            <w:r w:rsidRPr="0002594B">
              <w:rPr>
                <w:rFonts w:ascii="Times New Roman" w:hAnsi="Times New Roman" w:cs="Times New Roman"/>
                <w:iCs/>
              </w:rPr>
              <w:t xml:space="preserve">Итоговый контроль – </w:t>
            </w:r>
            <w:r w:rsidRPr="0002594B">
              <w:rPr>
                <w:rFonts w:ascii="Times New Roman" w:hAnsi="Times New Roman" w:cs="Times New Roman"/>
              </w:rPr>
              <w:t>дифф</w:t>
            </w:r>
            <w:r w:rsidRPr="0002594B">
              <w:rPr>
                <w:rFonts w:ascii="Times New Roman" w:hAnsi="Times New Roman" w:cs="Times New Roman"/>
              </w:rPr>
              <w:t>е</w:t>
            </w:r>
            <w:r w:rsidRPr="0002594B">
              <w:rPr>
                <w:rFonts w:ascii="Times New Roman" w:hAnsi="Times New Roman" w:cs="Times New Roman"/>
              </w:rPr>
              <w:t>ренцированный</w:t>
            </w:r>
            <w:r w:rsidRPr="0002594B">
              <w:rPr>
                <w:rFonts w:ascii="Times New Roman" w:hAnsi="Times New Roman" w:cs="Times New Roman"/>
                <w:iCs/>
              </w:rPr>
              <w:t xml:space="preserve"> зачет</w:t>
            </w:r>
          </w:p>
        </w:tc>
      </w:tr>
    </w:tbl>
    <w:p w:rsidR="00F22691" w:rsidRDefault="00F22691" w:rsidP="00FA51F6"/>
    <w:sectPr w:rsidR="00F22691" w:rsidSect="00E5155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290D" w:rsidRDefault="0029290D">
      <w:pPr>
        <w:spacing w:after="0" w:line="240" w:lineRule="auto"/>
      </w:pPr>
      <w:r>
        <w:separator/>
      </w:r>
    </w:p>
  </w:endnote>
  <w:endnote w:type="continuationSeparator" w:id="0">
    <w:p w:rsidR="0029290D" w:rsidRDefault="00292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20B0604020202020204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8797"/>
      <w:docPartObj>
        <w:docPartGallery w:val="Page Numbers (Bottom of Page)"/>
        <w:docPartUnique/>
      </w:docPartObj>
    </w:sdtPr>
    <w:sdtContent>
      <w:p w:rsidR="0029290D" w:rsidRDefault="0029290D">
        <w:pPr>
          <w:pStyle w:val="af0"/>
          <w:jc w:val="right"/>
        </w:pPr>
        <w:fldSimple w:instr=" PAGE   \* MERGEFORMAT ">
          <w:r w:rsidR="00BC779A">
            <w:rPr>
              <w:noProof/>
            </w:rPr>
            <w:t>13</w:t>
          </w:r>
        </w:fldSimple>
      </w:p>
    </w:sdtContent>
  </w:sdt>
  <w:p w:rsidR="0029290D" w:rsidRDefault="0029290D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290D" w:rsidRDefault="0029290D">
      <w:pPr>
        <w:spacing w:after="0" w:line="240" w:lineRule="auto"/>
      </w:pPr>
      <w:r>
        <w:separator/>
      </w:r>
    </w:p>
  </w:footnote>
  <w:footnote w:type="continuationSeparator" w:id="0">
    <w:p w:rsidR="0029290D" w:rsidRDefault="002929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90D" w:rsidRDefault="0029290D" w:rsidP="00A44C6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20</w:t>
    </w:r>
    <w:r>
      <w:rPr>
        <w:rStyle w:val="a6"/>
      </w:rPr>
      <w:fldChar w:fldCharType="end"/>
    </w:r>
  </w:p>
  <w:p w:rsidR="0029290D" w:rsidRDefault="0029290D" w:rsidP="00A44C6E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90D" w:rsidRDefault="0029290D" w:rsidP="00A44C6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C779A">
      <w:rPr>
        <w:rStyle w:val="a6"/>
        <w:noProof/>
      </w:rPr>
      <w:t>13</w:t>
    </w:r>
    <w:r>
      <w:rPr>
        <w:rStyle w:val="a6"/>
      </w:rPr>
      <w:fldChar w:fldCharType="end"/>
    </w:r>
  </w:p>
  <w:p w:rsidR="0029290D" w:rsidRDefault="0029290D" w:rsidP="00A44C6E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b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0">
    <w:nsid w:val="008F260C"/>
    <w:multiLevelType w:val="hybridMultilevel"/>
    <w:tmpl w:val="3AAE96E6"/>
    <w:lvl w:ilvl="0" w:tplc="64C0B29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F93AE586">
      <w:numFmt w:val="none"/>
      <w:lvlText w:val=""/>
      <w:lvlJc w:val="left"/>
      <w:pPr>
        <w:tabs>
          <w:tab w:val="num" w:pos="360"/>
        </w:tabs>
      </w:pPr>
    </w:lvl>
    <w:lvl w:ilvl="2" w:tplc="D6ECC22E">
      <w:numFmt w:val="none"/>
      <w:lvlText w:val=""/>
      <w:lvlJc w:val="left"/>
      <w:pPr>
        <w:tabs>
          <w:tab w:val="num" w:pos="360"/>
        </w:tabs>
      </w:pPr>
    </w:lvl>
    <w:lvl w:ilvl="3" w:tplc="EB12D654">
      <w:numFmt w:val="none"/>
      <w:lvlText w:val=""/>
      <w:lvlJc w:val="left"/>
      <w:pPr>
        <w:tabs>
          <w:tab w:val="num" w:pos="360"/>
        </w:tabs>
      </w:pPr>
    </w:lvl>
    <w:lvl w:ilvl="4" w:tplc="E5CE9AFC">
      <w:numFmt w:val="none"/>
      <w:lvlText w:val=""/>
      <w:lvlJc w:val="left"/>
      <w:pPr>
        <w:tabs>
          <w:tab w:val="num" w:pos="360"/>
        </w:tabs>
      </w:pPr>
    </w:lvl>
    <w:lvl w:ilvl="5" w:tplc="2F5C3196">
      <w:numFmt w:val="none"/>
      <w:lvlText w:val=""/>
      <w:lvlJc w:val="left"/>
      <w:pPr>
        <w:tabs>
          <w:tab w:val="num" w:pos="360"/>
        </w:tabs>
      </w:pPr>
    </w:lvl>
    <w:lvl w:ilvl="6" w:tplc="B442ED5E">
      <w:numFmt w:val="none"/>
      <w:lvlText w:val=""/>
      <w:lvlJc w:val="left"/>
      <w:pPr>
        <w:tabs>
          <w:tab w:val="num" w:pos="360"/>
        </w:tabs>
      </w:pPr>
    </w:lvl>
    <w:lvl w:ilvl="7" w:tplc="B756FAFA">
      <w:numFmt w:val="none"/>
      <w:lvlText w:val=""/>
      <w:lvlJc w:val="left"/>
      <w:pPr>
        <w:tabs>
          <w:tab w:val="num" w:pos="360"/>
        </w:tabs>
      </w:pPr>
    </w:lvl>
    <w:lvl w:ilvl="8" w:tplc="06D43504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03712349"/>
    <w:multiLevelType w:val="hybridMultilevel"/>
    <w:tmpl w:val="07247210"/>
    <w:lvl w:ilvl="0" w:tplc="B45CBDCE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62B5996"/>
    <w:multiLevelType w:val="hybridMultilevel"/>
    <w:tmpl w:val="355C8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8C5201"/>
    <w:multiLevelType w:val="hybridMultilevel"/>
    <w:tmpl w:val="7AACA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FB64FF"/>
    <w:multiLevelType w:val="hybridMultilevel"/>
    <w:tmpl w:val="8BE8BBF0"/>
    <w:lvl w:ilvl="0" w:tplc="6CF2F37C">
      <w:start w:val="1"/>
      <w:numFmt w:val="decimal"/>
      <w:lvlText w:val="%1."/>
      <w:lvlJc w:val="left"/>
      <w:pPr>
        <w:ind w:left="720" w:hanging="360"/>
      </w:pPr>
      <w:rPr>
        <w:rFonts w:eastAsia="Times New Roman" w:cstheme="minorBidi" w:hint="default"/>
        <w:color w:val="3E443C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4524E1"/>
    <w:multiLevelType w:val="hybridMultilevel"/>
    <w:tmpl w:val="1486A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217F42"/>
    <w:multiLevelType w:val="hybridMultilevel"/>
    <w:tmpl w:val="A1B67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E9662F"/>
    <w:multiLevelType w:val="hybridMultilevel"/>
    <w:tmpl w:val="1AB02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D477DF"/>
    <w:multiLevelType w:val="hybridMultilevel"/>
    <w:tmpl w:val="1486A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5470AE"/>
    <w:multiLevelType w:val="hybridMultilevel"/>
    <w:tmpl w:val="46C434AC"/>
    <w:lvl w:ilvl="0" w:tplc="ABC41E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3A2BC3"/>
    <w:multiLevelType w:val="hybridMultilevel"/>
    <w:tmpl w:val="9D7AF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4A14E4"/>
    <w:multiLevelType w:val="hybridMultilevel"/>
    <w:tmpl w:val="615C5CFA"/>
    <w:lvl w:ilvl="0" w:tplc="1ACA37B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A6533C"/>
    <w:multiLevelType w:val="hybridMultilevel"/>
    <w:tmpl w:val="9BA6B1AE"/>
    <w:lvl w:ilvl="0" w:tplc="FF2A8CD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6A0622"/>
    <w:multiLevelType w:val="hybridMultilevel"/>
    <w:tmpl w:val="DB108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810253"/>
    <w:multiLevelType w:val="hybridMultilevel"/>
    <w:tmpl w:val="8F7E58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F314C4"/>
    <w:multiLevelType w:val="hybridMultilevel"/>
    <w:tmpl w:val="CA5CE84E"/>
    <w:lvl w:ilvl="0" w:tplc="ABC41ED2">
      <w:start w:val="1"/>
      <w:numFmt w:val="bullet"/>
      <w:lvlText w:val=""/>
      <w:lvlJc w:val="left"/>
      <w:pPr>
        <w:ind w:left="8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F74E17"/>
    <w:multiLevelType w:val="hybridMultilevel"/>
    <w:tmpl w:val="C3E0E420"/>
    <w:lvl w:ilvl="0" w:tplc="EC2267D4">
      <w:start w:val="1"/>
      <w:numFmt w:val="decimal"/>
      <w:lvlText w:val="%1."/>
      <w:lvlJc w:val="left"/>
      <w:pPr>
        <w:ind w:left="720" w:hanging="360"/>
      </w:pPr>
      <w:rPr>
        <w:rFonts w:eastAsia="Times New Roman" w:cstheme="minorBidi" w:hint="default"/>
        <w:color w:val="3E443C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335335"/>
    <w:multiLevelType w:val="hybridMultilevel"/>
    <w:tmpl w:val="3E187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6C3D40"/>
    <w:multiLevelType w:val="hybridMultilevel"/>
    <w:tmpl w:val="DA628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322266"/>
    <w:multiLevelType w:val="hybridMultilevel"/>
    <w:tmpl w:val="B9988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EE136F"/>
    <w:multiLevelType w:val="hybridMultilevel"/>
    <w:tmpl w:val="8C38D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8"/>
  </w:num>
  <w:num w:numId="3">
    <w:abstractNumId w:val="16"/>
  </w:num>
  <w:num w:numId="4">
    <w:abstractNumId w:val="17"/>
  </w:num>
  <w:num w:numId="5">
    <w:abstractNumId w:val="26"/>
  </w:num>
  <w:num w:numId="6">
    <w:abstractNumId w:val="20"/>
  </w:num>
  <w:num w:numId="7">
    <w:abstractNumId w:val="12"/>
  </w:num>
  <w:num w:numId="8">
    <w:abstractNumId w:val="29"/>
  </w:num>
  <w:num w:numId="9">
    <w:abstractNumId w:val="23"/>
  </w:num>
  <w:num w:numId="10">
    <w:abstractNumId w:val="21"/>
  </w:num>
  <w:num w:numId="11">
    <w:abstractNumId w:val="10"/>
  </w:num>
  <w:num w:numId="12">
    <w:abstractNumId w:val="24"/>
  </w:num>
  <w:num w:numId="13">
    <w:abstractNumId w:val="13"/>
  </w:num>
  <w:num w:numId="14">
    <w:abstractNumId w:val="27"/>
  </w:num>
  <w:num w:numId="15">
    <w:abstractNumId w:val="30"/>
  </w:num>
  <w:num w:numId="16">
    <w:abstractNumId w:val="15"/>
  </w:num>
  <w:num w:numId="17">
    <w:abstractNumId w:val="18"/>
  </w:num>
  <w:num w:numId="18">
    <w:abstractNumId w:val="14"/>
  </w:num>
  <w:num w:numId="19">
    <w:abstractNumId w:val="11"/>
  </w:num>
  <w:num w:numId="20">
    <w:abstractNumId w:val="25"/>
  </w:num>
  <w:num w:numId="21">
    <w:abstractNumId w:val="19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51F6"/>
    <w:rsid w:val="00004D82"/>
    <w:rsid w:val="000055AD"/>
    <w:rsid w:val="000062E9"/>
    <w:rsid w:val="00006854"/>
    <w:rsid w:val="00015685"/>
    <w:rsid w:val="0002691C"/>
    <w:rsid w:val="00026F8A"/>
    <w:rsid w:val="000271AF"/>
    <w:rsid w:val="00035FC4"/>
    <w:rsid w:val="00037346"/>
    <w:rsid w:val="000429E0"/>
    <w:rsid w:val="00043A56"/>
    <w:rsid w:val="00044C0E"/>
    <w:rsid w:val="00046A81"/>
    <w:rsid w:val="0005129E"/>
    <w:rsid w:val="00057368"/>
    <w:rsid w:val="00057D33"/>
    <w:rsid w:val="00057FCB"/>
    <w:rsid w:val="000768FA"/>
    <w:rsid w:val="00077E2C"/>
    <w:rsid w:val="00081AC3"/>
    <w:rsid w:val="000850A3"/>
    <w:rsid w:val="00085B7B"/>
    <w:rsid w:val="0009129F"/>
    <w:rsid w:val="00091AF5"/>
    <w:rsid w:val="00093C8A"/>
    <w:rsid w:val="000A33C4"/>
    <w:rsid w:val="000A458D"/>
    <w:rsid w:val="000A69FE"/>
    <w:rsid w:val="000A6EC7"/>
    <w:rsid w:val="000B1383"/>
    <w:rsid w:val="000B327A"/>
    <w:rsid w:val="000B3E14"/>
    <w:rsid w:val="000B521A"/>
    <w:rsid w:val="000B6AF6"/>
    <w:rsid w:val="000C000A"/>
    <w:rsid w:val="000C0A7B"/>
    <w:rsid w:val="000C21B0"/>
    <w:rsid w:val="000C56F6"/>
    <w:rsid w:val="000D0108"/>
    <w:rsid w:val="000D16AA"/>
    <w:rsid w:val="000E0CB5"/>
    <w:rsid w:val="000E1893"/>
    <w:rsid w:val="000E20EA"/>
    <w:rsid w:val="000E6DE4"/>
    <w:rsid w:val="000F3917"/>
    <w:rsid w:val="000F42B3"/>
    <w:rsid w:val="000F690E"/>
    <w:rsid w:val="000F780B"/>
    <w:rsid w:val="00100A70"/>
    <w:rsid w:val="00107038"/>
    <w:rsid w:val="001075E3"/>
    <w:rsid w:val="0010773D"/>
    <w:rsid w:val="00113806"/>
    <w:rsid w:val="00114096"/>
    <w:rsid w:val="001145DB"/>
    <w:rsid w:val="0011677D"/>
    <w:rsid w:val="0012147A"/>
    <w:rsid w:val="00123DE8"/>
    <w:rsid w:val="00124A1A"/>
    <w:rsid w:val="001253B5"/>
    <w:rsid w:val="0012624A"/>
    <w:rsid w:val="00133F95"/>
    <w:rsid w:val="001402E3"/>
    <w:rsid w:val="00142475"/>
    <w:rsid w:val="00150195"/>
    <w:rsid w:val="00154F35"/>
    <w:rsid w:val="00155BAB"/>
    <w:rsid w:val="00155DD9"/>
    <w:rsid w:val="00165250"/>
    <w:rsid w:val="00167079"/>
    <w:rsid w:val="00167540"/>
    <w:rsid w:val="00167B55"/>
    <w:rsid w:val="0017197E"/>
    <w:rsid w:val="0017267E"/>
    <w:rsid w:val="001731CC"/>
    <w:rsid w:val="0017352B"/>
    <w:rsid w:val="001740D4"/>
    <w:rsid w:val="00177F28"/>
    <w:rsid w:val="0018020B"/>
    <w:rsid w:val="001910B9"/>
    <w:rsid w:val="001914F7"/>
    <w:rsid w:val="001922D9"/>
    <w:rsid w:val="001924B5"/>
    <w:rsid w:val="0019391A"/>
    <w:rsid w:val="001A030C"/>
    <w:rsid w:val="001A0EAB"/>
    <w:rsid w:val="001A1726"/>
    <w:rsid w:val="001A47BD"/>
    <w:rsid w:val="001A616B"/>
    <w:rsid w:val="001A691D"/>
    <w:rsid w:val="001A6BF9"/>
    <w:rsid w:val="001A7C80"/>
    <w:rsid w:val="001B777D"/>
    <w:rsid w:val="001C1095"/>
    <w:rsid w:val="001C3E2B"/>
    <w:rsid w:val="001C5F8E"/>
    <w:rsid w:val="001C619A"/>
    <w:rsid w:val="001D0580"/>
    <w:rsid w:val="001D0EAE"/>
    <w:rsid w:val="001D3962"/>
    <w:rsid w:val="001D3CE5"/>
    <w:rsid w:val="001D47B1"/>
    <w:rsid w:val="001D4F81"/>
    <w:rsid w:val="001D52A7"/>
    <w:rsid w:val="001D601F"/>
    <w:rsid w:val="001D63FA"/>
    <w:rsid w:val="001D71FC"/>
    <w:rsid w:val="001E1AFD"/>
    <w:rsid w:val="001E1B01"/>
    <w:rsid w:val="001F063C"/>
    <w:rsid w:val="001F0712"/>
    <w:rsid w:val="001F134E"/>
    <w:rsid w:val="001F2542"/>
    <w:rsid w:val="001F2C49"/>
    <w:rsid w:val="001F3487"/>
    <w:rsid w:val="001F595A"/>
    <w:rsid w:val="00203231"/>
    <w:rsid w:val="002050C6"/>
    <w:rsid w:val="00206540"/>
    <w:rsid w:val="002073DC"/>
    <w:rsid w:val="00207634"/>
    <w:rsid w:val="002137A6"/>
    <w:rsid w:val="00215D68"/>
    <w:rsid w:val="00217841"/>
    <w:rsid w:val="002257D9"/>
    <w:rsid w:val="0022636C"/>
    <w:rsid w:val="00226BAE"/>
    <w:rsid w:val="00230DFA"/>
    <w:rsid w:val="002345BA"/>
    <w:rsid w:val="00235A6C"/>
    <w:rsid w:val="0023629D"/>
    <w:rsid w:val="00243AC6"/>
    <w:rsid w:val="00247278"/>
    <w:rsid w:val="00247DF6"/>
    <w:rsid w:val="002509CF"/>
    <w:rsid w:val="00251B6A"/>
    <w:rsid w:val="00253E39"/>
    <w:rsid w:val="00260C8C"/>
    <w:rsid w:val="0026457F"/>
    <w:rsid w:val="002677D0"/>
    <w:rsid w:val="00267A0D"/>
    <w:rsid w:val="00274518"/>
    <w:rsid w:val="00280C7B"/>
    <w:rsid w:val="0028289E"/>
    <w:rsid w:val="00284873"/>
    <w:rsid w:val="00290D5E"/>
    <w:rsid w:val="0029290D"/>
    <w:rsid w:val="00296F1E"/>
    <w:rsid w:val="00297059"/>
    <w:rsid w:val="002A2467"/>
    <w:rsid w:val="002A3DD6"/>
    <w:rsid w:val="002A4202"/>
    <w:rsid w:val="002B17AD"/>
    <w:rsid w:val="002B5638"/>
    <w:rsid w:val="002B59D2"/>
    <w:rsid w:val="002B6ED1"/>
    <w:rsid w:val="002C4FD7"/>
    <w:rsid w:val="002D039C"/>
    <w:rsid w:val="002D486A"/>
    <w:rsid w:val="002E5956"/>
    <w:rsid w:val="002F071E"/>
    <w:rsid w:val="002F2A05"/>
    <w:rsid w:val="002F2A4A"/>
    <w:rsid w:val="00304523"/>
    <w:rsid w:val="003115A9"/>
    <w:rsid w:val="00312E00"/>
    <w:rsid w:val="00313318"/>
    <w:rsid w:val="003215E4"/>
    <w:rsid w:val="00321CAE"/>
    <w:rsid w:val="00324E0D"/>
    <w:rsid w:val="003337C2"/>
    <w:rsid w:val="00336130"/>
    <w:rsid w:val="003362DE"/>
    <w:rsid w:val="00347FCC"/>
    <w:rsid w:val="00351227"/>
    <w:rsid w:val="003612A9"/>
    <w:rsid w:val="00363040"/>
    <w:rsid w:val="0036319C"/>
    <w:rsid w:val="00367B96"/>
    <w:rsid w:val="003704F0"/>
    <w:rsid w:val="00370973"/>
    <w:rsid w:val="003717B4"/>
    <w:rsid w:val="00372D47"/>
    <w:rsid w:val="0037487E"/>
    <w:rsid w:val="00381226"/>
    <w:rsid w:val="00384662"/>
    <w:rsid w:val="003854BF"/>
    <w:rsid w:val="0038710F"/>
    <w:rsid w:val="00393EC3"/>
    <w:rsid w:val="0039732C"/>
    <w:rsid w:val="003A17AD"/>
    <w:rsid w:val="003A338C"/>
    <w:rsid w:val="003A3BE4"/>
    <w:rsid w:val="003A55E4"/>
    <w:rsid w:val="003B05E0"/>
    <w:rsid w:val="003B394B"/>
    <w:rsid w:val="003C117B"/>
    <w:rsid w:val="003C3461"/>
    <w:rsid w:val="003C35AF"/>
    <w:rsid w:val="003D19D3"/>
    <w:rsid w:val="003E62D3"/>
    <w:rsid w:val="003F1330"/>
    <w:rsid w:val="003F23F1"/>
    <w:rsid w:val="003F2B5B"/>
    <w:rsid w:val="00400CE6"/>
    <w:rsid w:val="00405300"/>
    <w:rsid w:val="00405F45"/>
    <w:rsid w:val="00410E11"/>
    <w:rsid w:val="004115D4"/>
    <w:rsid w:val="00414CAE"/>
    <w:rsid w:val="0041741A"/>
    <w:rsid w:val="00420805"/>
    <w:rsid w:val="004328CF"/>
    <w:rsid w:val="00435483"/>
    <w:rsid w:val="00436BC3"/>
    <w:rsid w:val="0043731F"/>
    <w:rsid w:val="00437847"/>
    <w:rsid w:val="00443B31"/>
    <w:rsid w:val="004444A2"/>
    <w:rsid w:val="00452618"/>
    <w:rsid w:val="00462104"/>
    <w:rsid w:val="00467733"/>
    <w:rsid w:val="004704F1"/>
    <w:rsid w:val="00471853"/>
    <w:rsid w:val="00474D5D"/>
    <w:rsid w:val="0048195A"/>
    <w:rsid w:val="004829C9"/>
    <w:rsid w:val="00492167"/>
    <w:rsid w:val="00493F63"/>
    <w:rsid w:val="00495496"/>
    <w:rsid w:val="004A5C17"/>
    <w:rsid w:val="004A6F24"/>
    <w:rsid w:val="004B0CC3"/>
    <w:rsid w:val="004B17C7"/>
    <w:rsid w:val="004B1E34"/>
    <w:rsid w:val="004B57AA"/>
    <w:rsid w:val="004B71B1"/>
    <w:rsid w:val="004B7858"/>
    <w:rsid w:val="004C52E3"/>
    <w:rsid w:val="004C655B"/>
    <w:rsid w:val="004C7C94"/>
    <w:rsid w:val="004D38FB"/>
    <w:rsid w:val="004D5082"/>
    <w:rsid w:val="004D5F52"/>
    <w:rsid w:val="004D72D9"/>
    <w:rsid w:val="004E5DA3"/>
    <w:rsid w:val="004F0314"/>
    <w:rsid w:val="004F2432"/>
    <w:rsid w:val="004F2DDA"/>
    <w:rsid w:val="00500A83"/>
    <w:rsid w:val="00503BFF"/>
    <w:rsid w:val="00506033"/>
    <w:rsid w:val="00506C1D"/>
    <w:rsid w:val="00512664"/>
    <w:rsid w:val="00513529"/>
    <w:rsid w:val="00514E15"/>
    <w:rsid w:val="00521A78"/>
    <w:rsid w:val="00521E34"/>
    <w:rsid w:val="00522EFD"/>
    <w:rsid w:val="00524959"/>
    <w:rsid w:val="0052638A"/>
    <w:rsid w:val="00532C5C"/>
    <w:rsid w:val="005334D9"/>
    <w:rsid w:val="00540D01"/>
    <w:rsid w:val="00542A13"/>
    <w:rsid w:val="0054511A"/>
    <w:rsid w:val="005521A2"/>
    <w:rsid w:val="0055625A"/>
    <w:rsid w:val="00560642"/>
    <w:rsid w:val="005608BA"/>
    <w:rsid w:val="0057165D"/>
    <w:rsid w:val="00574595"/>
    <w:rsid w:val="0058336C"/>
    <w:rsid w:val="0059214A"/>
    <w:rsid w:val="00592D2C"/>
    <w:rsid w:val="005A47D6"/>
    <w:rsid w:val="005A4CF1"/>
    <w:rsid w:val="005A6C90"/>
    <w:rsid w:val="005B2213"/>
    <w:rsid w:val="005B5DE8"/>
    <w:rsid w:val="005C19AC"/>
    <w:rsid w:val="005C2F79"/>
    <w:rsid w:val="005C40A2"/>
    <w:rsid w:val="005D569D"/>
    <w:rsid w:val="005D6658"/>
    <w:rsid w:val="005D7DC5"/>
    <w:rsid w:val="005E029E"/>
    <w:rsid w:val="005E5E22"/>
    <w:rsid w:val="005F19FA"/>
    <w:rsid w:val="005F420B"/>
    <w:rsid w:val="005F5CE5"/>
    <w:rsid w:val="00605B24"/>
    <w:rsid w:val="00605C95"/>
    <w:rsid w:val="0060711A"/>
    <w:rsid w:val="0061648D"/>
    <w:rsid w:val="00621B3A"/>
    <w:rsid w:val="00624303"/>
    <w:rsid w:val="0063593C"/>
    <w:rsid w:val="00642632"/>
    <w:rsid w:val="00642EC0"/>
    <w:rsid w:val="00643F62"/>
    <w:rsid w:val="00645039"/>
    <w:rsid w:val="00647EF1"/>
    <w:rsid w:val="00651563"/>
    <w:rsid w:val="00656AA1"/>
    <w:rsid w:val="00664607"/>
    <w:rsid w:val="00664F9C"/>
    <w:rsid w:val="006657E2"/>
    <w:rsid w:val="00665ADA"/>
    <w:rsid w:val="00684D2E"/>
    <w:rsid w:val="0068652D"/>
    <w:rsid w:val="00687A55"/>
    <w:rsid w:val="00690693"/>
    <w:rsid w:val="00690889"/>
    <w:rsid w:val="006941AB"/>
    <w:rsid w:val="00695A32"/>
    <w:rsid w:val="006A02C7"/>
    <w:rsid w:val="006A34B3"/>
    <w:rsid w:val="006B7A2B"/>
    <w:rsid w:val="006D04A3"/>
    <w:rsid w:val="006D2778"/>
    <w:rsid w:val="006D387C"/>
    <w:rsid w:val="006E5B19"/>
    <w:rsid w:val="006F23F4"/>
    <w:rsid w:val="006F527C"/>
    <w:rsid w:val="00701BD5"/>
    <w:rsid w:val="0070291C"/>
    <w:rsid w:val="00705AF9"/>
    <w:rsid w:val="007138F8"/>
    <w:rsid w:val="00714780"/>
    <w:rsid w:val="00716A29"/>
    <w:rsid w:val="00721B59"/>
    <w:rsid w:val="00722371"/>
    <w:rsid w:val="00723FE1"/>
    <w:rsid w:val="00726137"/>
    <w:rsid w:val="00733AE7"/>
    <w:rsid w:val="0073414B"/>
    <w:rsid w:val="00735338"/>
    <w:rsid w:val="00736D83"/>
    <w:rsid w:val="00741C8B"/>
    <w:rsid w:val="007475F6"/>
    <w:rsid w:val="00747684"/>
    <w:rsid w:val="00747F84"/>
    <w:rsid w:val="007522B2"/>
    <w:rsid w:val="00754EA3"/>
    <w:rsid w:val="007564B1"/>
    <w:rsid w:val="00756822"/>
    <w:rsid w:val="00772EB0"/>
    <w:rsid w:val="00773E15"/>
    <w:rsid w:val="00780B42"/>
    <w:rsid w:val="007815F5"/>
    <w:rsid w:val="007827C4"/>
    <w:rsid w:val="0078539C"/>
    <w:rsid w:val="0078640F"/>
    <w:rsid w:val="007932E5"/>
    <w:rsid w:val="00794F08"/>
    <w:rsid w:val="007A28D5"/>
    <w:rsid w:val="007A3B0F"/>
    <w:rsid w:val="007A3E39"/>
    <w:rsid w:val="007B4450"/>
    <w:rsid w:val="007B78A3"/>
    <w:rsid w:val="007C400C"/>
    <w:rsid w:val="007C4C47"/>
    <w:rsid w:val="007D07E4"/>
    <w:rsid w:val="007D106E"/>
    <w:rsid w:val="007D34F2"/>
    <w:rsid w:val="007D4316"/>
    <w:rsid w:val="007E14AE"/>
    <w:rsid w:val="007E15F7"/>
    <w:rsid w:val="007E5803"/>
    <w:rsid w:val="007E672A"/>
    <w:rsid w:val="007F1D58"/>
    <w:rsid w:val="007F5009"/>
    <w:rsid w:val="007F6438"/>
    <w:rsid w:val="0080291D"/>
    <w:rsid w:val="00803C27"/>
    <w:rsid w:val="00806B30"/>
    <w:rsid w:val="00814CF2"/>
    <w:rsid w:val="00816E35"/>
    <w:rsid w:val="00824D2E"/>
    <w:rsid w:val="0082733E"/>
    <w:rsid w:val="00832C29"/>
    <w:rsid w:val="0083534B"/>
    <w:rsid w:val="00836941"/>
    <w:rsid w:val="0084363A"/>
    <w:rsid w:val="00846637"/>
    <w:rsid w:val="00853FE6"/>
    <w:rsid w:val="00856D6C"/>
    <w:rsid w:val="00856FEB"/>
    <w:rsid w:val="008627E9"/>
    <w:rsid w:val="008651A2"/>
    <w:rsid w:val="00870B2F"/>
    <w:rsid w:val="0087176D"/>
    <w:rsid w:val="00887817"/>
    <w:rsid w:val="00890A82"/>
    <w:rsid w:val="008A01DD"/>
    <w:rsid w:val="008A1E77"/>
    <w:rsid w:val="008A6657"/>
    <w:rsid w:val="008C0A0D"/>
    <w:rsid w:val="008C2C7B"/>
    <w:rsid w:val="008C2CE0"/>
    <w:rsid w:val="008C3893"/>
    <w:rsid w:val="008C3A05"/>
    <w:rsid w:val="008C4A72"/>
    <w:rsid w:val="008D31B1"/>
    <w:rsid w:val="008D3972"/>
    <w:rsid w:val="008D3A9A"/>
    <w:rsid w:val="008E151D"/>
    <w:rsid w:val="008E2253"/>
    <w:rsid w:val="008E3EAA"/>
    <w:rsid w:val="008F1813"/>
    <w:rsid w:val="008F2617"/>
    <w:rsid w:val="00903DD0"/>
    <w:rsid w:val="00904992"/>
    <w:rsid w:val="009101BE"/>
    <w:rsid w:val="009111B7"/>
    <w:rsid w:val="00911BB9"/>
    <w:rsid w:val="009126AD"/>
    <w:rsid w:val="00915A3D"/>
    <w:rsid w:val="009209E5"/>
    <w:rsid w:val="009315B1"/>
    <w:rsid w:val="00932BBF"/>
    <w:rsid w:val="009357C4"/>
    <w:rsid w:val="00937C1C"/>
    <w:rsid w:val="00941E3F"/>
    <w:rsid w:val="00942294"/>
    <w:rsid w:val="00942C87"/>
    <w:rsid w:val="00943F9E"/>
    <w:rsid w:val="0094610D"/>
    <w:rsid w:val="009469F7"/>
    <w:rsid w:val="009533B9"/>
    <w:rsid w:val="00953ABA"/>
    <w:rsid w:val="00953FEF"/>
    <w:rsid w:val="00956377"/>
    <w:rsid w:val="00961EA8"/>
    <w:rsid w:val="00965174"/>
    <w:rsid w:val="00972777"/>
    <w:rsid w:val="009732CF"/>
    <w:rsid w:val="0097667D"/>
    <w:rsid w:val="0097768E"/>
    <w:rsid w:val="00983214"/>
    <w:rsid w:val="00990CC4"/>
    <w:rsid w:val="00991A29"/>
    <w:rsid w:val="00995B51"/>
    <w:rsid w:val="009B4915"/>
    <w:rsid w:val="009C0D3B"/>
    <w:rsid w:val="009C33FB"/>
    <w:rsid w:val="009C3868"/>
    <w:rsid w:val="009C3F85"/>
    <w:rsid w:val="009C52A7"/>
    <w:rsid w:val="009E67E3"/>
    <w:rsid w:val="009E7800"/>
    <w:rsid w:val="009F074F"/>
    <w:rsid w:val="009F2F73"/>
    <w:rsid w:val="009F3832"/>
    <w:rsid w:val="009F5526"/>
    <w:rsid w:val="00A03E0D"/>
    <w:rsid w:val="00A04A13"/>
    <w:rsid w:val="00A07474"/>
    <w:rsid w:val="00A07565"/>
    <w:rsid w:val="00A10A6F"/>
    <w:rsid w:val="00A1248B"/>
    <w:rsid w:val="00A15450"/>
    <w:rsid w:val="00A17FCE"/>
    <w:rsid w:val="00A24741"/>
    <w:rsid w:val="00A24D31"/>
    <w:rsid w:val="00A250E5"/>
    <w:rsid w:val="00A30B4A"/>
    <w:rsid w:val="00A33989"/>
    <w:rsid w:val="00A35A02"/>
    <w:rsid w:val="00A36FD6"/>
    <w:rsid w:val="00A42597"/>
    <w:rsid w:val="00A43E8D"/>
    <w:rsid w:val="00A44C6E"/>
    <w:rsid w:val="00A5101B"/>
    <w:rsid w:val="00A53B03"/>
    <w:rsid w:val="00A53E88"/>
    <w:rsid w:val="00A65C0C"/>
    <w:rsid w:val="00A65CF2"/>
    <w:rsid w:val="00A661B8"/>
    <w:rsid w:val="00A70253"/>
    <w:rsid w:val="00A77360"/>
    <w:rsid w:val="00A84CDC"/>
    <w:rsid w:val="00A8718D"/>
    <w:rsid w:val="00A92229"/>
    <w:rsid w:val="00A977EE"/>
    <w:rsid w:val="00AA1F8D"/>
    <w:rsid w:val="00AA328B"/>
    <w:rsid w:val="00AA3668"/>
    <w:rsid w:val="00AA465F"/>
    <w:rsid w:val="00AB2D04"/>
    <w:rsid w:val="00AB75B5"/>
    <w:rsid w:val="00AB7ACA"/>
    <w:rsid w:val="00AC3505"/>
    <w:rsid w:val="00AC68D1"/>
    <w:rsid w:val="00AC7B33"/>
    <w:rsid w:val="00AD034B"/>
    <w:rsid w:val="00AD4392"/>
    <w:rsid w:val="00AD43B0"/>
    <w:rsid w:val="00AD5D37"/>
    <w:rsid w:val="00AE020A"/>
    <w:rsid w:val="00AE367C"/>
    <w:rsid w:val="00AE6266"/>
    <w:rsid w:val="00AE728C"/>
    <w:rsid w:val="00AF661D"/>
    <w:rsid w:val="00AF7EC7"/>
    <w:rsid w:val="00B014E9"/>
    <w:rsid w:val="00B01ABF"/>
    <w:rsid w:val="00B03794"/>
    <w:rsid w:val="00B066C4"/>
    <w:rsid w:val="00B112EA"/>
    <w:rsid w:val="00B151E5"/>
    <w:rsid w:val="00B17BF8"/>
    <w:rsid w:val="00B224AE"/>
    <w:rsid w:val="00B23A2C"/>
    <w:rsid w:val="00B3329E"/>
    <w:rsid w:val="00B35F97"/>
    <w:rsid w:val="00B401A3"/>
    <w:rsid w:val="00B408A9"/>
    <w:rsid w:val="00B41104"/>
    <w:rsid w:val="00B424ED"/>
    <w:rsid w:val="00B44328"/>
    <w:rsid w:val="00B47D33"/>
    <w:rsid w:val="00B56C21"/>
    <w:rsid w:val="00B67A84"/>
    <w:rsid w:val="00B80EF2"/>
    <w:rsid w:val="00B8356A"/>
    <w:rsid w:val="00B83F9C"/>
    <w:rsid w:val="00B8427E"/>
    <w:rsid w:val="00B91DBA"/>
    <w:rsid w:val="00BA530D"/>
    <w:rsid w:val="00BA6137"/>
    <w:rsid w:val="00BB3973"/>
    <w:rsid w:val="00BB7049"/>
    <w:rsid w:val="00BB74DB"/>
    <w:rsid w:val="00BC07F5"/>
    <w:rsid w:val="00BC14A1"/>
    <w:rsid w:val="00BC2786"/>
    <w:rsid w:val="00BC6548"/>
    <w:rsid w:val="00BC779A"/>
    <w:rsid w:val="00BD14D5"/>
    <w:rsid w:val="00BD39A4"/>
    <w:rsid w:val="00BD4DEF"/>
    <w:rsid w:val="00BD7F6E"/>
    <w:rsid w:val="00BE1599"/>
    <w:rsid w:val="00BE3285"/>
    <w:rsid w:val="00BE5DBC"/>
    <w:rsid w:val="00BF07D5"/>
    <w:rsid w:val="00BF3692"/>
    <w:rsid w:val="00BF3B10"/>
    <w:rsid w:val="00BF4B9B"/>
    <w:rsid w:val="00BF6997"/>
    <w:rsid w:val="00BF6BBD"/>
    <w:rsid w:val="00BF7709"/>
    <w:rsid w:val="00C12A19"/>
    <w:rsid w:val="00C14D42"/>
    <w:rsid w:val="00C21A84"/>
    <w:rsid w:val="00C21C01"/>
    <w:rsid w:val="00C221BA"/>
    <w:rsid w:val="00C2509A"/>
    <w:rsid w:val="00C25AC2"/>
    <w:rsid w:val="00C27737"/>
    <w:rsid w:val="00C318B6"/>
    <w:rsid w:val="00C3477B"/>
    <w:rsid w:val="00C351E0"/>
    <w:rsid w:val="00C503CB"/>
    <w:rsid w:val="00C52347"/>
    <w:rsid w:val="00C5283B"/>
    <w:rsid w:val="00C52C94"/>
    <w:rsid w:val="00C53867"/>
    <w:rsid w:val="00C6099F"/>
    <w:rsid w:val="00C612A0"/>
    <w:rsid w:val="00C6616F"/>
    <w:rsid w:val="00C676D7"/>
    <w:rsid w:val="00C821CB"/>
    <w:rsid w:val="00C8353D"/>
    <w:rsid w:val="00C86E07"/>
    <w:rsid w:val="00C90601"/>
    <w:rsid w:val="00C91B19"/>
    <w:rsid w:val="00C9437F"/>
    <w:rsid w:val="00C97DDB"/>
    <w:rsid w:val="00CA0F70"/>
    <w:rsid w:val="00CA127A"/>
    <w:rsid w:val="00CA7E50"/>
    <w:rsid w:val="00CB054C"/>
    <w:rsid w:val="00CB0A89"/>
    <w:rsid w:val="00CB261C"/>
    <w:rsid w:val="00CB684E"/>
    <w:rsid w:val="00CB7E95"/>
    <w:rsid w:val="00CC2615"/>
    <w:rsid w:val="00CC64BC"/>
    <w:rsid w:val="00CD6E70"/>
    <w:rsid w:val="00CD6FBF"/>
    <w:rsid w:val="00CE0EA3"/>
    <w:rsid w:val="00CE0F68"/>
    <w:rsid w:val="00CE2512"/>
    <w:rsid w:val="00CE57F0"/>
    <w:rsid w:val="00CE597E"/>
    <w:rsid w:val="00CE6691"/>
    <w:rsid w:val="00CE6845"/>
    <w:rsid w:val="00CE79AF"/>
    <w:rsid w:val="00CF05C0"/>
    <w:rsid w:val="00CF065D"/>
    <w:rsid w:val="00CF1D21"/>
    <w:rsid w:val="00CF2345"/>
    <w:rsid w:val="00CF59D9"/>
    <w:rsid w:val="00CF77E8"/>
    <w:rsid w:val="00D05069"/>
    <w:rsid w:val="00D06BEB"/>
    <w:rsid w:val="00D2036A"/>
    <w:rsid w:val="00D20753"/>
    <w:rsid w:val="00D24292"/>
    <w:rsid w:val="00D26AEE"/>
    <w:rsid w:val="00D276BD"/>
    <w:rsid w:val="00D34879"/>
    <w:rsid w:val="00D34BE4"/>
    <w:rsid w:val="00D35EF8"/>
    <w:rsid w:val="00D37473"/>
    <w:rsid w:val="00D41DAB"/>
    <w:rsid w:val="00D43F70"/>
    <w:rsid w:val="00D45D82"/>
    <w:rsid w:val="00D50450"/>
    <w:rsid w:val="00D54FE6"/>
    <w:rsid w:val="00D55669"/>
    <w:rsid w:val="00D56463"/>
    <w:rsid w:val="00D57DAC"/>
    <w:rsid w:val="00D63C4B"/>
    <w:rsid w:val="00D66863"/>
    <w:rsid w:val="00D70682"/>
    <w:rsid w:val="00D81127"/>
    <w:rsid w:val="00D83C17"/>
    <w:rsid w:val="00D91E29"/>
    <w:rsid w:val="00DA2D5E"/>
    <w:rsid w:val="00DA6D03"/>
    <w:rsid w:val="00DC0D9B"/>
    <w:rsid w:val="00DC6A2B"/>
    <w:rsid w:val="00DD020A"/>
    <w:rsid w:val="00DD371B"/>
    <w:rsid w:val="00DD3DAF"/>
    <w:rsid w:val="00DD423C"/>
    <w:rsid w:val="00DD4CB8"/>
    <w:rsid w:val="00DD73DB"/>
    <w:rsid w:val="00DE22DB"/>
    <w:rsid w:val="00DE7B52"/>
    <w:rsid w:val="00E027F1"/>
    <w:rsid w:val="00E10C82"/>
    <w:rsid w:val="00E11D40"/>
    <w:rsid w:val="00E16FA7"/>
    <w:rsid w:val="00E2093B"/>
    <w:rsid w:val="00E319A9"/>
    <w:rsid w:val="00E359AE"/>
    <w:rsid w:val="00E423A8"/>
    <w:rsid w:val="00E46AD7"/>
    <w:rsid w:val="00E5155C"/>
    <w:rsid w:val="00E519D9"/>
    <w:rsid w:val="00E57147"/>
    <w:rsid w:val="00E579AE"/>
    <w:rsid w:val="00E614C5"/>
    <w:rsid w:val="00E6151F"/>
    <w:rsid w:val="00E745A3"/>
    <w:rsid w:val="00E8133E"/>
    <w:rsid w:val="00E855BC"/>
    <w:rsid w:val="00E927B0"/>
    <w:rsid w:val="00E93FC0"/>
    <w:rsid w:val="00E94B02"/>
    <w:rsid w:val="00E962BC"/>
    <w:rsid w:val="00E96D43"/>
    <w:rsid w:val="00E97A3A"/>
    <w:rsid w:val="00E97DA9"/>
    <w:rsid w:val="00EA2FFF"/>
    <w:rsid w:val="00EA3E85"/>
    <w:rsid w:val="00EA4EBA"/>
    <w:rsid w:val="00EA6386"/>
    <w:rsid w:val="00EB5BA2"/>
    <w:rsid w:val="00EB723E"/>
    <w:rsid w:val="00ED0C4B"/>
    <w:rsid w:val="00ED7877"/>
    <w:rsid w:val="00EE0A39"/>
    <w:rsid w:val="00EF156D"/>
    <w:rsid w:val="00F01C2E"/>
    <w:rsid w:val="00F04EFE"/>
    <w:rsid w:val="00F10A43"/>
    <w:rsid w:val="00F1228D"/>
    <w:rsid w:val="00F174CF"/>
    <w:rsid w:val="00F21746"/>
    <w:rsid w:val="00F22691"/>
    <w:rsid w:val="00F238A9"/>
    <w:rsid w:val="00F2516A"/>
    <w:rsid w:val="00F27CBB"/>
    <w:rsid w:val="00F3161A"/>
    <w:rsid w:val="00F31B5B"/>
    <w:rsid w:val="00F347AE"/>
    <w:rsid w:val="00F43901"/>
    <w:rsid w:val="00F4553F"/>
    <w:rsid w:val="00F474D5"/>
    <w:rsid w:val="00F47CE3"/>
    <w:rsid w:val="00F510D8"/>
    <w:rsid w:val="00F54CEA"/>
    <w:rsid w:val="00F55BBE"/>
    <w:rsid w:val="00F60947"/>
    <w:rsid w:val="00F612B6"/>
    <w:rsid w:val="00F653B8"/>
    <w:rsid w:val="00F72D50"/>
    <w:rsid w:val="00F731DA"/>
    <w:rsid w:val="00F74126"/>
    <w:rsid w:val="00F84E61"/>
    <w:rsid w:val="00F923B0"/>
    <w:rsid w:val="00F962E3"/>
    <w:rsid w:val="00F97A36"/>
    <w:rsid w:val="00FA009D"/>
    <w:rsid w:val="00FA51F6"/>
    <w:rsid w:val="00FA582E"/>
    <w:rsid w:val="00FA72A4"/>
    <w:rsid w:val="00FB4979"/>
    <w:rsid w:val="00FC3809"/>
    <w:rsid w:val="00FC7297"/>
    <w:rsid w:val="00FD138E"/>
    <w:rsid w:val="00FD2629"/>
    <w:rsid w:val="00FD6038"/>
    <w:rsid w:val="00FD66B5"/>
    <w:rsid w:val="00FD7CEF"/>
    <w:rsid w:val="00FE38DC"/>
    <w:rsid w:val="00FE5941"/>
    <w:rsid w:val="00FE5AAC"/>
    <w:rsid w:val="00FE73BD"/>
    <w:rsid w:val="00FF1DC5"/>
    <w:rsid w:val="00FF4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1F6"/>
    <w:rPr>
      <w:sz w:val="28"/>
      <w:szCs w:val="28"/>
    </w:rPr>
  </w:style>
  <w:style w:type="paragraph" w:styleId="1">
    <w:name w:val="heading 1"/>
    <w:aliases w:val="1,H1,(раздел),Заголовок 1 (таблица),Глава 2"/>
    <w:basedOn w:val="a"/>
    <w:next w:val="a"/>
    <w:link w:val="10"/>
    <w:qFormat/>
    <w:rsid w:val="00FA51F6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A51F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1 Знак,H1 Знак,(раздел) Знак,Заголовок 1 (таблица) Знак,Глава 2 Знак"/>
    <w:basedOn w:val="a0"/>
    <w:link w:val="1"/>
    <w:rsid w:val="00FA51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A51F6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a3">
    <w:name w:val="List Paragraph"/>
    <w:basedOn w:val="a"/>
    <w:qFormat/>
    <w:rsid w:val="00FA51F6"/>
    <w:pPr>
      <w:ind w:left="720"/>
      <w:contextualSpacing/>
    </w:pPr>
  </w:style>
  <w:style w:type="paragraph" w:customStyle="1" w:styleId="western">
    <w:name w:val="western"/>
    <w:basedOn w:val="a"/>
    <w:rsid w:val="00FA5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rsid w:val="00FA51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FA51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FA51F6"/>
  </w:style>
  <w:style w:type="paragraph" w:customStyle="1" w:styleId="ConsPlusNormal">
    <w:name w:val="ConsPlusNormal"/>
    <w:rsid w:val="00FA51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FA51F6"/>
    <w:pPr>
      <w:spacing w:after="0" w:line="240" w:lineRule="auto"/>
    </w:pPr>
    <w:rPr>
      <w:i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Subtitle"/>
    <w:basedOn w:val="a"/>
    <w:next w:val="a9"/>
    <w:link w:val="aa"/>
    <w:qFormat/>
    <w:rsid w:val="00FA51F6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a">
    <w:name w:val="Подзаголовок Знак"/>
    <w:basedOn w:val="a0"/>
    <w:link w:val="a8"/>
    <w:rsid w:val="00FA51F6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9">
    <w:name w:val="Body Text"/>
    <w:basedOn w:val="a"/>
    <w:link w:val="ab"/>
    <w:unhideWhenUsed/>
    <w:rsid w:val="00FA51F6"/>
    <w:pPr>
      <w:spacing w:after="120"/>
    </w:pPr>
  </w:style>
  <w:style w:type="character" w:customStyle="1" w:styleId="ab">
    <w:name w:val="Основной текст Знак"/>
    <w:basedOn w:val="a0"/>
    <w:link w:val="a9"/>
    <w:rsid w:val="00FA51F6"/>
    <w:rPr>
      <w:sz w:val="28"/>
      <w:szCs w:val="28"/>
    </w:rPr>
  </w:style>
  <w:style w:type="character" w:customStyle="1" w:styleId="WW8Num2z0">
    <w:name w:val="WW8Num2z0"/>
    <w:rsid w:val="00FA51F6"/>
    <w:rPr>
      <w:rFonts w:ascii="Symbol" w:hAnsi="Symbol"/>
    </w:rPr>
  </w:style>
  <w:style w:type="character" w:customStyle="1" w:styleId="WW8Num3z0">
    <w:name w:val="WW8Num3z0"/>
    <w:rsid w:val="00FA51F6"/>
    <w:rPr>
      <w:b/>
    </w:rPr>
  </w:style>
  <w:style w:type="character" w:customStyle="1" w:styleId="WW8Num4z0">
    <w:name w:val="WW8Num4z0"/>
    <w:rsid w:val="00FA51F6"/>
    <w:rPr>
      <w:rFonts w:ascii="Symbol" w:hAnsi="Symbol"/>
    </w:rPr>
  </w:style>
  <w:style w:type="character" w:customStyle="1" w:styleId="WW8Num5z0">
    <w:name w:val="WW8Num5z0"/>
    <w:rsid w:val="00FA51F6"/>
    <w:rPr>
      <w:rFonts w:ascii="Symbol" w:hAnsi="Symbol"/>
    </w:rPr>
  </w:style>
  <w:style w:type="character" w:customStyle="1" w:styleId="WW8Num6z0">
    <w:name w:val="WW8Num6z0"/>
    <w:rsid w:val="00FA51F6"/>
    <w:rPr>
      <w:rFonts w:ascii="Symbol" w:hAnsi="Symbol"/>
      <w:color w:val="auto"/>
    </w:rPr>
  </w:style>
  <w:style w:type="character" w:customStyle="1" w:styleId="WW8Num7z0">
    <w:name w:val="WW8Num7z0"/>
    <w:rsid w:val="00FA51F6"/>
    <w:rPr>
      <w:rFonts w:ascii="Symbol" w:hAnsi="Symbol"/>
    </w:rPr>
  </w:style>
  <w:style w:type="character" w:customStyle="1" w:styleId="WW8Num8z0">
    <w:name w:val="WW8Num8z0"/>
    <w:rsid w:val="00FA51F6"/>
    <w:rPr>
      <w:rFonts w:ascii="Symbol" w:hAnsi="Symbol"/>
    </w:rPr>
  </w:style>
  <w:style w:type="character" w:customStyle="1" w:styleId="WW8Num9z0">
    <w:name w:val="WW8Num9z0"/>
    <w:rsid w:val="00FA51F6"/>
    <w:rPr>
      <w:rFonts w:ascii="Symbol" w:hAnsi="Symbol"/>
    </w:rPr>
  </w:style>
  <w:style w:type="character" w:customStyle="1" w:styleId="WW8Num11z0">
    <w:name w:val="WW8Num11z0"/>
    <w:rsid w:val="00FA51F6"/>
    <w:rPr>
      <w:rFonts w:ascii="Symbol" w:hAnsi="Symbol"/>
    </w:rPr>
  </w:style>
  <w:style w:type="character" w:customStyle="1" w:styleId="Absatz-Standardschriftart">
    <w:name w:val="Absatz-Standardschriftart"/>
    <w:rsid w:val="00FA51F6"/>
  </w:style>
  <w:style w:type="character" w:customStyle="1" w:styleId="WW8Num1z0">
    <w:name w:val="WW8Num1z0"/>
    <w:rsid w:val="00FA51F6"/>
    <w:rPr>
      <w:rFonts w:ascii="Symbol" w:hAnsi="Symbol"/>
    </w:rPr>
  </w:style>
  <w:style w:type="character" w:customStyle="1" w:styleId="WW8Num1z1">
    <w:name w:val="WW8Num1z1"/>
    <w:rsid w:val="00FA51F6"/>
    <w:rPr>
      <w:rFonts w:ascii="Courier New" w:hAnsi="Courier New" w:cs="Courier New"/>
    </w:rPr>
  </w:style>
  <w:style w:type="character" w:customStyle="1" w:styleId="WW8Num1z2">
    <w:name w:val="WW8Num1z2"/>
    <w:rsid w:val="00FA51F6"/>
    <w:rPr>
      <w:rFonts w:ascii="Wingdings" w:hAnsi="Wingdings"/>
    </w:rPr>
  </w:style>
  <w:style w:type="character" w:customStyle="1" w:styleId="WW8Num2z1">
    <w:name w:val="WW8Num2z1"/>
    <w:rsid w:val="00FA51F6"/>
    <w:rPr>
      <w:rFonts w:ascii="Courier New" w:hAnsi="Courier New" w:cs="Courier New"/>
    </w:rPr>
  </w:style>
  <w:style w:type="character" w:customStyle="1" w:styleId="WW8Num2z2">
    <w:name w:val="WW8Num2z2"/>
    <w:rsid w:val="00FA51F6"/>
    <w:rPr>
      <w:rFonts w:ascii="Wingdings" w:hAnsi="Wingdings"/>
    </w:rPr>
  </w:style>
  <w:style w:type="character" w:customStyle="1" w:styleId="WW8Num4z1">
    <w:name w:val="WW8Num4z1"/>
    <w:rsid w:val="00FA51F6"/>
    <w:rPr>
      <w:rFonts w:ascii="Courier New" w:hAnsi="Courier New" w:cs="Courier New"/>
    </w:rPr>
  </w:style>
  <w:style w:type="character" w:customStyle="1" w:styleId="WW8Num4z2">
    <w:name w:val="WW8Num4z2"/>
    <w:rsid w:val="00FA51F6"/>
    <w:rPr>
      <w:rFonts w:ascii="Wingdings" w:hAnsi="Wingdings"/>
    </w:rPr>
  </w:style>
  <w:style w:type="character" w:customStyle="1" w:styleId="WW8Num5z1">
    <w:name w:val="WW8Num5z1"/>
    <w:rsid w:val="00FA51F6"/>
    <w:rPr>
      <w:rFonts w:ascii="Courier New" w:hAnsi="Courier New" w:cs="Courier New"/>
    </w:rPr>
  </w:style>
  <w:style w:type="character" w:customStyle="1" w:styleId="WW8Num5z2">
    <w:name w:val="WW8Num5z2"/>
    <w:rsid w:val="00FA51F6"/>
    <w:rPr>
      <w:rFonts w:ascii="Wingdings" w:hAnsi="Wingdings"/>
    </w:rPr>
  </w:style>
  <w:style w:type="character" w:customStyle="1" w:styleId="WW8Num6z1">
    <w:name w:val="WW8Num6z1"/>
    <w:rsid w:val="00FA51F6"/>
    <w:rPr>
      <w:rFonts w:ascii="Courier New" w:hAnsi="Courier New" w:cs="Courier New"/>
    </w:rPr>
  </w:style>
  <w:style w:type="character" w:customStyle="1" w:styleId="WW8Num6z2">
    <w:name w:val="WW8Num6z2"/>
    <w:rsid w:val="00FA51F6"/>
    <w:rPr>
      <w:rFonts w:ascii="Wingdings" w:hAnsi="Wingdings"/>
    </w:rPr>
  </w:style>
  <w:style w:type="character" w:customStyle="1" w:styleId="WW8Num6z3">
    <w:name w:val="WW8Num6z3"/>
    <w:rsid w:val="00FA51F6"/>
    <w:rPr>
      <w:rFonts w:ascii="Symbol" w:hAnsi="Symbol"/>
    </w:rPr>
  </w:style>
  <w:style w:type="character" w:customStyle="1" w:styleId="WW8Num7z1">
    <w:name w:val="WW8Num7z1"/>
    <w:rsid w:val="00FA51F6"/>
    <w:rPr>
      <w:rFonts w:ascii="Courier New" w:hAnsi="Courier New" w:cs="Courier New"/>
    </w:rPr>
  </w:style>
  <w:style w:type="character" w:customStyle="1" w:styleId="WW8Num7z2">
    <w:name w:val="WW8Num7z2"/>
    <w:rsid w:val="00FA51F6"/>
    <w:rPr>
      <w:rFonts w:ascii="Wingdings" w:hAnsi="Wingdings"/>
    </w:rPr>
  </w:style>
  <w:style w:type="character" w:customStyle="1" w:styleId="WW8Num8z1">
    <w:name w:val="WW8Num8z1"/>
    <w:rsid w:val="00FA51F6"/>
    <w:rPr>
      <w:rFonts w:ascii="Courier New" w:hAnsi="Courier New" w:cs="Courier New"/>
    </w:rPr>
  </w:style>
  <w:style w:type="character" w:customStyle="1" w:styleId="WW8Num8z2">
    <w:name w:val="WW8Num8z2"/>
    <w:rsid w:val="00FA51F6"/>
    <w:rPr>
      <w:rFonts w:ascii="Wingdings" w:hAnsi="Wingdings"/>
    </w:rPr>
  </w:style>
  <w:style w:type="character" w:customStyle="1" w:styleId="WW8Num10z0">
    <w:name w:val="WW8Num10z0"/>
    <w:rsid w:val="00FA51F6"/>
    <w:rPr>
      <w:rFonts w:ascii="Symbol" w:hAnsi="Symbol"/>
    </w:rPr>
  </w:style>
  <w:style w:type="character" w:customStyle="1" w:styleId="WW8Num10z1">
    <w:name w:val="WW8Num10z1"/>
    <w:rsid w:val="00FA51F6"/>
    <w:rPr>
      <w:rFonts w:ascii="Courier New" w:hAnsi="Courier New" w:cs="Courier New"/>
    </w:rPr>
  </w:style>
  <w:style w:type="character" w:customStyle="1" w:styleId="WW8Num10z2">
    <w:name w:val="WW8Num10z2"/>
    <w:rsid w:val="00FA51F6"/>
    <w:rPr>
      <w:rFonts w:ascii="Wingdings" w:hAnsi="Wingdings"/>
    </w:rPr>
  </w:style>
  <w:style w:type="character" w:customStyle="1" w:styleId="11">
    <w:name w:val="Основной шрифт абзаца1"/>
    <w:rsid w:val="00FA51F6"/>
  </w:style>
  <w:style w:type="character" w:customStyle="1" w:styleId="ac">
    <w:name w:val="Знак Знак"/>
    <w:basedOn w:val="11"/>
    <w:rsid w:val="00FA51F6"/>
    <w:rPr>
      <w:sz w:val="24"/>
      <w:szCs w:val="24"/>
      <w:lang w:val="ru-RU" w:eastAsia="ar-SA" w:bidi="ar-SA"/>
    </w:rPr>
  </w:style>
  <w:style w:type="character" w:customStyle="1" w:styleId="ad">
    <w:name w:val="Символ сноски"/>
    <w:basedOn w:val="11"/>
    <w:rsid w:val="00FA51F6"/>
    <w:rPr>
      <w:sz w:val="20"/>
      <w:vertAlign w:val="superscript"/>
    </w:rPr>
  </w:style>
  <w:style w:type="paragraph" w:customStyle="1" w:styleId="ae">
    <w:name w:val="Заголовок"/>
    <w:basedOn w:val="a"/>
    <w:next w:val="a9"/>
    <w:rsid w:val="00FA51F6"/>
    <w:pPr>
      <w:keepNext/>
      <w:spacing w:before="240" w:after="120" w:line="240" w:lineRule="auto"/>
    </w:pPr>
    <w:rPr>
      <w:rFonts w:ascii="Arial" w:eastAsia="Lucida Sans Unicode" w:hAnsi="Arial" w:cs="Mangal"/>
      <w:lang w:eastAsia="ar-SA"/>
    </w:rPr>
  </w:style>
  <w:style w:type="paragraph" w:styleId="af">
    <w:name w:val="List"/>
    <w:basedOn w:val="a9"/>
    <w:rsid w:val="00FA51F6"/>
    <w:pPr>
      <w:spacing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12">
    <w:name w:val="Название1"/>
    <w:basedOn w:val="a"/>
    <w:rsid w:val="00FA51F6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FA51F6"/>
    <w:pPr>
      <w:suppressLineNumber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FA51F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FA51F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rsid w:val="00FA51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1">
    <w:name w:val="Нижний колонтитул Знак"/>
    <w:basedOn w:val="a0"/>
    <w:link w:val="af0"/>
    <w:uiPriority w:val="99"/>
    <w:rsid w:val="00FA51F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footnote text"/>
    <w:basedOn w:val="a"/>
    <w:link w:val="af3"/>
    <w:rsid w:val="00FA51F6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3">
    <w:name w:val="Текст сноски Знак"/>
    <w:basedOn w:val="a0"/>
    <w:link w:val="af2"/>
    <w:rsid w:val="00FA51F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4">
    <w:name w:val="Normal (Web)"/>
    <w:basedOn w:val="a"/>
    <w:rsid w:val="00FA51F6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5">
    <w:name w:val="Содержимое таблицы"/>
    <w:basedOn w:val="a"/>
    <w:rsid w:val="00FA51F6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6">
    <w:name w:val="Заголовок таблицы"/>
    <w:basedOn w:val="af5"/>
    <w:rsid w:val="00FA51F6"/>
    <w:pPr>
      <w:jc w:val="center"/>
    </w:pPr>
    <w:rPr>
      <w:b/>
      <w:bCs/>
    </w:rPr>
  </w:style>
  <w:style w:type="paragraph" w:customStyle="1" w:styleId="af7">
    <w:name w:val="Содержимое врезки"/>
    <w:basedOn w:val="a9"/>
    <w:rsid w:val="00FA51F6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8">
    <w:name w:val="Balloon Text"/>
    <w:basedOn w:val="a"/>
    <w:link w:val="af9"/>
    <w:semiHidden/>
    <w:rsid w:val="00FA51F6"/>
    <w:pPr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9">
    <w:name w:val="Текст выноски Знак"/>
    <w:basedOn w:val="a0"/>
    <w:link w:val="af8"/>
    <w:semiHidden/>
    <w:rsid w:val="00FA51F6"/>
    <w:rPr>
      <w:rFonts w:ascii="Tahoma" w:eastAsia="Times New Roman" w:hAnsi="Tahoma" w:cs="Tahoma"/>
      <w:sz w:val="16"/>
      <w:szCs w:val="16"/>
      <w:lang w:eastAsia="ar-SA"/>
    </w:rPr>
  </w:style>
  <w:style w:type="paragraph" w:styleId="afa">
    <w:name w:val="No Spacing"/>
    <w:link w:val="afb"/>
    <w:qFormat/>
    <w:rsid w:val="00FA51F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b">
    <w:name w:val="Без интервала Знак"/>
    <w:link w:val="afa"/>
    <w:rsid w:val="00FA51F6"/>
    <w:rPr>
      <w:rFonts w:ascii="Calibri" w:eastAsia="Calibri" w:hAnsi="Calibri" w:cs="Times New Roman"/>
    </w:rPr>
  </w:style>
  <w:style w:type="paragraph" w:customStyle="1" w:styleId="FR1">
    <w:name w:val="FR1"/>
    <w:rsid w:val="00FA51F6"/>
    <w:pPr>
      <w:widowControl w:val="0"/>
      <w:spacing w:after="0" w:line="260" w:lineRule="auto"/>
      <w:ind w:firstLine="460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styleId="afc">
    <w:name w:val="Hyperlink"/>
    <w:basedOn w:val="a0"/>
    <w:rsid w:val="00FA51F6"/>
    <w:rPr>
      <w:color w:val="0000FF"/>
      <w:u w:val="single"/>
    </w:rPr>
  </w:style>
  <w:style w:type="paragraph" w:customStyle="1" w:styleId="31">
    <w:name w:val="Основной текст с отступом 31"/>
    <w:basedOn w:val="a"/>
    <w:rsid w:val="0078640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d">
    <w:name w:val="Body Text Indent"/>
    <w:basedOn w:val="a"/>
    <w:link w:val="afe"/>
    <w:uiPriority w:val="99"/>
    <w:unhideWhenUsed/>
    <w:rsid w:val="0078640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e">
    <w:name w:val="Основной текст с отступом Знак"/>
    <w:basedOn w:val="a0"/>
    <w:link w:val="afd"/>
    <w:uiPriority w:val="99"/>
    <w:rsid w:val="0078640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f">
    <w:name w:val="Placeholder Text"/>
    <w:basedOn w:val="a0"/>
    <w:uiPriority w:val="99"/>
    <w:semiHidden/>
    <w:rsid w:val="00DE22DB"/>
    <w:rPr>
      <w:color w:val="808080"/>
    </w:rPr>
  </w:style>
  <w:style w:type="paragraph" w:styleId="14">
    <w:name w:val="toc 1"/>
    <w:basedOn w:val="a"/>
    <w:next w:val="a"/>
    <w:autoRedefine/>
    <w:uiPriority w:val="39"/>
    <w:rsid w:val="00BF7709"/>
    <w:pPr>
      <w:tabs>
        <w:tab w:val="right" w:leader="dot" w:pos="10053"/>
      </w:tabs>
      <w:spacing w:before="120" w:after="0" w:line="360" w:lineRule="auto"/>
      <w:ind w:left="-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1F6"/>
    <w:rPr>
      <w:sz w:val="28"/>
      <w:szCs w:val="28"/>
    </w:rPr>
  </w:style>
  <w:style w:type="paragraph" w:styleId="1">
    <w:name w:val="heading 1"/>
    <w:aliases w:val="1,H1,(раздел),Заголовок 1 (таблица),Глава 2"/>
    <w:basedOn w:val="a"/>
    <w:next w:val="a"/>
    <w:link w:val="10"/>
    <w:qFormat/>
    <w:rsid w:val="00FA51F6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A51F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1 Знак,H1 Знак,(раздел) Знак,Заголовок 1 (таблица) Знак,Глава 2 Знак"/>
    <w:basedOn w:val="a0"/>
    <w:link w:val="1"/>
    <w:rsid w:val="00FA51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A51F6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a3">
    <w:name w:val="List Paragraph"/>
    <w:basedOn w:val="a"/>
    <w:uiPriority w:val="34"/>
    <w:qFormat/>
    <w:rsid w:val="00FA51F6"/>
    <w:pPr>
      <w:ind w:left="720"/>
      <w:contextualSpacing/>
    </w:pPr>
  </w:style>
  <w:style w:type="paragraph" w:customStyle="1" w:styleId="western">
    <w:name w:val="western"/>
    <w:basedOn w:val="a"/>
    <w:rsid w:val="00FA5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rsid w:val="00FA51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FA51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FA51F6"/>
  </w:style>
  <w:style w:type="paragraph" w:customStyle="1" w:styleId="ConsPlusNormal">
    <w:name w:val="ConsPlusNormal"/>
    <w:rsid w:val="00FA51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FA51F6"/>
    <w:pPr>
      <w:spacing w:after="0" w:line="240" w:lineRule="auto"/>
    </w:pPr>
    <w:rPr>
      <w:i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Subtitle"/>
    <w:basedOn w:val="a"/>
    <w:next w:val="a9"/>
    <w:link w:val="aa"/>
    <w:qFormat/>
    <w:rsid w:val="00FA51F6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a">
    <w:name w:val="Подзаголовок Знак"/>
    <w:basedOn w:val="a0"/>
    <w:link w:val="a8"/>
    <w:rsid w:val="00FA51F6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9">
    <w:name w:val="Body Text"/>
    <w:basedOn w:val="a"/>
    <w:link w:val="ab"/>
    <w:unhideWhenUsed/>
    <w:rsid w:val="00FA51F6"/>
    <w:pPr>
      <w:spacing w:after="120"/>
    </w:pPr>
  </w:style>
  <w:style w:type="character" w:customStyle="1" w:styleId="ab">
    <w:name w:val="Основной текст Знак"/>
    <w:basedOn w:val="a0"/>
    <w:link w:val="a9"/>
    <w:rsid w:val="00FA51F6"/>
    <w:rPr>
      <w:sz w:val="28"/>
      <w:szCs w:val="28"/>
    </w:rPr>
  </w:style>
  <w:style w:type="character" w:customStyle="1" w:styleId="WW8Num2z0">
    <w:name w:val="WW8Num2z0"/>
    <w:rsid w:val="00FA51F6"/>
    <w:rPr>
      <w:rFonts w:ascii="Symbol" w:hAnsi="Symbol"/>
    </w:rPr>
  </w:style>
  <w:style w:type="character" w:customStyle="1" w:styleId="WW8Num3z0">
    <w:name w:val="WW8Num3z0"/>
    <w:rsid w:val="00FA51F6"/>
    <w:rPr>
      <w:b/>
    </w:rPr>
  </w:style>
  <w:style w:type="character" w:customStyle="1" w:styleId="WW8Num4z0">
    <w:name w:val="WW8Num4z0"/>
    <w:rsid w:val="00FA51F6"/>
    <w:rPr>
      <w:rFonts w:ascii="Symbol" w:hAnsi="Symbol"/>
    </w:rPr>
  </w:style>
  <w:style w:type="character" w:customStyle="1" w:styleId="WW8Num5z0">
    <w:name w:val="WW8Num5z0"/>
    <w:rsid w:val="00FA51F6"/>
    <w:rPr>
      <w:rFonts w:ascii="Symbol" w:hAnsi="Symbol"/>
    </w:rPr>
  </w:style>
  <w:style w:type="character" w:customStyle="1" w:styleId="WW8Num6z0">
    <w:name w:val="WW8Num6z0"/>
    <w:rsid w:val="00FA51F6"/>
    <w:rPr>
      <w:rFonts w:ascii="Symbol" w:hAnsi="Symbol"/>
      <w:color w:val="auto"/>
    </w:rPr>
  </w:style>
  <w:style w:type="character" w:customStyle="1" w:styleId="WW8Num7z0">
    <w:name w:val="WW8Num7z0"/>
    <w:rsid w:val="00FA51F6"/>
    <w:rPr>
      <w:rFonts w:ascii="Symbol" w:hAnsi="Symbol"/>
    </w:rPr>
  </w:style>
  <w:style w:type="character" w:customStyle="1" w:styleId="WW8Num8z0">
    <w:name w:val="WW8Num8z0"/>
    <w:rsid w:val="00FA51F6"/>
    <w:rPr>
      <w:rFonts w:ascii="Symbol" w:hAnsi="Symbol"/>
    </w:rPr>
  </w:style>
  <w:style w:type="character" w:customStyle="1" w:styleId="WW8Num9z0">
    <w:name w:val="WW8Num9z0"/>
    <w:rsid w:val="00FA51F6"/>
    <w:rPr>
      <w:rFonts w:ascii="Symbol" w:hAnsi="Symbol"/>
    </w:rPr>
  </w:style>
  <w:style w:type="character" w:customStyle="1" w:styleId="WW8Num11z0">
    <w:name w:val="WW8Num11z0"/>
    <w:rsid w:val="00FA51F6"/>
    <w:rPr>
      <w:rFonts w:ascii="Symbol" w:hAnsi="Symbol"/>
    </w:rPr>
  </w:style>
  <w:style w:type="character" w:customStyle="1" w:styleId="Absatz-Standardschriftart">
    <w:name w:val="Absatz-Standardschriftart"/>
    <w:rsid w:val="00FA51F6"/>
  </w:style>
  <w:style w:type="character" w:customStyle="1" w:styleId="WW8Num1z0">
    <w:name w:val="WW8Num1z0"/>
    <w:rsid w:val="00FA51F6"/>
    <w:rPr>
      <w:rFonts w:ascii="Symbol" w:hAnsi="Symbol"/>
    </w:rPr>
  </w:style>
  <w:style w:type="character" w:customStyle="1" w:styleId="WW8Num1z1">
    <w:name w:val="WW8Num1z1"/>
    <w:rsid w:val="00FA51F6"/>
    <w:rPr>
      <w:rFonts w:ascii="Courier New" w:hAnsi="Courier New" w:cs="Courier New"/>
    </w:rPr>
  </w:style>
  <w:style w:type="character" w:customStyle="1" w:styleId="WW8Num1z2">
    <w:name w:val="WW8Num1z2"/>
    <w:rsid w:val="00FA51F6"/>
    <w:rPr>
      <w:rFonts w:ascii="Wingdings" w:hAnsi="Wingdings"/>
    </w:rPr>
  </w:style>
  <w:style w:type="character" w:customStyle="1" w:styleId="WW8Num2z1">
    <w:name w:val="WW8Num2z1"/>
    <w:rsid w:val="00FA51F6"/>
    <w:rPr>
      <w:rFonts w:ascii="Courier New" w:hAnsi="Courier New" w:cs="Courier New"/>
    </w:rPr>
  </w:style>
  <w:style w:type="character" w:customStyle="1" w:styleId="WW8Num2z2">
    <w:name w:val="WW8Num2z2"/>
    <w:rsid w:val="00FA51F6"/>
    <w:rPr>
      <w:rFonts w:ascii="Wingdings" w:hAnsi="Wingdings"/>
    </w:rPr>
  </w:style>
  <w:style w:type="character" w:customStyle="1" w:styleId="WW8Num4z1">
    <w:name w:val="WW8Num4z1"/>
    <w:rsid w:val="00FA51F6"/>
    <w:rPr>
      <w:rFonts w:ascii="Courier New" w:hAnsi="Courier New" w:cs="Courier New"/>
    </w:rPr>
  </w:style>
  <w:style w:type="character" w:customStyle="1" w:styleId="WW8Num4z2">
    <w:name w:val="WW8Num4z2"/>
    <w:rsid w:val="00FA51F6"/>
    <w:rPr>
      <w:rFonts w:ascii="Wingdings" w:hAnsi="Wingdings"/>
    </w:rPr>
  </w:style>
  <w:style w:type="character" w:customStyle="1" w:styleId="WW8Num5z1">
    <w:name w:val="WW8Num5z1"/>
    <w:rsid w:val="00FA51F6"/>
    <w:rPr>
      <w:rFonts w:ascii="Courier New" w:hAnsi="Courier New" w:cs="Courier New"/>
    </w:rPr>
  </w:style>
  <w:style w:type="character" w:customStyle="1" w:styleId="WW8Num5z2">
    <w:name w:val="WW8Num5z2"/>
    <w:rsid w:val="00FA51F6"/>
    <w:rPr>
      <w:rFonts w:ascii="Wingdings" w:hAnsi="Wingdings"/>
    </w:rPr>
  </w:style>
  <w:style w:type="character" w:customStyle="1" w:styleId="WW8Num6z1">
    <w:name w:val="WW8Num6z1"/>
    <w:rsid w:val="00FA51F6"/>
    <w:rPr>
      <w:rFonts w:ascii="Courier New" w:hAnsi="Courier New" w:cs="Courier New"/>
    </w:rPr>
  </w:style>
  <w:style w:type="character" w:customStyle="1" w:styleId="WW8Num6z2">
    <w:name w:val="WW8Num6z2"/>
    <w:rsid w:val="00FA51F6"/>
    <w:rPr>
      <w:rFonts w:ascii="Wingdings" w:hAnsi="Wingdings"/>
    </w:rPr>
  </w:style>
  <w:style w:type="character" w:customStyle="1" w:styleId="WW8Num6z3">
    <w:name w:val="WW8Num6z3"/>
    <w:rsid w:val="00FA51F6"/>
    <w:rPr>
      <w:rFonts w:ascii="Symbol" w:hAnsi="Symbol"/>
    </w:rPr>
  </w:style>
  <w:style w:type="character" w:customStyle="1" w:styleId="WW8Num7z1">
    <w:name w:val="WW8Num7z1"/>
    <w:rsid w:val="00FA51F6"/>
    <w:rPr>
      <w:rFonts w:ascii="Courier New" w:hAnsi="Courier New" w:cs="Courier New"/>
    </w:rPr>
  </w:style>
  <w:style w:type="character" w:customStyle="1" w:styleId="WW8Num7z2">
    <w:name w:val="WW8Num7z2"/>
    <w:rsid w:val="00FA51F6"/>
    <w:rPr>
      <w:rFonts w:ascii="Wingdings" w:hAnsi="Wingdings"/>
    </w:rPr>
  </w:style>
  <w:style w:type="character" w:customStyle="1" w:styleId="WW8Num8z1">
    <w:name w:val="WW8Num8z1"/>
    <w:rsid w:val="00FA51F6"/>
    <w:rPr>
      <w:rFonts w:ascii="Courier New" w:hAnsi="Courier New" w:cs="Courier New"/>
    </w:rPr>
  </w:style>
  <w:style w:type="character" w:customStyle="1" w:styleId="WW8Num8z2">
    <w:name w:val="WW8Num8z2"/>
    <w:rsid w:val="00FA51F6"/>
    <w:rPr>
      <w:rFonts w:ascii="Wingdings" w:hAnsi="Wingdings"/>
    </w:rPr>
  </w:style>
  <w:style w:type="character" w:customStyle="1" w:styleId="WW8Num10z0">
    <w:name w:val="WW8Num10z0"/>
    <w:rsid w:val="00FA51F6"/>
    <w:rPr>
      <w:rFonts w:ascii="Symbol" w:hAnsi="Symbol"/>
    </w:rPr>
  </w:style>
  <w:style w:type="character" w:customStyle="1" w:styleId="WW8Num10z1">
    <w:name w:val="WW8Num10z1"/>
    <w:rsid w:val="00FA51F6"/>
    <w:rPr>
      <w:rFonts w:ascii="Courier New" w:hAnsi="Courier New" w:cs="Courier New"/>
    </w:rPr>
  </w:style>
  <w:style w:type="character" w:customStyle="1" w:styleId="WW8Num10z2">
    <w:name w:val="WW8Num10z2"/>
    <w:rsid w:val="00FA51F6"/>
    <w:rPr>
      <w:rFonts w:ascii="Wingdings" w:hAnsi="Wingdings"/>
    </w:rPr>
  </w:style>
  <w:style w:type="character" w:customStyle="1" w:styleId="11">
    <w:name w:val="Основной шрифт абзаца1"/>
    <w:rsid w:val="00FA51F6"/>
  </w:style>
  <w:style w:type="character" w:customStyle="1" w:styleId="ac">
    <w:name w:val="Знак Знак"/>
    <w:basedOn w:val="11"/>
    <w:rsid w:val="00FA51F6"/>
    <w:rPr>
      <w:sz w:val="24"/>
      <w:szCs w:val="24"/>
      <w:lang w:val="ru-RU" w:eastAsia="ar-SA" w:bidi="ar-SA"/>
    </w:rPr>
  </w:style>
  <w:style w:type="character" w:customStyle="1" w:styleId="ad">
    <w:name w:val="Символ сноски"/>
    <w:basedOn w:val="11"/>
    <w:rsid w:val="00FA51F6"/>
    <w:rPr>
      <w:sz w:val="20"/>
      <w:vertAlign w:val="superscript"/>
    </w:rPr>
  </w:style>
  <w:style w:type="paragraph" w:customStyle="1" w:styleId="ae">
    <w:name w:val="Заголовок"/>
    <w:basedOn w:val="a"/>
    <w:next w:val="a9"/>
    <w:rsid w:val="00FA51F6"/>
    <w:pPr>
      <w:keepNext/>
      <w:spacing w:before="240" w:after="120" w:line="240" w:lineRule="auto"/>
    </w:pPr>
    <w:rPr>
      <w:rFonts w:ascii="Arial" w:eastAsia="Lucida Sans Unicode" w:hAnsi="Arial" w:cs="Mangal"/>
      <w:lang w:eastAsia="ar-SA"/>
    </w:rPr>
  </w:style>
  <w:style w:type="paragraph" w:styleId="af">
    <w:name w:val="List"/>
    <w:basedOn w:val="a9"/>
    <w:rsid w:val="00FA51F6"/>
    <w:pPr>
      <w:spacing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12">
    <w:name w:val="Название1"/>
    <w:basedOn w:val="a"/>
    <w:rsid w:val="00FA51F6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FA51F6"/>
    <w:pPr>
      <w:suppressLineNumber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FA51F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FA51F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0">
    <w:name w:val="footer"/>
    <w:basedOn w:val="a"/>
    <w:link w:val="af1"/>
    <w:rsid w:val="00FA51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1">
    <w:name w:val="Нижний колонтитул Знак"/>
    <w:basedOn w:val="a0"/>
    <w:link w:val="af0"/>
    <w:rsid w:val="00FA51F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footnote text"/>
    <w:basedOn w:val="a"/>
    <w:link w:val="af3"/>
    <w:rsid w:val="00FA51F6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3">
    <w:name w:val="Текст сноски Знак"/>
    <w:basedOn w:val="a0"/>
    <w:link w:val="af2"/>
    <w:rsid w:val="00FA51F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4">
    <w:name w:val="Normal (Web)"/>
    <w:basedOn w:val="a"/>
    <w:rsid w:val="00FA51F6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5">
    <w:name w:val="Содержимое таблицы"/>
    <w:basedOn w:val="a"/>
    <w:rsid w:val="00FA51F6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6">
    <w:name w:val="Заголовок таблицы"/>
    <w:basedOn w:val="af5"/>
    <w:rsid w:val="00FA51F6"/>
    <w:pPr>
      <w:jc w:val="center"/>
    </w:pPr>
    <w:rPr>
      <w:b/>
      <w:bCs/>
    </w:rPr>
  </w:style>
  <w:style w:type="paragraph" w:customStyle="1" w:styleId="af7">
    <w:name w:val="Содержимое врезки"/>
    <w:basedOn w:val="a9"/>
    <w:rsid w:val="00FA51F6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8">
    <w:name w:val="Balloon Text"/>
    <w:basedOn w:val="a"/>
    <w:link w:val="af9"/>
    <w:semiHidden/>
    <w:rsid w:val="00FA51F6"/>
    <w:pPr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9">
    <w:name w:val="Текст выноски Знак"/>
    <w:basedOn w:val="a0"/>
    <w:link w:val="af8"/>
    <w:semiHidden/>
    <w:rsid w:val="00FA51F6"/>
    <w:rPr>
      <w:rFonts w:ascii="Tahoma" w:eastAsia="Times New Roman" w:hAnsi="Tahoma" w:cs="Tahoma"/>
      <w:sz w:val="16"/>
      <w:szCs w:val="16"/>
      <w:lang w:eastAsia="ar-SA"/>
    </w:rPr>
  </w:style>
  <w:style w:type="paragraph" w:styleId="afa">
    <w:name w:val="No Spacing"/>
    <w:link w:val="afb"/>
    <w:qFormat/>
    <w:rsid w:val="00FA51F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b">
    <w:name w:val="Без интервала Знак"/>
    <w:link w:val="afa"/>
    <w:rsid w:val="00FA51F6"/>
    <w:rPr>
      <w:rFonts w:ascii="Calibri" w:eastAsia="Calibri" w:hAnsi="Calibri" w:cs="Times New Roman"/>
    </w:rPr>
  </w:style>
  <w:style w:type="paragraph" w:customStyle="1" w:styleId="FR1">
    <w:name w:val="FR1"/>
    <w:rsid w:val="00FA51F6"/>
    <w:pPr>
      <w:widowControl w:val="0"/>
      <w:spacing w:after="0" w:line="260" w:lineRule="auto"/>
      <w:ind w:firstLine="460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styleId="afc">
    <w:name w:val="Hyperlink"/>
    <w:basedOn w:val="a0"/>
    <w:rsid w:val="00FA51F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4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studentbank.ru/list.php?cat=36&amp;type=1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ankreferatov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korp.ru/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humangard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EFD21-0003-46DD-ACFF-531B207CC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5314695</TotalTime>
  <Pages>19</Pages>
  <Words>4704</Words>
  <Characters>26818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60</cp:revision>
  <cp:lastPrinted>2015-03-24T07:19:00Z</cp:lastPrinted>
  <dcterms:created xsi:type="dcterms:W3CDTF">2015-03-05T15:11:00Z</dcterms:created>
  <dcterms:modified xsi:type="dcterms:W3CDTF">2017-07-04T20:18:00Z</dcterms:modified>
</cp:coreProperties>
</file>