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F9" w:rsidRPr="004A3B0C" w:rsidRDefault="007277F9" w:rsidP="007277F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ВОЛЬСКИЙ  ФИЛИАЛ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 АВТОНОМНОГО ПРОФЕССИОНАЛЬНОГО ОБРАЗОВАТЕЛЬНОГО УЧРЕЖДЕНИЯ САРАТОВСКОЙ ОБЛАСТИ «БАЗАРНОКАРАБУЛАКСКИЙ ТЕХНИКУМ АГРОБИЗНЕСА»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277F9" w:rsidRDefault="007277F9" w:rsidP="007277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7F9" w:rsidRPr="004A3B0C" w:rsidRDefault="007277F9" w:rsidP="007277F9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277F9" w:rsidRPr="004A3B0C" w:rsidRDefault="007277F9" w:rsidP="007277F9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Заведующий филиалом ГАПОУ СО «БТА»</w:t>
      </w:r>
    </w:p>
    <w:p w:rsidR="007277F9" w:rsidRPr="004A3B0C" w:rsidRDefault="007277F9" w:rsidP="007277F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3B0C">
        <w:rPr>
          <w:rFonts w:ascii="Times New Roman" w:hAnsi="Times New Roman" w:cs="Times New Roman"/>
          <w:sz w:val="28"/>
          <w:szCs w:val="28"/>
        </w:rPr>
        <w:t>____________Николаева</w:t>
      </w:r>
      <w:proofErr w:type="spellEnd"/>
      <w:r w:rsidRPr="004A3B0C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277F9" w:rsidRPr="004A3B0C" w:rsidRDefault="007277F9" w:rsidP="007277F9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«_____»_____________20___г</w:t>
      </w:r>
    </w:p>
    <w:p w:rsidR="007277F9" w:rsidRPr="004A3B0C" w:rsidRDefault="007277F9" w:rsidP="007277F9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 xml:space="preserve">№ распоряжения_________________ </w:t>
      </w:r>
    </w:p>
    <w:p w:rsidR="007277F9" w:rsidRPr="004A3B0C" w:rsidRDefault="007277F9" w:rsidP="007277F9">
      <w:pPr>
        <w:jc w:val="right"/>
        <w:rPr>
          <w:rFonts w:ascii="Times New Roman" w:hAnsi="Times New Roman" w:cs="Times New Roman"/>
          <w:sz w:val="28"/>
          <w:szCs w:val="28"/>
        </w:rPr>
      </w:pPr>
      <w:r w:rsidRPr="004A3B0C">
        <w:rPr>
          <w:rFonts w:ascii="Times New Roman" w:hAnsi="Times New Roman" w:cs="Times New Roman"/>
          <w:sz w:val="28"/>
          <w:szCs w:val="28"/>
        </w:rPr>
        <w:t>от «_____»_________20____г</w:t>
      </w:r>
    </w:p>
    <w:p w:rsidR="007277F9" w:rsidRPr="00630708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77F9" w:rsidRPr="00630708" w:rsidRDefault="007277F9" w:rsidP="007277F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277F9" w:rsidRPr="00630708" w:rsidRDefault="007277F9" w:rsidP="007277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277F9" w:rsidRPr="00630708" w:rsidRDefault="007277F9" w:rsidP="007277F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277F9" w:rsidRPr="00630708" w:rsidRDefault="007277F9" w:rsidP="007277F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0708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7277F9" w:rsidRPr="00630708" w:rsidRDefault="007277F9" w:rsidP="00727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0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630708">
        <w:rPr>
          <w:rFonts w:ascii="Times New Roman" w:hAnsi="Times New Roman" w:cs="Times New Roman"/>
          <w:b/>
          <w:sz w:val="28"/>
          <w:szCs w:val="28"/>
        </w:rPr>
        <w:t>»</w:t>
      </w:r>
    </w:p>
    <w:p w:rsidR="007277F9" w:rsidRPr="00630708" w:rsidRDefault="007277F9" w:rsidP="00727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  <w:r w:rsidRPr="00630708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</w:t>
      </w:r>
    </w:p>
    <w:p w:rsidR="007277F9" w:rsidRPr="00630708" w:rsidRDefault="007277F9" w:rsidP="007277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0708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профессии:</w:t>
      </w:r>
      <w:r w:rsidRPr="006307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23.01.03. Автомеханик</w:t>
      </w:r>
    </w:p>
    <w:p w:rsidR="007277F9" w:rsidRPr="00630708" w:rsidRDefault="007277F9" w:rsidP="007277F9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708"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основного общего образования</w:t>
      </w:r>
    </w:p>
    <w:p w:rsidR="007277F9" w:rsidRPr="00630708" w:rsidRDefault="007277F9" w:rsidP="007277F9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708">
        <w:rPr>
          <w:rFonts w:ascii="Times New Roman" w:eastAsia="Calibri" w:hAnsi="Times New Roman" w:cs="Times New Roman"/>
          <w:sz w:val="28"/>
          <w:szCs w:val="28"/>
          <w:lang w:eastAsia="en-US"/>
        </w:rPr>
        <w:t>с получением среднего общего образования</w:t>
      </w:r>
    </w:p>
    <w:p w:rsidR="007277F9" w:rsidRPr="00630708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77F9" w:rsidRPr="00630708" w:rsidRDefault="007277F9" w:rsidP="007277F9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color w:val="000000"/>
          <w:spacing w:val="34"/>
          <w:sz w:val="28"/>
          <w:szCs w:val="28"/>
        </w:rPr>
      </w:pPr>
    </w:p>
    <w:p w:rsidR="007277F9" w:rsidRPr="00630708" w:rsidRDefault="007277F9" w:rsidP="007277F9">
      <w:pPr>
        <w:shd w:val="clear" w:color="auto" w:fill="FFFFFF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77F9" w:rsidRPr="00630708" w:rsidRDefault="007277F9" w:rsidP="007277F9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color w:val="000000"/>
          <w:spacing w:val="34"/>
          <w:sz w:val="28"/>
          <w:szCs w:val="28"/>
        </w:rPr>
      </w:pPr>
    </w:p>
    <w:p w:rsidR="007277F9" w:rsidRPr="00630708" w:rsidRDefault="007277F9" w:rsidP="007277F9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color w:val="000000"/>
          <w:spacing w:val="34"/>
          <w:sz w:val="28"/>
          <w:szCs w:val="28"/>
        </w:rPr>
      </w:pPr>
    </w:p>
    <w:p w:rsidR="007277F9" w:rsidRPr="00630708" w:rsidRDefault="007277F9" w:rsidP="007277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08">
        <w:rPr>
          <w:rFonts w:ascii="Times New Roman" w:hAnsi="Times New Roman" w:cs="Times New Roman"/>
          <w:b/>
          <w:sz w:val="28"/>
          <w:szCs w:val="28"/>
        </w:rPr>
        <w:t>2017</w:t>
      </w:r>
    </w:p>
    <w:p w:rsidR="007277F9" w:rsidRPr="00343A41" w:rsidRDefault="007277F9" w:rsidP="007277F9">
      <w:pPr>
        <w:shd w:val="clear" w:color="auto" w:fill="FFFFFF"/>
        <w:jc w:val="center"/>
        <w:rPr>
          <w:sz w:val="28"/>
          <w:szCs w:val="28"/>
        </w:rPr>
      </w:pPr>
    </w:p>
    <w:p w:rsidR="007277F9" w:rsidRPr="00343A41" w:rsidRDefault="007277F9" w:rsidP="007277F9">
      <w:pPr>
        <w:jc w:val="right"/>
        <w:rPr>
          <w:b/>
          <w:bCs/>
          <w:caps/>
          <w:sz w:val="28"/>
          <w:szCs w:val="28"/>
        </w:rPr>
      </w:pPr>
      <w:r w:rsidRPr="00343A41">
        <w:rPr>
          <w:sz w:val="28"/>
          <w:szCs w:val="28"/>
        </w:rPr>
        <w:t>«</w:t>
      </w:r>
    </w:p>
    <w:p w:rsidR="007277F9" w:rsidRPr="00343A41" w:rsidRDefault="007277F9" w:rsidP="007277F9">
      <w:pPr>
        <w:shd w:val="clear" w:color="auto" w:fill="FFFFFF"/>
        <w:jc w:val="center"/>
        <w:rPr>
          <w:sz w:val="28"/>
          <w:szCs w:val="28"/>
        </w:rPr>
      </w:pPr>
    </w:p>
    <w:p w:rsidR="007277F9" w:rsidRPr="00343A41" w:rsidRDefault="007277F9" w:rsidP="007277F9">
      <w:pPr>
        <w:shd w:val="clear" w:color="auto" w:fill="FFFFFF"/>
        <w:jc w:val="center"/>
        <w:rPr>
          <w:sz w:val="28"/>
          <w:szCs w:val="28"/>
        </w:rPr>
      </w:pPr>
    </w:p>
    <w:p w:rsidR="007277F9" w:rsidRPr="00343A41" w:rsidRDefault="007277F9" w:rsidP="007277F9">
      <w:pPr>
        <w:shd w:val="clear" w:color="auto" w:fill="FFFFFF"/>
        <w:jc w:val="center"/>
        <w:rPr>
          <w:sz w:val="28"/>
          <w:szCs w:val="28"/>
        </w:rPr>
      </w:pPr>
    </w:p>
    <w:p w:rsidR="007277F9" w:rsidRPr="00343A41" w:rsidRDefault="007277F9" w:rsidP="007277F9">
      <w:pPr>
        <w:shd w:val="clear" w:color="auto" w:fill="FFFFFF"/>
        <w:jc w:val="center"/>
        <w:rPr>
          <w:sz w:val="28"/>
          <w:szCs w:val="28"/>
        </w:rPr>
      </w:pPr>
    </w:p>
    <w:p w:rsidR="007277F9" w:rsidRPr="00343A41" w:rsidRDefault="007277F9" w:rsidP="007277F9">
      <w:pPr>
        <w:shd w:val="clear" w:color="auto" w:fill="FFFFFF"/>
        <w:jc w:val="center"/>
        <w:rPr>
          <w:sz w:val="28"/>
          <w:szCs w:val="28"/>
        </w:rPr>
      </w:pPr>
    </w:p>
    <w:p w:rsidR="007277F9" w:rsidRPr="00343A41" w:rsidRDefault="007277F9" w:rsidP="007277F9">
      <w:pPr>
        <w:shd w:val="clear" w:color="auto" w:fill="FFFFFF"/>
        <w:tabs>
          <w:tab w:val="left" w:pos="8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77F9" w:rsidRPr="00343A41" w:rsidRDefault="007277F9" w:rsidP="007277F9">
      <w:pPr>
        <w:shd w:val="clear" w:color="auto" w:fill="FFFFFF"/>
        <w:jc w:val="center"/>
        <w:rPr>
          <w:sz w:val="28"/>
          <w:szCs w:val="28"/>
        </w:rPr>
      </w:pPr>
    </w:p>
    <w:p w:rsidR="007277F9" w:rsidRPr="00614A8D" w:rsidRDefault="007277F9" w:rsidP="007277F9">
      <w:pPr>
        <w:shd w:val="clear" w:color="auto" w:fill="FFFFFF"/>
        <w:tabs>
          <w:tab w:val="left" w:pos="1134"/>
        </w:tabs>
        <w:rPr>
          <w:color w:val="000000"/>
          <w:spacing w:val="34"/>
          <w:sz w:val="28"/>
          <w:szCs w:val="28"/>
        </w:rPr>
      </w:pPr>
    </w:p>
    <w:p w:rsidR="007277F9" w:rsidRPr="00614A8D" w:rsidRDefault="007277F9" w:rsidP="007277F9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277F9" w:rsidRPr="00614A8D" w:rsidRDefault="007277F9" w:rsidP="007277F9">
      <w:pPr>
        <w:shd w:val="clear" w:color="auto" w:fill="FFFFFF"/>
        <w:tabs>
          <w:tab w:val="left" w:pos="1134"/>
        </w:tabs>
        <w:rPr>
          <w:color w:val="000000"/>
          <w:spacing w:val="34"/>
          <w:sz w:val="28"/>
          <w:szCs w:val="28"/>
        </w:rPr>
      </w:pPr>
    </w:p>
    <w:p w:rsidR="007277F9" w:rsidRPr="00614A8D" w:rsidRDefault="007277F9" w:rsidP="007277F9">
      <w:pPr>
        <w:shd w:val="clear" w:color="auto" w:fill="FFFFFF"/>
        <w:tabs>
          <w:tab w:val="left" w:pos="1134"/>
        </w:tabs>
        <w:rPr>
          <w:color w:val="000000"/>
          <w:spacing w:val="34"/>
          <w:sz w:val="28"/>
          <w:szCs w:val="28"/>
        </w:rPr>
      </w:pPr>
    </w:p>
    <w:p w:rsidR="007277F9" w:rsidRDefault="007277F9" w:rsidP="007277F9">
      <w:pPr>
        <w:shd w:val="clear" w:color="auto" w:fill="FFFFFF"/>
        <w:tabs>
          <w:tab w:val="left" w:pos="1134"/>
        </w:tabs>
        <w:rPr>
          <w:color w:val="000000"/>
          <w:spacing w:val="34"/>
          <w:sz w:val="28"/>
          <w:szCs w:val="28"/>
        </w:rPr>
      </w:pPr>
    </w:p>
    <w:p w:rsidR="007277F9" w:rsidRDefault="007277F9" w:rsidP="007277F9">
      <w:pPr>
        <w:shd w:val="clear" w:color="auto" w:fill="FFFFFF"/>
        <w:tabs>
          <w:tab w:val="left" w:pos="7567"/>
        </w:tabs>
        <w:rPr>
          <w:color w:val="000000"/>
          <w:spacing w:val="34"/>
          <w:sz w:val="28"/>
          <w:szCs w:val="28"/>
        </w:rPr>
      </w:pPr>
      <w:r>
        <w:rPr>
          <w:color w:val="000000"/>
          <w:spacing w:val="34"/>
          <w:sz w:val="28"/>
          <w:szCs w:val="28"/>
        </w:rPr>
        <w:tab/>
      </w:r>
    </w:p>
    <w:p w:rsidR="007277F9" w:rsidRPr="00614A8D" w:rsidRDefault="007277F9" w:rsidP="007277F9">
      <w:pPr>
        <w:rPr>
          <w:rFonts w:eastAsia="Times New Roman"/>
          <w:b/>
          <w:sz w:val="28"/>
          <w:szCs w:val="28"/>
        </w:rPr>
      </w:pPr>
      <w:r w:rsidRPr="00614A8D">
        <w:rPr>
          <w:b/>
          <w:sz w:val="28"/>
          <w:szCs w:val="28"/>
        </w:rPr>
        <w:br w:type="page"/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342"/>
        <w:gridCol w:w="2815"/>
      </w:tblGrid>
      <w:tr w:rsidR="007277F9" w:rsidRPr="007277F9" w:rsidTr="00A3246C">
        <w:trPr>
          <w:trHeight w:val="523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F9" w:rsidRPr="007277F9" w:rsidRDefault="007277F9" w:rsidP="00A3246C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</w:t>
            </w:r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ЦК </w:t>
            </w:r>
            <w:proofErr w:type="gramStart"/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«____» ______2017 г.</w:t>
            </w:r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  <w:proofErr w:type="spellStart"/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F9" w:rsidRPr="007277F9" w:rsidRDefault="007277F9" w:rsidP="00A3246C">
            <w:pPr>
              <w:tabs>
                <w:tab w:val="left" w:pos="0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филиалом по </w:t>
            </w:r>
            <w:proofErr w:type="gramStart"/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_____________ Логинова Н.Е. </w:t>
            </w:r>
          </w:p>
          <w:p w:rsidR="007277F9" w:rsidRPr="007277F9" w:rsidRDefault="007277F9" w:rsidP="00A3246C">
            <w:pPr>
              <w:tabs>
                <w:tab w:val="left" w:pos="0"/>
              </w:tabs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«____»__________2017 г.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F9" w:rsidRPr="007277F9" w:rsidRDefault="007277F9" w:rsidP="00A3246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учебной ди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циплины разработана в соответствии  с требованиями Фед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рального государс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венного образов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стандарта </w:t>
            </w:r>
            <w:r w:rsidRPr="007277F9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среднего (полного) общего образования</w:t>
            </w:r>
            <w:r w:rsidRPr="007277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gramStart"/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Приказ Министерс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ва образования и науки РФ от 17 мая 2012 г. N 413"Об утверждении фед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рального государс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венного образов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стандарта среднего общего образования" </w:t>
            </w:r>
            <w:r w:rsidRPr="007277F9">
              <w:rPr>
                <w:rFonts w:ascii="Times New Roman" w:hAnsi="Times New Roman" w:cs="Times New Roman"/>
                <w:bCs/>
                <w:sz w:val="28"/>
                <w:szCs w:val="28"/>
              </w:rPr>
              <w:t>с измен</w:t>
            </w:r>
            <w:r w:rsidRPr="007277F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277F9">
              <w:rPr>
                <w:rFonts w:ascii="Times New Roman" w:hAnsi="Times New Roman" w:cs="Times New Roman"/>
                <w:bCs/>
                <w:sz w:val="28"/>
                <w:szCs w:val="28"/>
              </w:rPr>
              <w:t>ниями и дополн</w:t>
            </w:r>
            <w:r w:rsidRPr="007277F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277F9">
              <w:rPr>
                <w:rFonts w:ascii="Times New Roman" w:hAnsi="Times New Roman" w:cs="Times New Roman"/>
                <w:bCs/>
                <w:sz w:val="28"/>
                <w:szCs w:val="28"/>
              </w:rPr>
              <w:t>ниями от: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29 декабря 2014 г. на основании примерной програ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мы общеобразов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тельной дисциплины «Литература» для профессиональных образовательных организаций, рекоме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дованной ФГАУ «ФИРО» для реал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зации основной 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фессиональной образовательной пр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граммы СПО на базе основного общего образования с пол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чением среднего</w:t>
            </w:r>
            <w:proofErr w:type="gramEnd"/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щего образования (протокол № 3 от 21июля 2015 г. Рег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страционный номер рецензии   от 23 и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ля 2015 г.</w:t>
            </w:r>
            <w:proofErr w:type="gramEnd"/>
          </w:p>
          <w:p w:rsidR="007277F9" w:rsidRPr="007277F9" w:rsidRDefault="007277F9" w:rsidP="00A3246C">
            <w:pPr>
              <w:ind w:firstLine="709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примерной програ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мы общеобразов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тельной дисциплины «Литература» для профессиональных образовательных организаций, рекоме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77F9">
              <w:rPr>
                <w:rFonts w:ascii="Times New Roman" w:hAnsi="Times New Roman" w:cs="Times New Roman"/>
                <w:sz w:val="28"/>
                <w:szCs w:val="28"/>
              </w:rPr>
              <w:t xml:space="preserve">дованной </w:t>
            </w:r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Примерной основной образов</w:t>
            </w:r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программой среднего общего о</w:t>
            </w:r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разования. //</w:t>
            </w:r>
            <w:proofErr w:type="gramStart"/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 решением федерального уче</w:t>
            </w:r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но-методического объединения по о</w:t>
            </w:r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277F9">
              <w:rPr>
                <w:rFonts w:ascii="Times New Roman" w:eastAsia="Times New Roman" w:hAnsi="Times New Roman" w:cs="Times New Roman"/>
                <w:sz w:val="28"/>
                <w:szCs w:val="28"/>
              </w:rPr>
              <w:t>щему образованию (протокол от 28 июня 2016 г. № 2/16-</w:t>
            </w:r>
            <w:proofErr w:type="gramEnd"/>
          </w:p>
        </w:tc>
      </w:tr>
    </w:tbl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  <w:sectPr w:rsidR="007277F9" w:rsidRPr="007277F9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среднего общего образования в пределах соответству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щей образовательной программы среднего профессионального образования осуществляется в соответствии со следующими нормативными документ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ми: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Российской Федерации от 29 декабря 2012 г. № 273-ФЗ «Об образовании в Российской Федерации» (в ред. от 03.07.2016, с </w:t>
      </w:r>
      <w:proofErr w:type="spellStart"/>
      <w:r w:rsidRPr="007277F9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7277F9">
        <w:rPr>
          <w:rFonts w:ascii="Times New Roman" w:eastAsia="Times New Roman" w:hAnsi="Times New Roman" w:cs="Times New Roman"/>
          <w:sz w:val="28"/>
          <w:szCs w:val="28"/>
        </w:rPr>
        <w:t>. от 19.12.2016) (далее – Федеральный закон об образовании);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31 декабря 2015 г. N 1578 "О внесении изменений в федеральный государственный образ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Times New Roman" w:hAnsi="Times New Roman" w:cs="Times New Roman"/>
          <w:sz w:val="28"/>
          <w:szCs w:val="28"/>
        </w:rPr>
      </w:pPr>
      <w:r w:rsidRPr="007277F9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программой среднего общего образования. //</w:t>
      </w:r>
      <w:proofErr w:type="gramStart"/>
      <w:r w:rsidRPr="007277F9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динения по общему образованию (протокол от 28 июня 2016 г. № 2/16-з);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Н а у ч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ы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й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р</w:t>
      </w:r>
      <w:proofErr w:type="spellEnd"/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у к о в о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д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и т е л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ь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—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Е.А.Рыкова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,г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лавный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научный сотрудник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Центра профессионального образования ФГАУ «ФИРО»,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доктор педагогических наук, профессор, лауреат премии Президента РФ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в области образования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А в т о </w:t>
      </w:r>
      <w:proofErr w:type="spellStart"/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р</w:t>
      </w:r>
      <w:proofErr w:type="spellEnd"/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ы: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Г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>,  зав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афедрой преподавания русского языка и литературы Академии повышения квалификации и профессиональной переподготовки, кандидат педагогических наук, профессор;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Т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Емельянова</w:t>
      </w:r>
      <w:r w:rsidRPr="007277F9">
        <w:rPr>
          <w:rFonts w:ascii="Times New Roman" w:eastAsia="Arial" w:hAnsi="Times New Roman" w:cs="Times New Roman"/>
          <w:sz w:val="28"/>
          <w:szCs w:val="28"/>
        </w:rPr>
        <w:t>, доцент кафедры преподавания русского языка и литературы Академии повышения квалификации и профессиональной переподг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товки работников образования, доцент;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Мацыяка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>, доцент кафедры преподавания русского языка и литературы Академии повышения квалификации и профессиональной переподготовки работников образования, кандидат педагогических наук, доцент;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К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Савченко</w:t>
      </w:r>
      <w:r w:rsidRPr="007277F9">
        <w:rPr>
          <w:rFonts w:ascii="Times New Roman" w:eastAsia="Arial" w:hAnsi="Times New Roman" w:cs="Times New Roman"/>
          <w:sz w:val="28"/>
          <w:szCs w:val="28"/>
        </w:rPr>
        <w:t>, доцент кафедры преподавания русского языка и литературы Академии повышения квалификации и профессиональной переподготовки работников образования, доцент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е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ц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е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з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е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т ы: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С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Боброва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, директор Ресурсного центра русского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языкаМосковского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г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сударственного областного университета, кандидат педагогических наук;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Н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Серова</w:t>
      </w:r>
      <w:r w:rsidRPr="007277F9">
        <w:rPr>
          <w:rFonts w:ascii="Times New Roman" w:eastAsia="Arial" w:hAnsi="Times New Roman" w:cs="Times New Roman"/>
          <w:sz w:val="28"/>
          <w:szCs w:val="28"/>
        </w:rPr>
        <w:t>, преподаватель литературы ГАПОУ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«М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осковский образовател</w:t>
      </w:r>
      <w:r w:rsidRPr="007277F9">
        <w:rPr>
          <w:rFonts w:ascii="Times New Roman" w:eastAsia="Arial" w:hAnsi="Times New Roman" w:cs="Times New Roman"/>
          <w:sz w:val="28"/>
          <w:szCs w:val="28"/>
        </w:rPr>
        <w:t>ь</w:t>
      </w:r>
      <w:r w:rsidRPr="007277F9">
        <w:rPr>
          <w:rFonts w:ascii="Times New Roman" w:eastAsia="Arial" w:hAnsi="Times New Roman" w:cs="Times New Roman"/>
          <w:sz w:val="28"/>
          <w:szCs w:val="28"/>
        </w:rPr>
        <w:t>ный комплекс им. В. Талалихина» г. Москвы, отличник профессионально-технического образования РФ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7F9">
        <w:rPr>
          <w:rFonts w:ascii="Times New Roman" w:hAnsi="Times New Roman" w:cs="Times New Roman"/>
          <w:sz w:val="28"/>
          <w:szCs w:val="28"/>
        </w:rPr>
        <w:lastRenderedPageBreak/>
        <w:t>Организация – разработчик:</w:t>
      </w:r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Государственное автономное професси</w:t>
      </w:r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 xml:space="preserve">нальное образовательное учреждение Саратовской области " </w:t>
      </w:r>
      <w:proofErr w:type="spellStart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>Базарн</w:t>
      </w:r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>карабулакский</w:t>
      </w:r>
      <w:proofErr w:type="spellEnd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 </w:t>
      </w:r>
      <w:proofErr w:type="spellStart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>агробизнеса</w:t>
      </w:r>
      <w:proofErr w:type="spellEnd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>Вольский</w:t>
      </w:r>
      <w:proofErr w:type="spellEnd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77F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7277F9">
        <w:rPr>
          <w:rFonts w:ascii="Times New Roman" w:hAnsi="Times New Roman" w:cs="Times New Roman"/>
          <w:sz w:val="28"/>
          <w:szCs w:val="28"/>
        </w:rPr>
        <w:t>Челобанова</w:t>
      </w:r>
      <w:proofErr w:type="spellEnd"/>
      <w:r w:rsidRPr="007277F9">
        <w:rPr>
          <w:rFonts w:ascii="Times New Roman" w:hAnsi="Times New Roman" w:cs="Times New Roman"/>
          <w:sz w:val="28"/>
          <w:szCs w:val="28"/>
        </w:rPr>
        <w:t xml:space="preserve"> З.М.- преподаватель русского языка  и литерат</w:t>
      </w:r>
      <w:r w:rsidRPr="007277F9">
        <w:rPr>
          <w:rFonts w:ascii="Times New Roman" w:hAnsi="Times New Roman" w:cs="Times New Roman"/>
          <w:sz w:val="28"/>
          <w:szCs w:val="28"/>
        </w:rPr>
        <w:t>у</w:t>
      </w:r>
      <w:r w:rsidRPr="007277F9">
        <w:rPr>
          <w:rFonts w:ascii="Times New Roman" w:hAnsi="Times New Roman" w:cs="Times New Roman"/>
          <w:sz w:val="28"/>
          <w:szCs w:val="28"/>
        </w:rPr>
        <w:t xml:space="preserve">ры. </w:t>
      </w:r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Государственное  автономное профессиональное образовательное учреждение Саратовской области " </w:t>
      </w:r>
      <w:proofErr w:type="spellStart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>Базарнокарабулакский</w:t>
      </w:r>
      <w:proofErr w:type="spellEnd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  </w:t>
      </w:r>
      <w:proofErr w:type="spellStart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>агробизнеса</w:t>
      </w:r>
      <w:proofErr w:type="spellEnd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 xml:space="preserve">"  </w:t>
      </w:r>
      <w:proofErr w:type="spellStart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>Вольский</w:t>
      </w:r>
      <w:proofErr w:type="spellEnd"/>
      <w:r w:rsidRPr="007277F9">
        <w:rPr>
          <w:rFonts w:ascii="Times New Roman" w:eastAsia="Times New Roman" w:hAnsi="Times New Roman" w:cs="Times New Roman"/>
          <w:b/>
          <w:sz w:val="28"/>
          <w:szCs w:val="28"/>
        </w:rPr>
        <w:t xml:space="preserve">  филиал</w:t>
      </w: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СОДЕРЖАНИЕ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        Пояснительная записка</w:t>
      </w:r>
      <w:r w:rsidRPr="007277F9">
        <w:rPr>
          <w:rFonts w:ascii="Times New Roman" w:hAnsi="Times New Roman" w:cs="Times New Roman"/>
          <w:sz w:val="28"/>
          <w:szCs w:val="28"/>
        </w:rPr>
        <w:tab/>
      </w: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Общая характеристика учебной дисциплины «Литература»</w:t>
      </w:r>
      <w:r w:rsidRPr="007277F9">
        <w:rPr>
          <w:rFonts w:ascii="Times New Roman" w:hAnsi="Times New Roman" w:cs="Times New Roman"/>
          <w:sz w:val="28"/>
          <w:szCs w:val="28"/>
        </w:rPr>
        <w:tab/>
        <w:t xml:space="preserve">            5                                  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tabs>
          <w:tab w:val="left" w:leader="dot" w:pos="9020"/>
        </w:tabs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Место учебной дисциплины в учебном плане</w:t>
      </w:r>
      <w:r w:rsidRPr="007277F9">
        <w:rPr>
          <w:rFonts w:ascii="Times New Roman" w:hAnsi="Times New Roman" w:cs="Times New Roman"/>
          <w:sz w:val="28"/>
          <w:szCs w:val="28"/>
        </w:rPr>
        <w:tab/>
      </w:r>
      <w:r w:rsidRPr="007277F9">
        <w:rPr>
          <w:rFonts w:ascii="Times New Roman" w:eastAsia="Arial" w:hAnsi="Times New Roman" w:cs="Times New Roman"/>
          <w:sz w:val="28"/>
          <w:szCs w:val="28"/>
        </w:rPr>
        <w:t>6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tabs>
          <w:tab w:val="left" w:leader="dot" w:pos="9020"/>
        </w:tabs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Результаты освоения учебной дисциплины</w:t>
      </w:r>
      <w:r w:rsidRPr="007277F9">
        <w:rPr>
          <w:rFonts w:ascii="Times New Roman" w:hAnsi="Times New Roman" w:cs="Times New Roman"/>
          <w:sz w:val="28"/>
          <w:szCs w:val="28"/>
        </w:rPr>
        <w:tab/>
      </w:r>
      <w:r w:rsidRPr="007277F9">
        <w:rPr>
          <w:rFonts w:ascii="Times New Roman" w:eastAsia="Arial" w:hAnsi="Times New Roman" w:cs="Times New Roman"/>
          <w:sz w:val="28"/>
          <w:szCs w:val="28"/>
        </w:rPr>
        <w:t>6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tabs>
          <w:tab w:val="left" w:leader="dot" w:pos="9020"/>
        </w:tabs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</w:t>
      </w:r>
      <w:r w:rsidRPr="007277F9">
        <w:rPr>
          <w:rFonts w:ascii="Times New Roman" w:hAnsi="Times New Roman" w:cs="Times New Roman"/>
          <w:sz w:val="28"/>
          <w:szCs w:val="28"/>
        </w:rPr>
        <w:tab/>
      </w:r>
      <w:r w:rsidRPr="007277F9">
        <w:rPr>
          <w:rFonts w:ascii="Times New Roman" w:eastAsia="Arial" w:hAnsi="Times New Roman" w:cs="Times New Roman"/>
          <w:sz w:val="28"/>
          <w:szCs w:val="28"/>
        </w:rPr>
        <w:t>7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tabs>
          <w:tab w:val="left" w:leader="dot" w:pos="8900"/>
        </w:tabs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Тематическое планирование……………………………………………….</w:t>
      </w:r>
      <w:r w:rsidRPr="007277F9">
        <w:rPr>
          <w:rFonts w:ascii="Times New Roman" w:hAnsi="Times New Roman" w:cs="Times New Roman"/>
          <w:sz w:val="28"/>
          <w:szCs w:val="28"/>
        </w:rPr>
        <w:t>1</w:t>
      </w:r>
      <w:r w:rsidRPr="007277F9">
        <w:rPr>
          <w:rFonts w:ascii="Times New Roman" w:eastAsia="Arial" w:hAnsi="Times New Roman" w:cs="Times New Roman"/>
          <w:sz w:val="28"/>
          <w:szCs w:val="28"/>
        </w:rPr>
        <w:t>4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tabs>
          <w:tab w:val="left" w:leader="dot" w:pos="8900"/>
        </w:tabs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Характеристика основных видов учебной деятельности студентов…</w:t>
      </w:r>
      <w:r w:rsidRPr="007277F9">
        <w:rPr>
          <w:rFonts w:ascii="Times New Roman" w:hAnsi="Times New Roman" w:cs="Times New Roman"/>
          <w:sz w:val="28"/>
          <w:szCs w:val="28"/>
        </w:rPr>
        <w:t>1</w:t>
      </w:r>
      <w:r w:rsidRPr="007277F9">
        <w:rPr>
          <w:rFonts w:ascii="Times New Roman" w:eastAsia="Arial" w:hAnsi="Times New Roman" w:cs="Times New Roman"/>
          <w:sz w:val="28"/>
          <w:szCs w:val="28"/>
        </w:rPr>
        <w:t>5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7277F9" w:rsidRPr="007277F9" w:rsidRDefault="007277F9" w:rsidP="007277F9">
      <w:pPr>
        <w:tabs>
          <w:tab w:val="left" w:leader="dot" w:pos="8900"/>
        </w:tabs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программы учебной дисциплины «Литература»………………………...</w:t>
      </w:r>
      <w:r w:rsidRPr="007277F9">
        <w:rPr>
          <w:rFonts w:ascii="Times New Roman" w:hAnsi="Times New Roman" w:cs="Times New Roman"/>
          <w:sz w:val="28"/>
          <w:szCs w:val="28"/>
        </w:rPr>
        <w:t>1</w:t>
      </w:r>
      <w:r w:rsidRPr="007277F9">
        <w:rPr>
          <w:rFonts w:ascii="Times New Roman" w:eastAsia="Arial" w:hAnsi="Times New Roman" w:cs="Times New Roman"/>
          <w:sz w:val="28"/>
          <w:szCs w:val="28"/>
        </w:rPr>
        <w:t>7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tabs>
          <w:tab w:val="left" w:leader="dot" w:pos="8900"/>
        </w:tabs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Рекомендуемая литература……………………………………………….18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  <w:sectPr w:rsidR="007277F9" w:rsidRPr="007277F9">
          <w:pgSz w:w="11900" w:h="16838"/>
          <w:pgMar w:top="1085" w:right="1306" w:bottom="1440" w:left="1440" w:header="0" w:footer="0" w:gutter="0"/>
          <w:cols w:space="720" w:equalWidth="0">
            <w:col w:w="9160"/>
          </w:cols>
        </w:sectPr>
      </w:pP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дисциплины «Литература» предназначена для изучения литературы в профессиональных образов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тельных организациях, реализующих образовательную программу среднего общего образования в пределах освоения основной профессиональной о</w:t>
      </w:r>
      <w:r w:rsidRPr="007277F9">
        <w:rPr>
          <w:rFonts w:ascii="Times New Roman" w:eastAsia="Arial" w:hAnsi="Times New Roman" w:cs="Times New Roman"/>
          <w:sz w:val="28"/>
          <w:szCs w:val="28"/>
        </w:rPr>
        <w:t>б</w:t>
      </w:r>
      <w:r w:rsidRPr="007277F9">
        <w:rPr>
          <w:rFonts w:ascii="Times New Roman" w:eastAsia="Arial" w:hAnsi="Times New Roman" w:cs="Times New Roman"/>
          <w:sz w:val="28"/>
          <w:szCs w:val="28"/>
        </w:rPr>
        <w:t>разовательной программы СПО (ОПОП СПО) на базе основного общего образования при подготовке квалифицированных рабочих, служащих, сп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циалистов среднего звена.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 Литература», в соответствии с Рекоменд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 с учетом Концепции преподавания русского языка и литературы в Российской Федерации</w:t>
      </w:r>
      <w:r w:rsidRPr="007277F9">
        <w:rPr>
          <w:rFonts w:ascii="Times New Roman" w:eastAsia="Calibri" w:hAnsi="Times New Roman" w:cs="Times New Roman"/>
          <w:sz w:val="28"/>
          <w:szCs w:val="28"/>
        </w:rPr>
        <w:t>,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 утвержде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ной распоряжением Правительства Российской Федерации от 9</w:t>
      </w:r>
      <w:proofErr w:type="gramEnd"/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 апреля 2016 г. № 637-р, и Примерной основной образовательной программы среднего общего образования</w:t>
      </w:r>
      <w:r w:rsidRPr="007277F9">
        <w:rPr>
          <w:rFonts w:ascii="Times New Roman" w:eastAsia="Calibri" w:hAnsi="Times New Roman" w:cs="Times New Roman"/>
          <w:sz w:val="28"/>
          <w:szCs w:val="28"/>
        </w:rPr>
        <w:t>,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 одобренной решением федерального учебно</w:t>
      </w:r>
      <w:r w:rsidRPr="007277F9">
        <w:rPr>
          <w:rFonts w:ascii="Times New Roman" w:eastAsia="Calibri" w:hAnsi="Times New Roman" w:cs="Times New Roman"/>
          <w:sz w:val="28"/>
          <w:szCs w:val="28"/>
        </w:rPr>
        <w:t>-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 w:rsidRPr="007277F9">
        <w:rPr>
          <w:rFonts w:ascii="Times New Roman" w:eastAsia="Calibri" w:hAnsi="Times New Roman" w:cs="Times New Roman"/>
          <w:sz w:val="28"/>
          <w:szCs w:val="28"/>
        </w:rPr>
        <w:t>(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Pr="007277F9">
        <w:rPr>
          <w:rFonts w:ascii="Times New Roman" w:eastAsia="Calibri" w:hAnsi="Times New Roman" w:cs="Times New Roman"/>
          <w:sz w:val="28"/>
          <w:szCs w:val="28"/>
        </w:rPr>
        <w:t>28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7277F9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277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277F9">
        <w:rPr>
          <w:rFonts w:ascii="Times New Roman" w:eastAsia="Calibri" w:hAnsi="Times New Roman" w:cs="Times New Roman"/>
          <w:sz w:val="28"/>
          <w:szCs w:val="28"/>
        </w:rPr>
        <w:t xml:space="preserve"> 2/16-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77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Times New Roman" w:hAnsi="Times New Roman" w:cs="Times New Roman"/>
          <w:sz w:val="28"/>
          <w:szCs w:val="28"/>
        </w:rPr>
        <w:t>с учетом Концепции преподавания русского языка и литературы в Росси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ской Федерации</w:t>
      </w:r>
      <w:r w:rsidRPr="007277F9">
        <w:rPr>
          <w:rFonts w:ascii="Times New Roman" w:eastAsia="Calibri" w:hAnsi="Times New Roman" w:cs="Times New Roman"/>
          <w:sz w:val="28"/>
          <w:szCs w:val="28"/>
        </w:rPr>
        <w:t>,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9 апреля 2016 г. № 637-р, и Примерной основной образов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тельной программы среднего общего образования</w:t>
      </w:r>
      <w:r w:rsidRPr="007277F9">
        <w:rPr>
          <w:rFonts w:ascii="Times New Roman" w:eastAsia="Calibri" w:hAnsi="Times New Roman" w:cs="Times New Roman"/>
          <w:sz w:val="28"/>
          <w:szCs w:val="28"/>
        </w:rPr>
        <w:t>,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 одобренной решением федерального учебно</w:t>
      </w:r>
      <w:r w:rsidRPr="007277F9">
        <w:rPr>
          <w:rFonts w:ascii="Times New Roman" w:eastAsia="Calibri" w:hAnsi="Times New Roman" w:cs="Times New Roman"/>
          <w:sz w:val="28"/>
          <w:szCs w:val="28"/>
        </w:rPr>
        <w:t>-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 w:rsidRPr="007277F9">
        <w:rPr>
          <w:rFonts w:ascii="Times New Roman" w:eastAsia="Calibri" w:hAnsi="Times New Roman" w:cs="Times New Roman"/>
          <w:sz w:val="28"/>
          <w:szCs w:val="28"/>
        </w:rPr>
        <w:t>(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Pr="007277F9">
        <w:rPr>
          <w:rFonts w:ascii="Times New Roman" w:eastAsia="Calibri" w:hAnsi="Times New Roman" w:cs="Times New Roman"/>
          <w:sz w:val="28"/>
          <w:szCs w:val="28"/>
        </w:rPr>
        <w:t>28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7277F9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277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277F9">
        <w:rPr>
          <w:rFonts w:ascii="Times New Roman" w:eastAsia="Calibri" w:hAnsi="Times New Roman" w:cs="Times New Roman"/>
          <w:sz w:val="28"/>
          <w:szCs w:val="28"/>
        </w:rPr>
        <w:t xml:space="preserve"> 2/16-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77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77F9" w:rsidRPr="007277F9" w:rsidRDefault="007277F9" w:rsidP="007277F9">
      <w:pPr>
        <w:ind w:firstLine="283"/>
        <w:rPr>
          <w:rFonts w:ascii="Times New Roman" w:eastAsia="Arial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t>Содержание программы учебной дисциплины «Литература» напра</w:t>
      </w:r>
      <w:r w:rsidRPr="007277F9">
        <w:rPr>
          <w:rFonts w:ascii="Times New Roman" w:eastAsia="Arial" w:hAnsi="Times New Roman" w:cs="Times New Roman"/>
          <w:b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b/>
          <w:sz w:val="28"/>
          <w:szCs w:val="28"/>
        </w:rPr>
        <w:t xml:space="preserve">лено на достижение следующих </w:t>
      </w:r>
      <w:r w:rsidRPr="007277F9">
        <w:rPr>
          <w:rFonts w:ascii="Times New Roman" w:eastAsia="Arial" w:hAnsi="Times New Roman" w:cs="Times New Roman"/>
          <w:b/>
          <w:bCs/>
          <w:sz w:val="28"/>
          <w:szCs w:val="28"/>
        </w:rPr>
        <w:t>целей:</w:t>
      </w: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воспитание духовно развитой личности, готовой к самопознанию и самос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вершенствованию, способной к созидательной деятельности в </w:t>
      </w:r>
      <w:r w:rsidRPr="007277F9">
        <w:rPr>
          <w:rFonts w:ascii="Times New Roman" w:eastAsia="Arial" w:hAnsi="Times New Roman" w:cs="Times New Roman"/>
          <w:sz w:val="28"/>
          <w:szCs w:val="28"/>
        </w:rPr>
        <w:lastRenderedPageBreak/>
        <w:t>современном мире; формирование гуманистического мировоззрения, национального с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мосознания, гражданской позиции, чувства патриотизма, любви и уважения к литературе и ценностям отечественной культуры;</w:t>
      </w:r>
    </w:p>
    <w:p w:rsidR="007277F9" w:rsidRPr="007277F9" w:rsidRDefault="007277F9" w:rsidP="007277F9">
      <w:pPr>
        <w:rPr>
          <w:rFonts w:ascii="Times New Roman" w:eastAsia="Symbol" w:hAnsi="Times New Roman" w:cs="Times New Roman"/>
          <w:sz w:val="28"/>
          <w:szCs w:val="28"/>
        </w:rPr>
      </w:pPr>
    </w:p>
    <w:p w:rsidR="007277F9" w:rsidRPr="007277F9" w:rsidRDefault="007277F9" w:rsidP="007277F9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турного процесса; образного и аналитического мышления, эстетических и творческих способностей учащихся, читательских интересов, художестве</w:t>
      </w:r>
      <w:r w:rsidRPr="007277F9">
        <w:rPr>
          <w:rFonts w:ascii="Times New Roman" w:eastAsia="Arial" w:hAnsi="Times New Roman" w:cs="Times New Roman"/>
          <w:sz w:val="28"/>
          <w:szCs w:val="28"/>
        </w:rPr>
        <w:t>н</w:t>
      </w:r>
      <w:r w:rsidRPr="007277F9">
        <w:rPr>
          <w:rFonts w:ascii="Times New Roman" w:eastAsia="Arial" w:hAnsi="Times New Roman" w:cs="Times New Roman"/>
          <w:sz w:val="28"/>
          <w:szCs w:val="28"/>
        </w:rPr>
        <w:t>ного вкуса; устной и письменной речи учащихся;</w:t>
      </w:r>
    </w:p>
    <w:p w:rsidR="007277F9" w:rsidRPr="007277F9" w:rsidRDefault="007277F9" w:rsidP="007277F9">
      <w:pPr>
        <w:rPr>
          <w:rFonts w:ascii="Times New Roman" w:eastAsia="Symbol" w:hAnsi="Times New Roman" w:cs="Times New Roman"/>
          <w:sz w:val="28"/>
          <w:szCs w:val="28"/>
        </w:rPr>
      </w:pPr>
    </w:p>
    <w:p w:rsidR="007277F9" w:rsidRPr="007277F9" w:rsidRDefault="007277F9" w:rsidP="007277F9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277F9" w:rsidRPr="007277F9" w:rsidRDefault="007277F9" w:rsidP="007277F9">
      <w:pPr>
        <w:rPr>
          <w:rFonts w:ascii="Times New Roman" w:eastAsia="Symbol" w:hAnsi="Times New Roman" w:cs="Times New Roman"/>
          <w:sz w:val="28"/>
          <w:szCs w:val="28"/>
        </w:rPr>
      </w:pPr>
    </w:p>
    <w:p w:rsidR="007277F9" w:rsidRPr="007277F9" w:rsidRDefault="007277F9" w:rsidP="007277F9">
      <w:pPr>
        <w:numPr>
          <w:ilvl w:val="1"/>
          <w:numId w:val="1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ния сочинений различных типов; поиска, систематизации и использования необходимой информации, в том числе в сети Интернет.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Программа учебной дисциплины «Литература» является основой для разработки рабочих программ, в которых профессиональные образовател</w:t>
      </w:r>
      <w:r w:rsidRPr="007277F9">
        <w:rPr>
          <w:rFonts w:ascii="Times New Roman" w:eastAsia="Arial" w:hAnsi="Times New Roman" w:cs="Times New Roman"/>
          <w:sz w:val="28"/>
          <w:szCs w:val="28"/>
        </w:rPr>
        <w:t>ь</w:t>
      </w:r>
      <w:r w:rsidRPr="007277F9">
        <w:rPr>
          <w:rFonts w:ascii="Times New Roman" w:eastAsia="Arial" w:hAnsi="Times New Roman" w:cs="Times New Roman"/>
          <w:sz w:val="28"/>
          <w:szCs w:val="28"/>
        </w:rPr>
        <w:t>ные организации, реализующие образовательную программу среднего о</w:t>
      </w:r>
      <w:r w:rsidRPr="007277F9">
        <w:rPr>
          <w:rFonts w:ascii="Times New Roman" w:eastAsia="Arial" w:hAnsi="Times New Roman" w:cs="Times New Roman"/>
          <w:sz w:val="28"/>
          <w:szCs w:val="28"/>
        </w:rPr>
        <w:t>б</w:t>
      </w:r>
      <w:r w:rsidRPr="007277F9">
        <w:rPr>
          <w:rFonts w:ascii="Times New Roman" w:eastAsia="Arial" w:hAnsi="Times New Roman" w:cs="Times New Roman"/>
          <w:sz w:val="28"/>
          <w:szCs w:val="28"/>
        </w:rPr>
        <w:t>щего образования в пределах освоения ОПОП СПО на базе основного о</w:t>
      </w:r>
      <w:r w:rsidRPr="007277F9">
        <w:rPr>
          <w:rFonts w:ascii="Times New Roman" w:eastAsia="Arial" w:hAnsi="Times New Roman" w:cs="Times New Roman"/>
          <w:sz w:val="28"/>
          <w:szCs w:val="28"/>
        </w:rPr>
        <w:t>б</w:t>
      </w:r>
      <w:r w:rsidRPr="007277F9">
        <w:rPr>
          <w:rFonts w:ascii="Times New Roman" w:eastAsia="Arial" w:hAnsi="Times New Roman" w:cs="Times New Roman"/>
          <w:sz w:val="28"/>
          <w:szCs w:val="28"/>
        </w:rPr>
        <w:t>щего образования, уточняют содержание учебного материала, последов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тельность его изучения, распределение учебных часов, виды самостоятел</w:t>
      </w:r>
      <w:r w:rsidRPr="007277F9">
        <w:rPr>
          <w:rFonts w:ascii="Times New Roman" w:eastAsia="Arial" w:hAnsi="Times New Roman" w:cs="Times New Roman"/>
          <w:sz w:val="28"/>
          <w:szCs w:val="28"/>
        </w:rPr>
        <w:t>ь</w:t>
      </w:r>
      <w:r w:rsidRPr="007277F9">
        <w:rPr>
          <w:rFonts w:ascii="Times New Roman" w:eastAsia="Arial" w:hAnsi="Times New Roman" w:cs="Times New Roman"/>
          <w:sz w:val="28"/>
          <w:szCs w:val="28"/>
        </w:rPr>
        <w:t>ных работ, тематику творческих заданий (рефератов, докладов, индивид</w:t>
      </w:r>
      <w:r w:rsidRPr="007277F9">
        <w:rPr>
          <w:rFonts w:ascii="Times New Roman" w:eastAsia="Arial" w:hAnsi="Times New Roman" w:cs="Times New Roman"/>
          <w:sz w:val="28"/>
          <w:szCs w:val="28"/>
        </w:rPr>
        <w:t>у</w:t>
      </w:r>
      <w:r w:rsidRPr="007277F9">
        <w:rPr>
          <w:rFonts w:ascii="Times New Roman" w:eastAsia="Arial" w:hAnsi="Times New Roman" w:cs="Times New Roman"/>
          <w:sz w:val="28"/>
          <w:szCs w:val="28"/>
        </w:rPr>
        <w:t>альных проектов и т.п.), учитывая специфику программ подготовки квал</w:t>
      </w:r>
      <w:r w:rsidRPr="007277F9">
        <w:rPr>
          <w:rFonts w:ascii="Times New Roman" w:eastAsia="Arial" w:hAnsi="Times New Roman" w:cs="Times New Roman"/>
          <w:sz w:val="28"/>
          <w:szCs w:val="28"/>
        </w:rPr>
        <w:t>и</w:t>
      </w:r>
      <w:r w:rsidRPr="007277F9">
        <w:rPr>
          <w:rFonts w:ascii="Times New Roman" w:eastAsia="Arial" w:hAnsi="Times New Roman" w:cs="Times New Roman"/>
          <w:sz w:val="28"/>
          <w:szCs w:val="28"/>
        </w:rPr>
        <w:t>фицированных рабочих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, служащих и специалистов среднего звена, осва</w:t>
      </w:r>
      <w:r w:rsidRPr="007277F9">
        <w:rPr>
          <w:rFonts w:ascii="Times New Roman" w:eastAsia="Arial" w:hAnsi="Times New Roman" w:cs="Times New Roman"/>
          <w:sz w:val="28"/>
          <w:szCs w:val="28"/>
        </w:rPr>
        <w:t>и</w:t>
      </w:r>
      <w:r w:rsidRPr="007277F9">
        <w:rPr>
          <w:rFonts w:ascii="Times New Roman" w:eastAsia="Arial" w:hAnsi="Times New Roman" w:cs="Times New Roman"/>
          <w:sz w:val="28"/>
          <w:szCs w:val="28"/>
        </w:rPr>
        <w:t>ваемой профессии или специальности.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Программа может использоваться другими профессиональными образ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вательными организациями, реализующими образовательную программу среднего общего образования в пределах освоения ОПОП СПО на базе о</w:t>
      </w:r>
      <w:r w:rsidRPr="007277F9">
        <w:rPr>
          <w:rFonts w:ascii="Times New Roman" w:eastAsia="Arial" w:hAnsi="Times New Roman" w:cs="Times New Roman"/>
          <w:sz w:val="28"/>
          <w:szCs w:val="28"/>
        </w:rPr>
        <w:t>с</w:t>
      </w:r>
      <w:r w:rsidRPr="007277F9">
        <w:rPr>
          <w:rFonts w:ascii="Times New Roman" w:eastAsia="Arial" w:hAnsi="Times New Roman" w:cs="Times New Roman"/>
          <w:sz w:val="28"/>
          <w:szCs w:val="28"/>
        </w:rPr>
        <w:t>новного общего образования — программы подготовки квалифицирова</w:t>
      </w:r>
      <w:r w:rsidRPr="007277F9">
        <w:rPr>
          <w:rFonts w:ascii="Times New Roman" w:eastAsia="Arial" w:hAnsi="Times New Roman" w:cs="Times New Roman"/>
          <w:sz w:val="28"/>
          <w:szCs w:val="28"/>
        </w:rPr>
        <w:t>н</w:t>
      </w:r>
      <w:r w:rsidRPr="007277F9">
        <w:rPr>
          <w:rFonts w:ascii="Times New Roman" w:eastAsia="Arial" w:hAnsi="Times New Roman" w:cs="Times New Roman"/>
          <w:sz w:val="28"/>
          <w:szCs w:val="28"/>
        </w:rPr>
        <w:t>ных рабочих; программы подготовки специалистов среднего звена (ППКРС).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  <w:sectPr w:rsidR="007277F9" w:rsidRPr="007277F9">
          <w:pgSz w:w="11900" w:h="16838"/>
          <w:pgMar w:top="1078" w:right="1306" w:bottom="811" w:left="1440" w:header="0" w:footer="0" w:gutter="0"/>
          <w:cols w:space="720" w:equalWidth="0">
            <w:col w:w="9160"/>
          </w:cols>
        </w:sectPr>
      </w:pP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7277F9" w:rsidRPr="007277F9" w:rsidRDefault="007277F9" w:rsidP="007277F9">
      <w:pPr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t>«ЛИТЕРАТУРА»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Литературе принадлежит ведущее место в эмоциональном, интеллект</w:t>
      </w:r>
      <w:r w:rsidRPr="007277F9">
        <w:rPr>
          <w:rFonts w:ascii="Times New Roman" w:eastAsia="Arial" w:hAnsi="Times New Roman" w:cs="Times New Roman"/>
          <w:sz w:val="28"/>
          <w:szCs w:val="28"/>
        </w:rPr>
        <w:t>у</w:t>
      </w:r>
      <w:r w:rsidRPr="007277F9">
        <w:rPr>
          <w:rFonts w:ascii="Times New Roman" w:eastAsia="Arial" w:hAnsi="Times New Roman" w:cs="Times New Roman"/>
          <w:sz w:val="28"/>
          <w:szCs w:val="28"/>
        </w:rPr>
        <w:t>альном и эстетическом развитии человека, формировании его миропоним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ния и национального самосознания. Литература как феномен культуры э</w:t>
      </w:r>
      <w:r w:rsidRPr="007277F9">
        <w:rPr>
          <w:rFonts w:ascii="Times New Roman" w:eastAsia="Arial" w:hAnsi="Times New Roman" w:cs="Times New Roman"/>
          <w:sz w:val="28"/>
          <w:szCs w:val="28"/>
        </w:rPr>
        <w:t>с</w:t>
      </w:r>
      <w:r w:rsidRPr="007277F9">
        <w:rPr>
          <w:rFonts w:ascii="Times New Roman" w:eastAsia="Arial" w:hAnsi="Times New Roman" w:cs="Times New Roman"/>
          <w:sz w:val="28"/>
          <w:szCs w:val="28"/>
        </w:rPr>
        <w:t>тетически осваивает мир, выражая богатство и многообразие человеческого бытия в художественных образах. Она обладает большой силой воздейс</w:t>
      </w:r>
      <w:r w:rsidRPr="007277F9">
        <w:rPr>
          <w:rFonts w:ascii="Times New Roman" w:eastAsia="Arial" w:hAnsi="Times New Roman" w:cs="Times New Roman"/>
          <w:sz w:val="28"/>
          <w:szCs w:val="28"/>
        </w:rPr>
        <w:t>т</w:t>
      </w:r>
      <w:r w:rsidRPr="007277F9">
        <w:rPr>
          <w:rFonts w:ascii="Times New Roman" w:eastAsia="Arial" w:hAnsi="Times New Roman" w:cs="Times New Roman"/>
          <w:sz w:val="28"/>
          <w:szCs w:val="28"/>
        </w:rPr>
        <w:t>вия на читателей, приобщая их к нравственно-эстетическим ценностям н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ции и человечества. Литература формирует духовный облик и нравстве</w:t>
      </w:r>
      <w:r w:rsidRPr="007277F9">
        <w:rPr>
          <w:rFonts w:ascii="Times New Roman" w:eastAsia="Arial" w:hAnsi="Times New Roman" w:cs="Times New Roman"/>
          <w:sz w:val="28"/>
          <w:szCs w:val="28"/>
        </w:rPr>
        <w:t>н</w:t>
      </w:r>
      <w:r w:rsidRPr="007277F9">
        <w:rPr>
          <w:rFonts w:ascii="Times New Roman" w:eastAsia="Arial" w:hAnsi="Times New Roman" w:cs="Times New Roman"/>
          <w:sz w:val="28"/>
          <w:szCs w:val="28"/>
        </w:rPr>
        <w:t>ные ориентиры молодого поколения.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Основой содержания учебной дисциплины «Литература» являются чт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</w:t>
      </w:r>
      <w:r w:rsidRPr="007277F9">
        <w:rPr>
          <w:rFonts w:ascii="Times New Roman" w:eastAsia="Arial" w:hAnsi="Times New Roman" w:cs="Times New Roman"/>
          <w:sz w:val="28"/>
          <w:szCs w:val="28"/>
        </w:rPr>
        <w:t>ю</w:t>
      </w:r>
      <w:r w:rsidRPr="007277F9">
        <w:rPr>
          <w:rFonts w:ascii="Times New Roman" w:eastAsia="Arial" w:hAnsi="Times New Roman" w:cs="Times New Roman"/>
          <w:sz w:val="28"/>
          <w:szCs w:val="28"/>
        </w:rPr>
        <w:t>щиеся постигают категории добра, справедливости, чести, патриотизма, любви к человеку, семье; понимают, что национальная самобытность ра</w:t>
      </w:r>
      <w:r w:rsidRPr="007277F9">
        <w:rPr>
          <w:rFonts w:ascii="Times New Roman" w:eastAsia="Arial" w:hAnsi="Times New Roman" w:cs="Times New Roman"/>
          <w:sz w:val="28"/>
          <w:szCs w:val="28"/>
        </w:rPr>
        <w:t>с</w:t>
      </w:r>
      <w:r w:rsidRPr="007277F9">
        <w:rPr>
          <w:rFonts w:ascii="Times New Roman" w:eastAsia="Arial" w:hAnsi="Times New Roman" w:cs="Times New Roman"/>
          <w:sz w:val="28"/>
          <w:szCs w:val="28"/>
        </w:rPr>
        <w:t>крывается в широком культурном контексте. Целостное восприятие и п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нимание художественного произведения, формирование умения анализир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вать и 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интерпретировать художественный текст возможны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только при с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ответствующей эмоционально-эстетической реакции читателя. Ее качество непосредственно зависит от читательской компетенции, включающей сп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историко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и  теоретико-литературных знаний и умений, отвечающий возрастным особенностям учащегося.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Изучение литературы в профессиональных образовательных организац</w:t>
      </w:r>
      <w:r w:rsidRPr="007277F9">
        <w:rPr>
          <w:rFonts w:ascii="Times New Roman" w:eastAsia="Arial" w:hAnsi="Times New Roman" w:cs="Times New Roman"/>
          <w:sz w:val="28"/>
          <w:szCs w:val="28"/>
        </w:rPr>
        <w:t>и</w:t>
      </w:r>
      <w:r w:rsidRPr="007277F9">
        <w:rPr>
          <w:rFonts w:ascii="Times New Roman" w:eastAsia="Arial" w:hAnsi="Times New Roman" w:cs="Times New Roman"/>
          <w:sz w:val="28"/>
          <w:szCs w:val="28"/>
        </w:rPr>
        <w:t>ях, реализующих образовательную программу среднего общего образования в пределах освоения ОПОП СПО на базе основного общего образов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ния, имеет свои особенности в зависимости от профиля профессионального образования. При освоении профессий СПО технического профиля профе</w:t>
      </w:r>
      <w:r w:rsidRPr="007277F9">
        <w:rPr>
          <w:rFonts w:ascii="Times New Roman" w:eastAsia="Arial" w:hAnsi="Times New Roman" w:cs="Times New Roman"/>
          <w:sz w:val="28"/>
          <w:szCs w:val="28"/>
        </w:rPr>
        <w:t>с</w:t>
      </w:r>
      <w:r w:rsidRPr="007277F9">
        <w:rPr>
          <w:rFonts w:ascii="Times New Roman" w:eastAsia="Arial" w:hAnsi="Times New Roman" w:cs="Times New Roman"/>
          <w:sz w:val="28"/>
          <w:szCs w:val="28"/>
        </w:rPr>
        <w:t>сионального образования литература изучается на базовом уровне ФГОС среднего общего образования. Это выражается в количестве часов, выд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ляемых на изучение отдельных тем </w:t>
      </w:r>
      <w:r w:rsidRPr="007277F9">
        <w:rPr>
          <w:rFonts w:ascii="Times New Roman" w:eastAsia="Arial" w:hAnsi="Times New Roman" w:cs="Times New Roman"/>
          <w:sz w:val="28"/>
          <w:szCs w:val="28"/>
        </w:rPr>
        <w:lastRenderedPageBreak/>
        <w:t>учебной дисциплины, глубине их о</w:t>
      </w:r>
      <w:r w:rsidRPr="007277F9">
        <w:rPr>
          <w:rFonts w:ascii="Times New Roman" w:eastAsia="Arial" w:hAnsi="Times New Roman" w:cs="Times New Roman"/>
          <w:sz w:val="28"/>
          <w:szCs w:val="28"/>
        </w:rPr>
        <w:t>с</w:t>
      </w:r>
      <w:r w:rsidRPr="007277F9">
        <w:rPr>
          <w:rFonts w:ascii="Times New Roman" w:eastAsia="Arial" w:hAnsi="Times New Roman" w:cs="Times New Roman"/>
          <w:sz w:val="28"/>
          <w:szCs w:val="28"/>
        </w:rPr>
        <w:t>воения студентами, объеме и содержании практических занятий, видах вн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аудиторной самостоятельной работы студентов.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Изучение учебного материала по литературе предполагает дифференци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цию уровней достижения обучающимися поставленных целей. Так, уровень функциональной 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грамотности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может быть достигнут как в освоении наиб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лее распространенных литературных понятий и практически полезных зн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ний при чтении произведений русской литературы, так и в овладении сп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numPr>
          <w:ilvl w:val="0"/>
          <w:numId w:val="2"/>
        </w:numPr>
        <w:tabs>
          <w:tab w:val="left" w:pos="480"/>
        </w:tabs>
        <w:spacing w:after="0" w:line="240" w:lineRule="auto"/>
        <w:ind w:firstLine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ценности, образующие основу человеческой культуры и обеспечива</w:t>
      </w:r>
      <w:r w:rsidRPr="007277F9">
        <w:rPr>
          <w:rFonts w:ascii="Times New Roman" w:eastAsia="Arial" w:hAnsi="Times New Roman" w:cs="Times New Roman"/>
          <w:sz w:val="28"/>
          <w:szCs w:val="28"/>
        </w:rPr>
        <w:t>ю</w:t>
      </w:r>
      <w:r w:rsidRPr="007277F9">
        <w:rPr>
          <w:rFonts w:ascii="Times New Roman" w:eastAsia="Arial" w:hAnsi="Times New Roman" w:cs="Times New Roman"/>
          <w:sz w:val="28"/>
          <w:szCs w:val="28"/>
        </w:rPr>
        <w:t>щие миропонимание и мировоззрение человека, включенного в совреме</w:t>
      </w:r>
      <w:r w:rsidRPr="007277F9">
        <w:rPr>
          <w:rFonts w:ascii="Times New Roman" w:eastAsia="Arial" w:hAnsi="Times New Roman" w:cs="Times New Roman"/>
          <w:sz w:val="28"/>
          <w:szCs w:val="28"/>
        </w:rPr>
        <w:t>н</w:t>
      </w:r>
      <w:r w:rsidRPr="007277F9">
        <w:rPr>
          <w:rFonts w:ascii="Times New Roman" w:eastAsia="Arial" w:hAnsi="Times New Roman" w:cs="Times New Roman"/>
          <w:sz w:val="28"/>
          <w:szCs w:val="28"/>
        </w:rPr>
        <w:t>ную общественную культуру.</w:t>
      </w: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numPr>
          <w:ilvl w:val="1"/>
          <w:numId w:val="2"/>
        </w:numPr>
        <w:tabs>
          <w:tab w:val="left" w:pos="781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процессе изучения литературы предполагается проведение практич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ских занятий по развитию речи, сочинений, контрольных работ, семинаров, заданий исследовательского характера и т. д. Тематика и форма их пров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дения зависят от поставленных преподавателем целей и задач, от уровня подготовленности обучающихся.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Все виды занятий тесно связаны с изуч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нием литературного произведения, обеспечивают развитие воображения, образного и логического мышления, развивают общие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креативные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спосо</w:t>
      </w:r>
      <w:r w:rsidRPr="007277F9">
        <w:rPr>
          <w:rFonts w:ascii="Times New Roman" w:eastAsia="Arial" w:hAnsi="Times New Roman" w:cs="Times New Roman"/>
          <w:sz w:val="28"/>
          <w:szCs w:val="28"/>
        </w:rPr>
        <w:t>б</w:t>
      </w:r>
      <w:r w:rsidRPr="007277F9">
        <w:rPr>
          <w:rFonts w:ascii="Times New Roman" w:eastAsia="Arial" w:hAnsi="Times New Roman" w:cs="Times New Roman"/>
          <w:sz w:val="28"/>
          <w:szCs w:val="28"/>
        </w:rPr>
        <w:t>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  <w:proofErr w:type="gramEnd"/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  <w:sectPr w:rsidR="007277F9" w:rsidRPr="007277F9"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  <w:sectPr w:rsidR="007277F9" w:rsidRPr="007277F9">
          <w:type w:val="continuous"/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lastRenderedPageBreak/>
        <w:t>Содержание учебной дисциплины структурировано по периодам развития литературы в России с обзором соответствующего периода развития з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рубежной литературы, предполагает ознакомление обучающихся с творч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хи.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</w:t>
      </w:r>
      <w:r w:rsidRPr="007277F9">
        <w:rPr>
          <w:rFonts w:ascii="Times New Roman" w:eastAsia="Arial" w:hAnsi="Times New Roman" w:cs="Times New Roman"/>
          <w:sz w:val="28"/>
          <w:szCs w:val="28"/>
        </w:rPr>
        <w:t>я</w:t>
      </w:r>
      <w:r w:rsidRPr="007277F9">
        <w:rPr>
          <w:rFonts w:ascii="Times New Roman" w:eastAsia="Arial" w:hAnsi="Times New Roman" w:cs="Times New Roman"/>
          <w:sz w:val="28"/>
          <w:szCs w:val="28"/>
        </w:rPr>
        <w:t>тиях, связать изучаемое произведение с тенденциями развития литературы, включить его в литературный контекст, а также выявить знания обуча</w:t>
      </w:r>
      <w:r w:rsidRPr="007277F9">
        <w:rPr>
          <w:rFonts w:ascii="Times New Roman" w:eastAsia="Arial" w:hAnsi="Times New Roman" w:cs="Times New Roman"/>
          <w:sz w:val="28"/>
          <w:szCs w:val="28"/>
        </w:rPr>
        <w:t>ю</w:t>
      </w:r>
      <w:r w:rsidRPr="007277F9">
        <w:rPr>
          <w:rFonts w:ascii="Times New Roman" w:eastAsia="Arial" w:hAnsi="Times New Roman" w:cs="Times New Roman"/>
          <w:sz w:val="28"/>
          <w:szCs w:val="28"/>
        </w:rPr>
        <w:t>щихся, на которые необходимо опираться при изучении нового материала.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 дополнено краткой теорией литерат</w:t>
      </w:r>
      <w:r w:rsidRPr="007277F9">
        <w:rPr>
          <w:rFonts w:ascii="Times New Roman" w:eastAsia="Arial" w:hAnsi="Times New Roman" w:cs="Times New Roman"/>
          <w:sz w:val="28"/>
          <w:szCs w:val="28"/>
        </w:rPr>
        <w:t>у</w:t>
      </w:r>
      <w:r w:rsidRPr="007277F9">
        <w:rPr>
          <w:rFonts w:ascii="Times New Roman" w:eastAsia="Arial" w:hAnsi="Times New Roman" w:cs="Times New Roman"/>
          <w:sz w:val="28"/>
          <w:szCs w:val="28"/>
        </w:rPr>
        <w:t>ры — изучением теоретико-литературных сведений, которые особенно а</w:t>
      </w:r>
      <w:r w:rsidRPr="007277F9">
        <w:rPr>
          <w:rFonts w:ascii="Times New Roman" w:eastAsia="Arial" w:hAnsi="Times New Roman" w:cs="Times New Roman"/>
          <w:sz w:val="28"/>
          <w:szCs w:val="28"/>
        </w:rPr>
        <w:t>к</w:t>
      </w:r>
      <w:r w:rsidRPr="007277F9">
        <w:rPr>
          <w:rFonts w:ascii="Times New Roman" w:eastAsia="Arial" w:hAnsi="Times New Roman" w:cs="Times New Roman"/>
          <w:sz w:val="28"/>
          <w:szCs w:val="28"/>
        </w:rPr>
        <w:t>туальны при освоении учебного материала, а также демонстрациями и творческими заданиями, связанными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numPr>
          <w:ilvl w:val="0"/>
          <w:numId w:val="3"/>
        </w:numPr>
        <w:tabs>
          <w:tab w:val="left" w:pos="427"/>
        </w:tabs>
        <w:spacing w:after="0" w:line="240" w:lineRule="auto"/>
        <w:ind w:firstLine="1"/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анализом литературных произведений, творчеством писателей, поэтов, литературных критиков и т.п.</w:t>
      </w:r>
    </w:p>
    <w:p w:rsidR="007277F9" w:rsidRPr="007277F9" w:rsidRDefault="007277F9" w:rsidP="007277F9">
      <w:pPr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Изучение литературы завершается подведением итогов в форме защиты курсовых работ студентов в процессе освоения ОПОП СПО на базе осно</w:t>
      </w:r>
      <w:r w:rsidRPr="007277F9">
        <w:rPr>
          <w:rFonts w:ascii="Times New Roman" w:eastAsia="Arial" w:hAnsi="Times New Roman" w:cs="Times New Roman"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sz w:val="28"/>
          <w:szCs w:val="28"/>
        </w:rPr>
        <w:t>ного общего образования с получением среднего общего образования (ППКРС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)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</w:p>
    <w:p w:rsidR="007277F9" w:rsidRPr="007277F9" w:rsidRDefault="007277F9" w:rsidP="007277F9">
      <w:pPr>
        <w:rPr>
          <w:rFonts w:ascii="Times New Roman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7277F9" w:rsidRPr="007277F9" w:rsidRDefault="007277F9" w:rsidP="007277F9">
      <w:pPr>
        <w:tabs>
          <w:tab w:val="left" w:pos="1680"/>
          <w:tab w:val="left" w:pos="3300"/>
          <w:tab w:val="left" w:pos="3660"/>
          <w:tab w:val="left" w:pos="5240"/>
          <w:tab w:val="left" w:pos="6920"/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Times New Roman" w:hAnsi="Times New Roman" w:cs="Times New Roman"/>
          <w:sz w:val="28"/>
          <w:szCs w:val="28"/>
        </w:rPr>
        <w:t>Учебная  дисциплин</w:t>
      </w:r>
      <w:proofErr w:type="gramStart"/>
      <w:r w:rsidRPr="007277F9">
        <w:rPr>
          <w:rFonts w:ascii="Times New Roman" w:eastAsia="Times New Roman" w:hAnsi="Times New Roman" w:cs="Times New Roman"/>
          <w:sz w:val="28"/>
          <w:szCs w:val="28"/>
        </w:rPr>
        <w:t>а«</w:t>
      </w:r>
      <w:proofErr w:type="gramEnd"/>
      <w:r w:rsidRPr="007277F9">
        <w:rPr>
          <w:rFonts w:ascii="Times New Roman" w:eastAsia="Times New Roman" w:hAnsi="Times New Roman" w:cs="Times New Roman"/>
          <w:sz w:val="28"/>
          <w:szCs w:val="28"/>
        </w:rPr>
        <w:t>Литература» является общеобразовательным учебным предметом обязательной предметной области «Русский язык и литер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7F9">
        <w:rPr>
          <w:rFonts w:ascii="Times New Roman" w:eastAsia="Times New Roman" w:hAnsi="Times New Roman" w:cs="Times New Roman"/>
          <w:sz w:val="28"/>
          <w:szCs w:val="28"/>
        </w:rPr>
        <w:t>тура» ФГОС среднего общего образования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</w:p>
    <w:p w:rsidR="007277F9" w:rsidRPr="007277F9" w:rsidRDefault="007277F9" w:rsidP="007277F9">
      <w:pPr>
        <w:numPr>
          <w:ilvl w:val="0"/>
          <w:numId w:val="4"/>
        </w:numPr>
        <w:tabs>
          <w:tab w:val="left" w:pos="75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учебных планах ППКРС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 профиля профессионального образов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ния.</w:t>
      </w:r>
      <w:proofErr w:type="gramEnd"/>
    </w:p>
    <w:p w:rsidR="007277F9" w:rsidRPr="007277F9" w:rsidRDefault="007277F9" w:rsidP="007277F9">
      <w:pPr>
        <w:ind w:firstLine="283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7277F9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numPr>
          <w:ilvl w:val="0"/>
          <w:numId w:val="5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lastRenderedPageBreak/>
        <w:t>личностных</w:t>
      </w:r>
      <w:r w:rsidRPr="007277F9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7277F9" w:rsidRPr="007277F9" w:rsidRDefault="007277F9" w:rsidP="007277F9">
      <w:pPr>
        <w:pStyle w:val="a7"/>
        <w:numPr>
          <w:ilvl w:val="0"/>
          <w:numId w:val="5"/>
        </w:numPr>
        <w:ind w:left="0"/>
        <w:rPr>
          <w:rFonts w:eastAsia="Symbol"/>
          <w:sz w:val="28"/>
          <w:szCs w:val="28"/>
        </w:rPr>
      </w:pPr>
      <w:r w:rsidRPr="007277F9">
        <w:rPr>
          <w:rFonts w:eastAsia="Arial Unicode MS"/>
          <w:sz w:val="28"/>
          <w:szCs w:val="28"/>
        </w:rPr>
        <w:t>−−</w:t>
      </w:r>
      <w:r w:rsidRPr="007277F9">
        <w:rPr>
          <w:rFonts w:eastAsia="Arial"/>
          <w:sz w:val="28"/>
          <w:szCs w:val="28"/>
        </w:rPr>
        <w:t xml:space="preserve"> </w:t>
      </w:r>
      <w:proofErr w:type="spellStart"/>
      <w:r w:rsidRPr="007277F9">
        <w:rPr>
          <w:rFonts w:eastAsia="Arial"/>
          <w:sz w:val="28"/>
          <w:szCs w:val="28"/>
        </w:rPr>
        <w:t>сформированность</w:t>
      </w:r>
      <w:proofErr w:type="spellEnd"/>
      <w:r w:rsidRPr="007277F9">
        <w:rPr>
          <w:rFonts w:eastAsia="Arial"/>
          <w:sz w:val="28"/>
          <w:szCs w:val="28"/>
        </w:rPr>
        <w:t xml:space="preserve"> мировоззрения, соответствующего совреме</w:t>
      </w:r>
      <w:r w:rsidRPr="007277F9">
        <w:rPr>
          <w:rFonts w:eastAsia="Arial"/>
          <w:sz w:val="28"/>
          <w:szCs w:val="28"/>
        </w:rPr>
        <w:t>н</w:t>
      </w:r>
      <w:r w:rsidRPr="007277F9">
        <w:rPr>
          <w:rFonts w:eastAsia="Arial"/>
          <w:sz w:val="28"/>
          <w:szCs w:val="28"/>
        </w:rPr>
        <w:t>ному уровню развития науки и общественной практики, основанного на диалоге культур, а также различных форм общественного сознания, осозн</w:t>
      </w:r>
      <w:r w:rsidRPr="007277F9">
        <w:rPr>
          <w:rFonts w:eastAsia="Arial"/>
          <w:sz w:val="28"/>
          <w:szCs w:val="28"/>
        </w:rPr>
        <w:t>а</w:t>
      </w:r>
      <w:r w:rsidRPr="007277F9">
        <w:rPr>
          <w:rFonts w:eastAsia="Arial"/>
          <w:sz w:val="28"/>
          <w:szCs w:val="28"/>
        </w:rPr>
        <w:t>ние своего места в поликультурном мире;</w:t>
      </w:r>
    </w:p>
    <w:p w:rsidR="007277F9" w:rsidRPr="007277F9" w:rsidRDefault="007277F9" w:rsidP="007277F9">
      <w:pPr>
        <w:pStyle w:val="a7"/>
        <w:numPr>
          <w:ilvl w:val="0"/>
          <w:numId w:val="5"/>
        </w:numPr>
        <w:ind w:left="0"/>
        <w:rPr>
          <w:rFonts w:eastAsia="Symbol"/>
          <w:sz w:val="28"/>
          <w:szCs w:val="28"/>
        </w:rPr>
      </w:pPr>
    </w:p>
    <w:p w:rsidR="007277F9" w:rsidRPr="007277F9" w:rsidRDefault="007277F9" w:rsidP="007277F9">
      <w:pPr>
        <w:pStyle w:val="a7"/>
        <w:numPr>
          <w:ilvl w:val="0"/>
          <w:numId w:val="5"/>
        </w:numPr>
        <w:ind w:left="0"/>
        <w:rPr>
          <w:rFonts w:eastAsia="Symbol"/>
          <w:sz w:val="28"/>
          <w:szCs w:val="28"/>
        </w:rPr>
      </w:pPr>
      <w:r w:rsidRPr="007277F9">
        <w:rPr>
          <w:rFonts w:eastAsia="Arial Unicode MS"/>
          <w:sz w:val="28"/>
          <w:szCs w:val="28"/>
        </w:rPr>
        <w:t>−−</w:t>
      </w:r>
      <w:r w:rsidRPr="007277F9">
        <w:rPr>
          <w:rFonts w:eastAsia="Arial"/>
          <w:sz w:val="28"/>
          <w:szCs w:val="28"/>
        </w:rPr>
        <w:t xml:space="preserve"> </w:t>
      </w:r>
      <w:proofErr w:type="spellStart"/>
      <w:r w:rsidRPr="007277F9">
        <w:rPr>
          <w:rFonts w:eastAsia="Arial"/>
          <w:sz w:val="28"/>
          <w:szCs w:val="28"/>
        </w:rPr>
        <w:t>сформированность</w:t>
      </w:r>
      <w:proofErr w:type="spellEnd"/>
      <w:r w:rsidRPr="007277F9">
        <w:rPr>
          <w:rFonts w:eastAsia="Arial"/>
          <w:sz w:val="28"/>
          <w:szCs w:val="28"/>
        </w:rPr>
        <w:t xml:space="preserve"> 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</w:t>
      </w:r>
      <w:r w:rsidRPr="007277F9">
        <w:rPr>
          <w:rFonts w:eastAsia="Arial"/>
          <w:sz w:val="28"/>
          <w:szCs w:val="28"/>
        </w:rPr>
        <w:t>т</w:t>
      </w:r>
      <w:r w:rsidRPr="007277F9">
        <w:rPr>
          <w:rFonts w:eastAsia="Arial"/>
          <w:sz w:val="28"/>
          <w:szCs w:val="28"/>
        </w:rPr>
        <w:t>ственной деятельности;</w:t>
      </w:r>
    </w:p>
    <w:p w:rsidR="007277F9" w:rsidRPr="007277F9" w:rsidRDefault="007277F9" w:rsidP="007277F9">
      <w:pPr>
        <w:pStyle w:val="a7"/>
        <w:numPr>
          <w:ilvl w:val="0"/>
          <w:numId w:val="5"/>
        </w:numPr>
        <w:ind w:left="0"/>
        <w:rPr>
          <w:rFonts w:eastAsia="Symbol"/>
          <w:sz w:val="28"/>
          <w:szCs w:val="28"/>
        </w:rPr>
      </w:pPr>
      <w:r w:rsidRPr="007277F9">
        <w:rPr>
          <w:rFonts w:eastAsia="Arial Unicode MS"/>
          <w:sz w:val="28"/>
          <w:szCs w:val="28"/>
        </w:rPr>
        <w:t>−−</w:t>
      </w:r>
      <w:r w:rsidRPr="007277F9">
        <w:rPr>
          <w:rFonts w:eastAsia="Arial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</w:t>
      </w:r>
      <w:r w:rsidRPr="007277F9">
        <w:rPr>
          <w:rFonts w:eastAsia="Arial"/>
          <w:sz w:val="28"/>
          <w:szCs w:val="28"/>
        </w:rPr>
        <w:t>и</w:t>
      </w:r>
      <w:r w:rsidRPr="007277F9">
        <w:rPr>
          <w:rFonts w:eastAsia="Arial"/>
          <w:sz w:val="28"/>
          <w:szCs w:val="28"/>
        </w:rPr>
        <w:t>мопонимания, находить общие цели и сотрудничать для их достижения;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</w:t>
      </w:r>
      <w:r w:rsidRPr="007277F9">
        <w:rPr>
          <w:rFonts w:ascii="Times New Roman" w:eastAsia="Arial" w:hAnsi="Times New Roman" w:cs="Times New Roman"/>
          <w:sz w:val="28"/>
          <w:szCs w:val="28"/>
        </w:rPr>
        <w:t>я</w:t>
      </w:r>
      <w:r w:rsidRPr="007277F9">
        <w:rPr>
          <w:rFonts w:ascii="Times New Roman" w:eastAsia="Arial" w:hAnsi="Times New Roman" w:cs="Times New Roman"/>
          <w:sz w:val="28"/>
          <w:szCs w:val="28"/>
        </w:rPr>
        <w:t>тельности;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эстетическое отношение к миру;</w:t>
      </w:r>
    </w:p>
    <w:p w:rsidR="007277F9" w:rsidRPr="007277F9" w:rsidRDefault="007277F9" w:rsidP="007277F9">
      <w:pPr>
        <w:ind w:hanging="284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ния к русской литературе, культурам других народов;</w:t>
      </w:r>
    </w:p>
    <w:p w:rsidR="007277F9" w:rsidRPr="007277F9" w:rsidRDefault="007277F9" w:rsidP="007277F9">
      <w:pPr>
        <w:ind w:hanging="284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интернет-ресурсов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и др.);</w:t>
      </w:r>
    </w:p>
    <w:p w:rsidR="007277F9" w:rsidRPr="007277F9" w:rsidRDefault="007277F9" w:rsidP="007277F9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7277F9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: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лять причинно-следственные связи в устных и письменных высказываниях, формулировать выводы;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умение самостоятельно организовывать собственную деятельность, оцен</w:t>
      </w:r>
      <w:r w:rsidRPr="007277F9">
        <w:rPr>
          <w:rFonts w:ascii="Times New Roman" w:eastAsia="Arial" w:hAnsi="Times New Roman" w:cs="Times New Roman"/>
          <w:sz w:val="28"/>
          <w:szCs w:val="28"/>
        </w:rPr>
        <w:t>и</w:t>
      </w:r>
      <w:r w:rsidRPr="007277F9">
        <w:rPr>
          <w:rFonts w:ascii="Times New Roman" w:eastAsia="Arial" w:hAnsi="Times New Roman" w:cs="Times New Roman"/>
          <w:sz w:val="28"/>
          <w:szCs w:val="28"/>
        </w:rPr>
        <w:t>вать ее, определять сферу своих интересов;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умение работать с разными источниками информации, находить ее, </w:t>
      </w:r>
      <w:proofErr w:type="spellStart"/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анали-зировать</w:t>
      </w:r>
      <w:proofErr w:type="spellEnd"/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, использовать в самостоятельной деятельности;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</w:t>
      </w:r>
      <w:r w:rsidRPr="007277F9">
        <w:rPr>
          <w:rFonts w:ascii="Times New Roman" w:eastAsia="Arial" w:hAnsi="Times New Roman" w:cs="Times New Roman"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sz w:val="28"/>
          <w:szCs w:val="28"/>
        </w:rPr>
        <w:t>ность к самостоятельному поиску методов решения практических задач, применению различных методов познания;</w:t>
      </w:r>
    </w:p>
    <w:p w:rsidR="007277F9" w:rsidRPr="007277F9" w:rsidRDefault="007277F9" w:rsidP="007277F9">
      <w:pPr>
        <w:numPr>
          <w:ilvl w:val="0"/>
          <w:numId w:val="6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предметных</w:t>
      </w:r>
      <w:r w:rsidRPr="007277F9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lastRenderedPageBreak/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навыков различных видов анализа литературных пр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изведений;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анн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таций, рефератов, сочинений различных жанров;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кст тв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орчества писателя в процессе анализа художестве</w:t>
      </w:r>
      <w:r w:rsidRPr="007277F9">
        <w:rPr>
          <w:rFonts w:ascii="Times New Roman" w:eastAsia="Arial" w:hAnsi="Times New Roman" w:cs="Times New Roman"/>
          <w:sz w:val="28"/>
          <w:szCs w:val="28"/>
        </w:rPr>
        <w:t>н</w:t>
      </w:r>
      <w:r w:rsidRPr="007277F9">
        <w:rPr>
          <w:rFonts w:ascii="Times New Roman" w:eastAsia="Arial" w:hAnsi="Times New Roman" w:cs="Times New Roman"/>
          <w:sz w:val="28"/>
          <w:szCs w:val="28"/>
        </w:rPr>
        <w:t>ного произведения;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</w:t>
      </w:r>
      <w:r w:rsidRPr="007277F9">
        <w:rPr>
          <w:rFonts w:ascii="Times New Roman" w:eastAsia="Arial" w:hAnsi="Times New Roman" w:cs="Times New Roman"/>
          <w:sz w:val="28"/>
          <w:szCs w:val="28"/>
        </w:rPr>
        <w:t>т</w:t>
      </w:r>
      <w:r w:rsidRPr="007277F9">
        <w:rPr>
          <w:rFonts w:ascii="Times New Roman" w:eastAsia="Arial" w:hAnsi="Times New Roman" w:cs="Times New Roman"/>
          <w:sz w:val="28"/>
          <w:szCs w:val="28"/>
        </w:rPr>
        <w:t>ных и письменных высказываниях;</w:t>
      </w:r>
    </w:p>
    <w:p w:rsidR="007277F9" w:rsidRPr="007277F9" w:rsidRDefault="007277F9" w:rsidP="007277F9">
      <w:pPr>
        <w:ind w:hanging="284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</w:t>
      </w:r>
      <w:r w:rsidRPr="007277F9">
        <w:rPr>
          <w:rFonts w:ascii="Times New Roman" w:eastAsia="Arial" w:hAnsi="Times New Roman" w:cs="Times New Roman"/>
          <w:sz w:val="28"/>
          <w:szCs w:val="28"/>
        </w:rPr>
        <w:t>ч</w:t>
      </w:r>
      <w:r w:rsidRPr="007277F9">
        <w:rPr>
          <w:rFonts w:ascii="Times New Roman" w:eastAsia="Arial" w:hAnsi="Times New Roman" w:cs="Times New Roman"/>
          <w:sz w:val="28"/>
          <w:szCs w:val="28"/>
        </w:rPr>
        <w:t>ностного восприятия и интеллектуального понимания;</w:t>
      </w:r>
    </w:p>
    <w:p w:rsidR="007277F9" w:rsidRPr="007277F9" w:rsidRDefault="007277F9" w:rsidP="007277F9">
      <w:pPr>
        <w:ind w:hanging="284"/>
        <w:rPr>
          <w:rFonts w:ascii="Times New Roman" w:eastAsia="Arial" w:hAnsi="Times New Roman" w:cs="Times New Roman"/>
          <w:b/>
          <w:sz w:val="28"/>
          <w:szCs w:val="28"/>
        </w:rPr>
      </w:pPr>
      <w:r w:rsidRPr="007277F9">
        <w:rPr>
          <w:rFonts w:ascii="Times New Roman" w:eastAsia="Arial Unicode MS" w:hAnsi="Times New Roman" w:cs="Times New Roman"/>
          <w:sz w:val="28"/>
          <w:szCs w:val="28"/>
        </w:rPr>
        <w:t>−−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Times New Roman" w:hAnsi="Times New Roman" w:cs="Times New Roman"/>
          <w:color w:val="373737"/>
          <w:sz w:val="28"/>
          <w:szCs w:val="28"/>
        </w:rPr>
        <w:t>сформированность</w:t>
      </w:r>
      <w:proofErr w:type="spellEnd"/>
      <w:r w:rsidRPr="007277F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представлений о системе стилей языка художественной литературы</w:t>
      </w:r>
    </w:p>
    <w:p w:rsidR="007277F9" w:rsidRPr="007277F9" w:rsidRDefault="007277F9" w:rsidP="007277F9">
      <w:pPr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t>ТЕМАТИЧЕСКОЕ ПЛАНИРОВАНИЕ</w:t>
      </w: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 язык и литература. Литература» в пределах освоения ОПОП СПО на базе основного о</w:t>
      </w:r>
      <w:r w:rsidRPr="007277F9">
        <w:rPr>
          <w:rFonts w:ascii="Times New Roman" w:eastAsia="Arial" w:hAnsi="Times New Roman" w:cs="Times New Roman"/>
          <w:sz w:val="28"/>
          <w:szCs w:val="28"/>
        </w:rPr>
        <w:t>б</w:t>
      </w:r>
      <w:r w:rsidRPr="007277F9">
        <w:rPr>
          <w:rFonts w:ascii="Times New Roman" w:eastAsia="Arial" w:hAnsi="Times New Roman" w:cs="Times New Roman"/>
          <w:sz w:val="28"/>
          <w:szCs w:val="28"/>
        </w:rPr>
        <w:t>щего образования с получением среднего общего образования (ППКРС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,) 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максимальная учебная нагрузка обучающихся составляет:</w:t>
      </w:r>
    </w:p>
    <w:p w:rsidR="007277F9" w:rsidRPr="007277F9" w:rsidRDefault="007277F9" w:rsidP="007277F9">
      <w:pPr>
        <w:numPr>
          <w:ilvl w:val="0"/>
          <w:numId w:val="7"/>
        </w:numPr>
        <w:tabs>
          <w:tab w:val="left" w:pos="820"/>
        </w:tabs>
        <w:spacing w:after="0" w:line="240" w:lineRule="auto"/>
        <w:ind w:hanging="276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lastRenderedPageBreak/>
        <w:t>по профессиям СПО технического,— 256 часов, из них аудиторная (обязательная) нагрузка обучающихся, включая практические занятия, — 171 час, внеаудиторная сам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стоятельная работа студентов — 85 часов</w:t>
      </w:r>
      <w:proofErr w:type="gramEnd"/>
    </w:p>
    <w:p w:rsidR="007277F9" w:rsidRPr="007277F9" w:rsidRDefault="007277F9" w:rsidP="007277F9">
      <w:pPr>
        <w:tabs>
          <w:tab w:val="left" w:pos="82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7F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2"/>
        <w:gridCol w:w="2283"/>
      </w:tblGrid>
      <w:tr w:rsidR="007277F9" w:rsidRPr="007277F9" w:rsidTr="00A3246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7277F9" w:rsidRPr="007277F9" w:rsidTr="00A3246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256</w:t>
            </w:r>
          </w:p>
        </w:tc>
      </w:tr>
      <w:tr w:rsidR="007277F9" w:rsidRPr="007277F9" w:rsidTr="00A324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171</w:t>
            </w:r>
          </w:p>
        </w:tc>
      </w:tr>
      <w:tr w:rsidR="007277F9" w:rsidRPr="007277F9" w:rsidTr="00A324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277F9" w:rsidRPr="007277F9" w:rsidTr="00A3246C">
        <w:trPr>
          <w:trHeight w:val="30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лабораторные занятия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7277F9" w:rsidRPr="007277F9" w:rsidTr="00A3246C">
        <w:trPr>
          <w:trHeight w:val="289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практические занятия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59</w:t>
            </w:r>
          </w:p>
        </w:tc>
      </w:tr>
      <w:tr w:rsidR="007277F9" w:rsidRPr="007277F9" w:rsidTr="00A324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контрольные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14</w:t>
            </w:r>
          </w:p>
        </w:tc>
      </w:tr>
      <w:tr w:rsidR="007277F9" w:rsidRPr="007277F9" w:rsidTr="00A324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85</w:t>
            </w:r>
          </w:p>
        </w:tc>
      </w:tr>
      <w:tr w:rsidR="007277F9" w:rsidRPr="007277F9" w:rsidTr="00A3246C">
        <w:trPr>
          <w:trHeight w:val="39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7277F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Итоговая аттестация в форме защиты курсовой  работы</w:t>
            </w:r>
          </w:p>
        </w:tc>
      </w:tr>
    </w:tbl>
    <w:p w:rsidR="007277F9" w:rsidRPr="007277F9" w:rsidRDefault="007277F9" w:rsidP="007277F9">
      <w:pPr>
        <w:tabs>
          <w:tab w:val="left" w:pos="82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t>Тематический   план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480"/>
        <w:gridCol w:w="938"/>
      </w:tblGrid>
      <w:tr w:rsidR="007277F9" w:rsidRPr="007277F9" w:rsidTr="00A3246C">
        <w:trPr>
          <w:trHeight w:val="2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lastRenderedPageBreak/>
              <w:t>Содержание обучения.</w:t>
            </w: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</w:p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7277F9" w:rsidRPr="007277F9" w:rsidTr="00A3246C">
        <w:trPr>
          <w:trHeight w:val="84"/>
        </w:trPr>
        <w:tc>
          <w:tcPr>
            <w:tcW w:w="8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8"/>
        </w:trPr>
        <w:tc>
          <w:tcPr>
            <w:tcW w:w="8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</w:tr>
      <w:tr w:rsidR="007277F9" w:rsidRPr="007277F9" w:rsidTr="00A3246C">
        <w:trPr>
          <w:trHeight w:val="80"/>
        </w:trPr>
        <w:tc>
          <w:tcPr>
            <w:tcW w:w="8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7"/>
        </w:trPr>
        <w:tc>
          <w:tcPr>
            <w:tcW w:w="9498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РУССКАЯ ЛИТЕРАТУРА XIX ВЕКА</w:t>
            </w:r>
          </w:p>
        </w:tc>
      </w:tr>
      <w:tr w:rsidR="007277F9" w:rsidRPr="007277F9" w:rsidTr="00A3246C">
        <w:trPr>
          <w:trHeight w:val="80"/>
        </w:trPr>
        <w:tc>
          <w:tcPr>
            <w:tcW w:w="8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ind w:hanging="1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8"/>
        </w:trPr>
        <w:tc>
          <w:tcPr>
            <w:tcW w:w="8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Поэзия второй половины XIX века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</w:tr>
      <w:tr w:rsidR="007277F9" w:rsidRPr="007277F9" w:rsidTr="00A3246C">
        <w:trPr>
          <w:trHeight w:val="66"/>
        </w:trPr>
        <w:tc>
          <w:tcPr>
            <w:tcW w:w="8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11"/>
        </w:trPr>
        <w:tc>
          <w:tcPr>
            <w:tcW w:w="9498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ЛИТЕРАТУРА XX ВЕКА</w:t>
            </w:r>
          </w:p>
        </w:tc>
      </w:tr>
      <w:tr w:rsidR="007277F9" w:rsidRPr="007277F9" w:rsidTr="00A3246C">
        <w:trPr>
          <w:trHeight w:val="5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8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 и других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</w:tr>
      <w:tr w:rsidR="007277F9" w:rsidRPr="007277F9" w:rsidTr="00A3246C">
        <w:trPr>
          <w:trHeight w:val="220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видов искусства в начале XX века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8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</w:tr>
      <w:tr w:rsidR="007277F9" w:rsidRPr="007277F9" w:rsidTr="00A3246C">
        <w:trPr>
          <w:trHeight w:val="220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1920-х годов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8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26</w:t>
            </w:r>
          </w:p>
        </w:tc>
      </w:tr>
      <w:tr w:rsidR="007277F9" w:rsidRPr="007277F9" w:rsidTr="00A3246C">
        <w:trPr>
          <w:trHeight w:val="220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1930 — начала 1940-х годов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8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 периода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</w:p>
        </w:tc>
      </w:tr>
      <w:tr w:rsidR="007277F9" w:rsidRPr="007277F9" w:rsidTr="00A3246C">
        <w:trPr>
          <w:trHeight w:val="220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Великой Отечественной войны и первых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8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послевоенных лет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  <w:sectPr w:rsidR="007277F9" w:rsidRPr="007277F9">
          <w:type w:val="continuous"/>
          <w:pgSz w:w="11900" w:h="16838"/>
          <w:pgMar w:top="1078" w:right="1286" w:bottom="331" w:left="1440" w:header="0" w:footer="0" w:gutter="0"/>
          <w:cols w:space="720" w:equalWidth="0">
            <w:col w:w="9180"/>
          </w:cols>
        </w:sect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835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7"/>
        <w:gridCol w:w="3365"/>
        <w:gridCol w:w="142"/>
        <w:gridCol w:w="30"/>
        <w:gridCol w:w="24"/>
        <w:gridCol w:w="30"/>
        <w:gridCol w:w="1482"/>
        <w:gridCol w:w="9"/>
        <w:gridCol w:w="155"/>
        <w:gridCol w:w="19"/>
        <w:gridCol w:w="30"/>
        <w:gridCol w:w="11"/>
        <w:gridCol w:w="9"/>
        <w:gridCol w:w="30"/>
        <w:gridCol w:w="65"/>
        <w:gridCol w:w="60"/>
        <w:gridCol w:w="1251"/>
        <w:gridCol w:w="40"/>
        <w:gridCol w:w="441"/>
        <w:gridCol w:w="40"/>
        <w:gridCol w:w="943"/>
        <w:gridCol w:w="31"/>
        <w:gridCol w:w="262"/>
        <w:gridCol w:w="44"/>
        <w:gridCol w:w="183"/>
        <w:gridCol w:w="6"/>
        <w:gridCol w:w="24"/>
        <w:gridCol w:w="11"/>
        <w:gridCol w:w="137"/>
        <w:gridCol w:w="10"/>
        <w:gridCol w:w="30"/>
        <w:gridCol w:w="1194"/>
        <w:gridCol w:w="40"/>
        <w:gridCol w:w="1424"/>
        <w:gridCol w:w="31"/>
        <w:gridCol w:w="710"/>
        <w:gridCol w:w="40"/>
        <w:gridCol w:w="35"/>
      </w:tblGrid>
      <w:tr w:rsidR="007277F9" w:rsidRPr="007277F9" w:rsidTr="00A3246C">
        <w:trPr>
          <w:gridAfter w:val="7"/>
          <w:wAfter w:w="3474" w:type="dxa"/>
          <w:trHeight w:val="282"/>
        </w:trPr>
        <w:tc>
          <w:tcPr>
            <w:tcW w:w="800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01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1"/>
          <w:wAfter w:w="34" w:type="dxa"/>
          <w:trHeight w:val="220"/>
        </w:trPr>
        <w:tc>
          <w:tcPr>
            <w:tcW w:w="800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1950—1980-х годов</w:t>
            </w:r>
          </w:p>
        </w:tc>
        <w:tc>
          <w:tcPr>
            <w:tcW w:w="3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6"/>
            <w:tcBorders>
              <w:lef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gridSpan w:val="12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18"/>
          <w:wAfter w:w="5154" w:type="dxa"/>
          <w:trHeight w:val="61"/>
        </w:trPr>
        <w:tc>
          <w:tcPr>
            <w:tcW w:w="800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7"/>
          <w:wAfter w:w="3474" w:type="dxa"/>
          <w:trHeight w:val="282"/>
        </w:trPr>
        <w:tc>
          <w:tcPr>
            <w:tcW w:w="800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Русское литературное зарубежье</w:t>
            </w: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800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1920—1990-х годов (три волны эмиграции)</w:t>
            </w:r>
          </w:p>
        </w:tc>
        <w:tc>
          <w:tcPr>
            <w:tcW w:w="3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tabs>
                <w:tab w:val="left" w:pos="12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6"/>
            <w:tcBorders>
              <w:left w:val="single" w:sz="4" w:space="0" w:color="auto"/>
            </w:tcBorders>
            <w:vAlign w:val="bottom"/>
          </w:tcPr>
          <w:p w:rsidR="007277F9" w:rsidRPr="007277F9" w:rsidRDefault="007277F9" w:rsidP="00A3246C">
            <w:pPr>
              <w:tabs>
                <w:tab w:val="left" w:pos="12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13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1"/>
        </w:trPr>
        <w:tc>
          <w:tcPr>
            <w:tcW w:w="800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7"/>
          <w:wAfter w:w="3474" w:type="dxa"/>
          <w:trHeight w:val="282"/>
        </w:trPr>
        <w:tc>
          <w:tcPr>
            <w:tcW w:w="800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литературы конца</w:t>
            </w: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1" w:type="dxa"/>
            <w:gridSpan w:val="2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ind w:hanging="29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10"/>
          <w:wAfter w:w="3650" w:type="dxa"/>
          <w:trHeight w:val="220"/>
        </w:trPr>
        <w:tc>
          <w:tcPr>
            <w:tcW w:w="800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1980—2000-х годов</w:t>
            </w:r>
          </w:p>
        </w:tc>
        <w:tc>
          <w:tcPr>
            <w:tcW w:w="3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6"/>
            <w:tcBorders>
              <w:lef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gridSpan w:val="2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10"/>
          <w:wAfter w:w="3650" w:type="dxa"/>
          <w:trHeight w:val="61"/>
        </w:trPr>
        <w:tc>
          <w:tcPr>
            <w:tcW w:w="800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1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" w:type="dxa"/>
            <w:gridSpan w:val="2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27"/>
          <w:wAfter w:w="7102" w:type="dxa"/>
          <w:trHeight w:val="281"/>
        </w:trPr>
        <w:tc>
          <w:tcPr>
            <w:tcW w:w="800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18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11"/>
          <w:wAfter w:w="3661" w:type="dxa"/>
          <w:trHeight w:val="51"/>
        </w:trPr>
        <w:tc>
          <w:tcPr>
            <w:tcW w:w="800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1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16"/>
          <w:wAfter w:w="4181" w:type="dxa"/>
          <w:trHeight w:val="281"/>
        </w:trPr>
        <w:tc>
          <w:tcPr>
            <w:tcW w:w="9530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69" w:type="dxa"/>
            <w:gridSpan w:val="10"/>
            <w:tcBorders>
              <w:lef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3"/>
          <w:wAfter w:w="784" w:type="dxa"/>
          <w:trHeight w:val="51"/>
        </w:trPr>
        <w:tc>
          <w:tcPr>
            <w:tcW w:w="795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15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gridSpan w:val="3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6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26"/>
          <w:wAfter w:w="7091" w:type="dxa"/>
          <w:trHeight w:val="282"/>
        </w:trPr>
        <w:tc>
          <w:tcPr>
            <w:tcW w:w="795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Подготовка рефератов, сообщений, творческих заданий,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 использованием информационных технол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гий и др.</w:t>
            </w: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gridSpan w:val="3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22"/>
          <w:wAfter w:w="6927" w:type="dxa"/>
          <w:trHeight w:val="165"/>
        </w:trPr>
        <w:tc>
          <w:tcPr>
            <w:tcW w:w="795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22"/>
          <w:wAfter w:w="6927" w:type="dxa"/>
          <w:trHeight w:val="150"/>
        </w:trPr>
        <w:tc>
          <w:tcPr>
            <w:tcW w:w="795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16"/>
          <w:wAfter w:w="4181" w:type="dxa"/>
          <w:trHeight w:val="282"/>
        </w:trPr>
        <w:tc>
          <w:tcPr>
            <w:tcW w:w="9530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Промежуточная аттестация </w:t>
            </w:r>
          </w:p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</w:rPr>
              <w:t>в форме защиты курсовой работы</w:t>
            </w:r>
          </w:p>
        </w:tc>
        <w:tc>
          <w:tcPr>
            <w:tcW w:w="3093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16"/>
          <w:wAfter w:w="4181" w:type="dxa"/>
          <w:trHeight w:val="61"/>
        </w:trPr>
        <w:tc>
          <w:tcPr>
            <w:tcW w:w="44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24"/>
          <w:wAfter w:w="7052" w:type="dxa"/>
          <w:trHeight w:val="281"/>
        </w:trPr>
        <w:tc>
          <w:tcPr>
            <w:tcW w:w="4448" w:type="dxa"/>
            <w:tcBorders>
              <w:lef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365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233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gridAfter w:val="24"/>
          <w:wAfter w:w="7052" w:type="dxa"/>
          <w:trHeight w:val="50"/>
        </w:trPr>
        <w:tc>
          <w:tcPr>
            <w:tcW w:w="44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8963B2" w:rsidRDefault="007277F9" w:rsidP="007277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B2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«Литература»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25"/>
        <w:gridCol w:w="283"/>
        <w:gridCol w:w="4962"/>
        <w:gridCol w:w="992"/>
        <w:gridCol w:w="133"/>
        <w:gridCol w:w="50"/>
        <w:gridCol w:w="20"/>
        <w:gridCol w:w="931"/>
      </w:tblGrid>
      <w:tr w:rsidR="007277F9" w:rsidRPr="008963B2" w:rsidTr="00A3246C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277F9" w:rsidRPr="008963B2" w:rsidTr="00A3246C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7277F9" w:rsidRPr="008963B2" w:rsidTr="00A3246C">
        <w:trPr>
          <w:trHeight w:val="15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77F9" w:rsidRPr="008963B2" w:rsidTr="00A3246C">
        <w:trPr>
          <w:trHeight w:val="342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русской литературы и культуры в первой половине XIX века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Обзор русской литературы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первой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половины Х</w:t>
            </w:r>
            <w:proofErr w:type="gramStart"/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 век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77F9" w:rsidRPr="008963B2" w:rsidTr="00A3246C">
        <w:trPr>
          <w:trHeight w:val="12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54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 «Романтиз</w:t>
            </w:r>
            <w:proofErr w:type="gramStart"/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ведущее направление русской литературы 1-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ой половины 19 века»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1.2.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Сергеич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Пушкин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(1799—1837)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54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писателя. Жизненный и творческий путь (с обобщением ранее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Пушкин-мыслитель. Творчество А.С.Пушкина в критике и литературоведении. Жизнь произведений Пушкина в других видах искусства.</w:t>
            </w:r>
          </w:p>
          <w:p w:rsidR="007277F9" w:rsidRPr="008963B2" w:rsidRDefault="007277F9" w:rsidP="00A3246C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«Вольность»,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Чаадаеву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«Деревня»,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Свободы сеятель пустынный…»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 «К морю»,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Подражания Корану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путник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усталый на Бога роптал…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»), «Пророк», «Поэт», «Поэт и толпа», «Поэту», «Элегия»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(«Безумных лет угасшее веселье…»),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…Вновь я посетил…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», «Из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Пиндемонти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Осень</w:t>
            </w:r>
            <w:proofErr w:type="gramEnd"/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Отрывок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Когда за городом задумчив я брожу…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». Поэма «Медный всадник».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Трагедия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Борис Годунов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5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7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Тема 1.3.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w w:val="101"/>
                <w:sz w:val="28"/>
                <w:szCs w:val="28"/>
              </w:rPr>
              <w:t>П</w:t>
            </w: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оэма А.С.Пушкина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«Медный всадник»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поэмы А.С.Пушкина «Медный всадник». Рассмотрение проблемы личности и государства в поэме: образ стихии, образ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Евгения и проблема индивидуального бунта, образ Петра. Определение своеобразия жанра и композиции  произведения. Наблюдения над развитием реализма в творчестве Пушкина.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Жизнеутверждающий пафос поэзии Пушкина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(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)на одну из предложенных тем: «Предки Пушкина и его семья», «Лицейская дружба в жизни Пушкина», «География пушкинских странствий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проект) ;подготовить систему вопросов, которые необходимо задать друг другу во время обсуждения поэмы «Медный всадник» (работа с электронными каталогами, интернет-информация)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;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стихотворение наизусть по выбору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1.4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Михаил Юрьевич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Лермонтов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(1814 — 1841)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10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Характеристика творчества. Этапы творчества. Основные мотивы лирики. Поэтический мир М. Ю. Лермонтова. Мотивы одиночества. Высокое предназначение личности и ее реальное бессилие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Критики о М.Ю. Лермонтове.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В.Г. Белинский о Лермонтове.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Теория литературы: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развитие понятия о романтизме.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и анализ стихотворений: 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«Выхожу один я на дорогу…», «Сон» («В полдневный час, в долине Дагестана…»), «Родина»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Пророк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Она не гордой красотой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портрету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Силуэт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»,«Мой Демон»,«Я не унижусь пред тобой..», «Нет, я не Байрон, я другой…»,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Памяти А. И.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Одоевского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Желание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Поэма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Демон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8963B2">
              <w:rPr>
                <w:rStyle w:val="FontStyle19"/>
                <w:sz w:val="28"/>
                <w:szCs w:val="28"/>
              </w:rPr>
              <w:t xml:space="preserve">Самостоятельная работа </w:t>
            </w: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Pr="008963B2">
              <w:rPr>
                <w:rStyle w:val="FontStyle19"/>
                <w:sz w:val="28"/>
                <w:szCs w:val="28"/>
              </w:rPr>
              <w:t>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наизусть стихотворений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4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1.5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Васильевич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Гоголь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(1809—1852)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9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7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Style w:val="FontStyle19"/>
                <w:sz w:val="28"/>
                <w:szCs w:val="28"/>
              </w:rPr>
            </w:pPr>
            <w:r w:rsidRPr="008963B2">
              <w:rPr>
                <w:rStyle w:val="FontStyle19"/>
                <w:sz w:val="28"/>
                <w:szCs w:val="28"/>
              </w:rPr>
              <w:t xml:space="preserve">Самостоятельная работа 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студента</w:t>
            </w:r>
            <w:r w:rsidRPr="008963B2">
              <w:rPr>
                <w:rStyle w:val="FontStyle19"/>
                <w:sz w:val="28"/>
                <w:szCs w:val="28"/>
              </w:rPr>
              <w:t xml:space="preserve">: </w:t>
            </w:r>
          </w:p>
          <w:p w:rsidR="007277F9" w:rsidRPr="008963B2" w:rsidRDefault="007277F9" w:rsidP="00A3246C">
            <w:pPr>
              <w:pStyle w:val="a4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8963B2">
              <w:rPr>
                <w:rStyle w:val="FontStyle19"/>
                <w:sz w:val="28"/>
                <w:szCs w:val="28"/>
              </w:rPr>
              <w:t>составить таблицу «Хроника жизни и творчества Н.В.Гоголя»;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Style w:val="FontStyle19"/>
                <w:sz w:val="28"/>
                <w:szCs w:val="28"/>
              </w:rPr>
              <w:t>выписать из словаря литературоведческих терминов определения юмора и сатиры.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8963B2">
              <w:rPr>
                <w:rFonts w:ascii="Times New Roman" w:eastAsiaTheme="majorEastAsia" w:hAnsi="Times New Roman" w:cs="Times New Roman"/>
                <w:sz w:val="28"/>
                <w:szCs w:val="28"/>
              </w:rPr>
              <w:t>«Петербург в жизни и творчестве Н.В.Гоголя», «Н.В.Гоголь в воспоминаниях современников»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73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9" w:lineRule="auto"/>
              <w:ind w:righ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</w:t>
            </w:r>
            <w:r w:rsidRPr="008963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развития русской литературы во второй половине </w:t>
            </w:r>
            <w:r w:rsidRPr="00896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overflowPunct w:val="0"/>
              <w:spacing w:line="239" w:lineRule="auto"/>
              <w:ind w:right="1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58</w:t>
            </w:r>
          </w:p>
        </w:tc>
      </w:tr>
      <w:tr w:rsidR="007277F9" w:rsidRPr="008963B2" w:rsidTr="00A3246C">
        <w:trPr>
          <w:trHeight w:val="253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Культурно-историческое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России середины </w:t>
            </w: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99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XIX века</w:t>
            </w:r>
            <w:r w:rsidRPr="008963B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М.А.Балакирев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М.П.Мусоргский, А.И.Бородин,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Н.А.Римский-Корсаков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77F9" w:rsidRPr="008963B2" w:rsidRDefault="007277F9" w:rsidP="00A3246C">
            <w:pPr>
              <w:spacing w:line="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      </w:r>
          </w:p>
          <w:p w:rsidR="007277F9" w:rsidRPr="008963B2" w:rsidRDefault="007277F9" w:rsidP="00A3246C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5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2.2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Николаевич Островский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(1823—1886)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3036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 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      </w:r>
          </w:p>
          <w:p w:rsidR="007277F9" w:rsidRPr="008963B2" w:rsidRDefault="007277F9" w:rsidP="00A3246C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Драма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Бесприданница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Социальные и нравственные проблемы в драме.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и ее окружение. Художественные особенности драмы «Бесприданница». Основные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линии драмы. Тема «маленького человека» в драме «Бесприданница».</w:t>
            </w:r>
          </w:p>
          <w:p w:rsidR="007277F9" w:rsidRPr="008963B2" w:rsidRDefault="007277F9" w:rsidP="00A3246C">
            <w:pPr>
              <w:spacing w:line="231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Малый театр и драматургия А.Н.Островского.</w:t>
            </w:r>
          </w:p>
          <w:p w:rsidR="007277F9" w:rsidRPr="008963B2" w:rsidRDefault="007277F9" w:rsidP="00A3246C">
            <w:pPr>
              <w:spacing w:line="231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Драма.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Комедия 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81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2.3 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Пьеса А.Н.Островского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«Гроза»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Style w:val="FontStyle19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7277F9" w:rsidRPr="008963B2" w:rsidTr="00A3246C">
        <w:trPr>
          <w:trHeight w:val="706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Статья Н.А.Добролюбова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«Луч света в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темном царстве».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Театрально-сценическое открытие А. Н. Островского. А. Н. Островский - создатель русского театра </w:t>
            </w:r>
            <w:r w:rsidRPr="00896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века. Новизна поэтики Островского. Типы деловых людей в пьесах А. Н. Островского. Природа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комического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языка. Авторское отношение к героям. Непреходящее значение созданных драматургом характеров.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Теория литературы: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понятие о драме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1422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Style w:val="FontStyle19"/>
                <w:sz w:val="28"/>
                <w:szCs w:val="28"/>
              </w:rPr>
              <w:t xml:space="preserve">Самостоятельная работа </w:t>
            </w: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подготовить  сопоставительный  анализ героев  из  пьесы Н.А.Островского «Гроза»;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из текста пьесы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Н.А.Островского «Гроза» пословицы и поговорки, объяснить их роль в тексте; подготовка к сочинению по пьесе А.Н.Островского «Гроза»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32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 2.4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Иван Александрович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Гончаров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(1812—1891)</w:t>
            </w:r>
          </w:p>
          <w:p w:rsidR="007277F9" w:rsidRPr="008963B2" w:rsidRDefault="007277F9" w:rsidP="00A3246C">
            <w:pPr>
              <w:spacing w:line="17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77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7277F9">
            <w:pPr>
              <w:widowControl w:val="0"/>
              <w:numPr>
                <w:ilvl w:val="0"/>
                <w:numId w:val="14"/>
              </w:numPr>
              <w:tabs>
                <w:tab w:val="num" w:pos="221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вневременной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образ. Типичность образа Обломова. Эволюция образа Обломова.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 </w:t>
            </w:r>
          </w:p>
          <w:p w:rsidR="007277F9" w:rsidRPr="008963B2" w:rsidRDefault="007277F9" w:rsidP="00A3246C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романа «Обломов» в критике (Н.Добролюбова, Д.И.Писарева, И.Анненского и др.). 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Роман «Обрыв». Отражение смены эпох в обществе и нравах. Многообразие типов 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7277F9">
            <w:pPr>
              <w:widowControl w:val="0"/>
              <w:numPr>
                <w:ilvl w:val="0"/>
                <w:numId w:val="14"/>
              </w:numPr>
              <w:tabs>
                <w:tab w:val="num" w:pos="202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280" w:right="740" w:hanging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характеров в романе. Трагическая судьба незаурядного человека в романе. Гончаров — мастер пейзажа. Тема России в романах Гончарова 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left="1" w:right="7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Теория литературы.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роман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Сопоставительный анализ образов Обломова и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Штольца</w:t>
            </w:r>
            <w:proofErr w:type="spellEnd"/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07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Иван Сергеевич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Тургенев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(1818—1883)</w:t>
            </w:r>
          </w:p>
          <w:p w:rsidR="007277F9" w:rsidRPr="008963B2" w:rsidRDefault="007277F9" w:rsidP="00A3246C">
            <w:pPr>
              <w:spacing w:line="17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993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И.С.Тургенева. Своеобразие художественной манеры Тургенева-романиста.</w:t>
            </w:r>
          </w:p>
          <w:p w:rsidR="007277F9" w:rsidRPr="008963B2" w:rsidRDefault="007277F9" w:rsidP="00A3246C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Кукшина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). Взгляды Базарова на искусство, природу, общество. Базаров и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Кирсановы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      </w:r>
          </w:p>
          <w:p w:rsidR="007277F9" w:rsidRPr="008963B2" w:rsidRDefault="007277F9" w:rsidP="00A3246C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Полемика вокруг романа «Отцы и дети» (Д.И.Писарев, Н.Страхов, М.Антонович)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Анализ образа Базарова. Работа по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выявлению особенностей поэтики Тургенева, оценке роли пейзажа в раскрытии идейно-художественного замысла писателя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659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 конспект статьи Д.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Писарева «Базаров».</w:t>
            </w:r>
          </w:p>
          <w:p w:rsidR="007277F9" w:rsidRPr="008963B2" w:rsidRDefault="007277F9" w:rsidP="00A3246C">
            <w:pPr>
              <w:overflowPunct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«Ася», «Первая любовь»; «Романы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«Рудин»,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«Дворянское гнездо», «Накануне» (один-два романа по выбору преподавателя и студентов); стихотворения в прозе (по выбору преподавателя)</w:t>
            </w:r>
            <w:proofErr w:type="gram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2.6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Гаврилович Чернышевский</w:t>
            </w:r>
          </w:p>
          <w:p w:rsidR="007277F9" w:rsidRPr="008963B2" w:rsidRDefault="007277F9" w:rsidP="00A3246C">
            <w:pPr>
              <w:spacing w:line="239" w:lineRule="auto"/>
              <w:ind w:left="1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(1828—1889)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Очерк жизни и творчества писателя. Роман «Что делать?» (обзор). Эстетические взгляды Чернышевского и их отражение в романе. Особенности жанра и композиции. Изображение «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допотопного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мира» в романе. Образы «новых людей». Теория «разумного эгоизма». Образ «особенного человека» Рахметова. Роль снов в романе. Четвертый сон Веры Павловны как социальная утопия. Смысл финала романа. </w:t>
            </w:r>
          </w:p>
          <w:p w:rsidR="007277F9" w:rsidRPr="008963B2" w:rsidRDefault="007277F9" w:rsidP="00A3246C">
            <w:pPr>
              <w:spacing w:line="231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Утопия.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Антиутопия.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614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прочтение четвертого сна Веры Павловны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2.7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Семенович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Лесков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(1831—1895)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123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обзор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романа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Соборяне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«Очарованный странник».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Особенности композиции и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жанра. Образ Ивана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 Тема трагической судьбы талантливого русского человека. Смысл названия повести. Особенности повествовательной манеры Н.С.Лескова.</w:t>
            </w:r>
          </w:p>
          <w:p w:rsidR="007277F9" w:rsidRPr="008963B2" w:rsidRDefault="007277F9" w:rsidP="00A3246C">
            <w:pPr>
              <w:spacing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Традиции житийной литературы в повести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Очарованный странник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709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подготовить сообщение «Тема и сюжет 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повести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  <w:proofErr w:type="gramEnd"/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 Макбет </w:t>
            </w:r>
            <w:proofErr w:type="spellStart"/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Мценского</w:t>
            </w:r>
            <w:proofErr w:type="spellEnd"/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уезда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2.8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Михаил </w:t>
            </w:r>
            <w:proofErr w:type="spellStart"/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Евграфович</w:t>
            </w:r>
            <w:proofErr w:type="spellEnd"/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Салтыков-Щедрин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(1826—1889)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(с обобщением ранее изученного). Мировоззрение писателя.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Жанровое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своеобразие,тематика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 проблематика сказок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воеобразие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фантастики в сказках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М.Е.Салтыкова-Щедрина.Иносказательная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образность сказок. Гротеск, аллегория, символика, язык сказок. Обобщающий смысл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амысел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литературы.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Развитие понятия сатиры.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Понятия об условности в искусстве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(гротеск, эзопов язык)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М.Е.Салтыкова-Щедрина</w:t>
            </w:r>
            <w:proofErr w:type="spellEnd"/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«Медведь на воеводстве», «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Коняга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 (главы: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корени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происхождения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глуповцев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», «Опись градоначальников», «Органчик», «Подтверждение покаяния.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Заключение»).</w:t>
            </w:r>
            <w:proofErr w:type="gramEnd"/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449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опорного конспекта «Жизнь и творчество М.Е. Салтыкова-Щедрина»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; анализ  любой понравившейся сказки М.Е.Салтыкова – Щедрина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98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2.9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Федор Михайлович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Достоевский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(1821—1881)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57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сведений из биографии Ф.М. Достоевского. 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Творчество писателя в мировой литературе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73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 2.10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Ф.М. Достоевский «Преступление и наказание»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499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двойничества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Определение роли пейзажа, своеобразия воплощения авторской позиции в романе.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Критика вокруг романов Достоевского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Н. Страхов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*, Д. Писарев,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 Розанов*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7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подготовка вопросов для проведения дискуссии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Личность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Раскольникова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критической литературой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(составление конспекта статьи 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Н.Страхова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 романах Ф.М.Достоевского)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82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2.11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Лев Николаевич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Толстой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(1828—1910)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277F9" w:rsidRPr="008963B2" w:rsidTr="00A3246C">
        <w:trPr>
          <w:trHeight w:val="922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путь и творческая биография (с обобщением ранее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). Духовные искания писателя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3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2.12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Л.Н. Толстой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«Севастопольские рассказы»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41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1415"/>
        </w:trPr>
        <w:tc>
          <w:tcPr>
            <w:tcW w:w="368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2.13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Лев Николаевич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Толстой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«Война и мир»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путь и творческая биография (с обобщением ранее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). Духовные искания писателя.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бездуховности</w:t>
            </w:r>
            <w:proofErr w:type="spellEnd"/>
          </w:p>
          <w:p w:rsidR="007277F9" w:rsidRPr="008963B2" w:rsidRDefault="007277F9" w:rsidP="007277F9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200" w:hanging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лжепатриотизма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. Авторский идеал семьи в романе. Правдивое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 войны 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7277F9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7277F9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200" w:hanging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Платона Каратаева, их отношение к войне. Народный полководец Кутузов. Кутузов 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7277F9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19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наполеонизма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 Патриотизм в понимании писателя.</w:t>
            </w:r>
          </w:p>
          <w:p w:rsidR="007277F9" w:rsidRPr="008963B2" w:rsidRDefault="007277F9" w:rsidP="007277F9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3" w:lineRule="exact"/>
              <w:ind w:left="180" w:hanging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онимании писателя. </w:t>
            </w:r>
          </w:p>
          <w:p w:rsidR="007277F9" w:rsidRPr="008963B2" w:rsidRDefault="007277F9" w:rsidP="00A3246C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Роман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Анна Каренина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Светское общество конца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века в представлении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Толстого. История Анны Карениной: долг и чувство. «Мысль семейная» в романе «Анна Каренина».</w:t>
            </w:r>
          </w:p>
          <w:p w:rsidR="007277F9" w:rsidRPr="008963B2" w:rsidRDefault="007277F9" w:rsidP="00A3246C">
            <w:pPr>
              <w:overflowPunct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Теория литературы: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понятие о романе-эпопее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Составление схем «Жизненные искания Пьера Безухова, Андрея Болконского и Наташи Ростовой в романе-эпопее Л.Н. Толстого «Война и мир». Сопоставительный анализ образов Кутузова и Наполеона Сопоставительный анализ женских образов романа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Реализация «мысли народной» в романе. Определение значения образа Платона Каратаева Анализ картин войны 1812 года. Осуждение жестокости войны в романе. Патриотизм в понимании писателя. Обсуждение проблемы народа и личности. Развенчание идеи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наполеонизма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 Изображение Толстым светского общества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277F9" w:rsidRPr="008963B2" w:rsidTr="00A3246C">
        <w:trPr>
          <w:trHeight w:val="423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на тему: «Роль народа в истории»  (работа с электронными каталогами, интернет-информация);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оставление плана ответа на тему: «Поиск смысла жизни А.Болконским и П. Безуховым»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;т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работа по 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роману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74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2.14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Антон Павлович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Чехов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1860—1904)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2831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44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2.15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Драматургия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А.П.Чехова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423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комического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 драматического в пьесе «Вишневый сад». Лиризм и юмор в пьесе «Вишневый сад». Смысл названия пьесы. Особенности символов.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      </w:r>
          </w:p>
          <w:p w:rsidR="007277F9" w:rsidRPr="008963B2" w:rsidRDefault="007277F9" w:rsidP="00A3246C">
            <w:pPr>
              <w:spacing w:line="23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Критика о Чехове (И.Анненский,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В.Пьецух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Попрыгунья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Душечка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«Дом с мезонином»,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«Человек в футляре», «Крыжовник», «О любви».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Пьеса «Вишневый сад»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699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 героев рассказов А.П.Чехова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подбор цитат 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Поэзия второй половины XIX века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38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3.1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Обзор русской поэзии второй половины XIX века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7F9" w:rsidRPr="008963B2" w:rsidTr="00A3246C">
        <w:trPr>
          <w:trHeight w:val="726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Фольклор,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фольклорные образы и мотивы в поэзии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76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3.2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Федор Иванович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Тютчев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(1803—1873)</w:t>
            </w:r>
          </w:p>
          <w:p w:rsidR="007277F9" w:rsidRPr="008963B2" w:rsidRDefault="007277F9" w:rsidP="00A3246C">
            <w:pPr>
              <w:spacing w:line="39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2,3</w:t>
            </w:r>
          </w:p>
        </w:tc>
      </w:tr>
      <w:tr w:rsidR="007277F9" w:rsidRPr="008963B2" w:rsidTr="00A3246C">
        <w:trPr>
          <w:trHeight w:val="276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Silentium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«Не то,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что мните вы,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бы-</w:t>
            </w:r>
            <w:proofErr w:type="gramEnd"/>
          </w:p>
          <w:p w:rsidR="007277F9" w:rsidRPr="008963B2" w:rsidRDefault="007277F9" w:rsidP="00A3246C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лое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…»), «Я помню время золотое…»,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Тени сизые смесились…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29-е января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1837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очи знал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 очи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Природа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сфинкс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тем она верней…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Нам не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дано предугадать…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76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3.3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Афанасий Афанасьевич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Фет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(1820—1892)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81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«Шепот,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робкое дыханье…»,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Это утро</w:t>
            </w:r>
            <w:proofErr w:type="gramStart"/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радость эта…»,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«Вечер», «Я пришел к тебе с приветом…», </w:t>
            </w:r>
            <w:r w:rsidRPr="008963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одно забывчивое слово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Одним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толчком согнать ладью живую…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Сияла ночь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Луной был полон сад…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майская ночь…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86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3.4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Алексей Константинович Толстой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(1817—1875)</w:t>
            </w:r>
          </w:p>
          <w:p w:rsidR="007277F9" w:rsidRPr="008963B2" w:rsidRDefault="007277F9" w:rsidP="00A3246C">
            <w:pPr>
              <w:spacing w:line="17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351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Жизненный и творческий путь А.К.Толстого. Идейно-тематические и художественные особенности лирики А.К.Толстого.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Многожанровость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наследия А.К.Толстого. Сатирическое мастерство Толстого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«Тщетно,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художник,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ты мнишь,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что творений своих ты создатель!..», «Меня во мраке и в пыли…», «Двух станов не боец, но только гость случайный…», «Против течения», «Средь шумного бала, случайно…», «Колокольчики мои, цветики степные…», «Когда природа вся трепещет и сияет…»,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 было раннею весной…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Тебя так любят все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 твой тихий вид…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3.5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Николай Алексеевич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Некрасов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(1821—1878)</w:t>
            </w:r>
          </w:p>
          <w:p w:rsidR="007277F9" w:rsidRPr="008963B2" w:rsidRDefault="007277F9" w:rsidP="00A3246C">
            <w:pPr>
              <w:spacing w:line="1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 на Руси жить хорошо». Замысел поэмы, жанр, композиция. Сюжет. Нравственная проблематика.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      </w:r>
          </w:p>
          <w:p w:rsidR="007277F9" w:rsidRPr="008963B2" w:rsidRDefault="007277F9" w:rsidP="00A3246C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Народность литературы.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Стилизация.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«Родина», «Элегия» («Пускай нам говорит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изменчивая мода…»), «Вчерашний день, часу в шестом…», «Еду ли ночью по улице темной…», «В дороге»,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Поэт и гражданин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 с тобой бестолковые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люди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не люблю иронии твоей…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Муза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я у двери гроба…»,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Блажен незлобивый поэт…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Внимая ужасам войны…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Орина</w:t>
            </w:r>
            <w:proofErr w:type="spellEnd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— мать солдатская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ому на Руси жить хорошо» (обзор с чтением отрывков)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631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left="-1338" w:firstLine="1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доклада (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 «Мой любимый поэт второй половины XIX века», «Произведения Н.А.Некрасова в творчестве русских художников-иллюстраторов». Заучивание наизусть одного из стихотворений поэтов «чистого искусства» (по выбору уч-ся)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;ч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тение отрывков из поэмы «Кому на Руси жить хорошо»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3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ind w:left="30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ЛИТЕРАТУРА ХХ ВЕКА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3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overflowPunct w:val="0"/>
              <w:spacing w:line="239" w:lineRule="auto"/>
              <w:ind w:right="4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4.Особенности развития литературы и других видов искусства в начале XX века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12</w:t>
            </w: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6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Серебряный век как культурно-историческая эпоха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      </w:r>
          </w:p>
          <w:p w:rsidR="007277F9" w:rsidRPr="008963B2" w:rsidRDefault="007277F9" w:rsidP="00A3246C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тенденции развития прозы. Реализм и модернизм в литературном процессе рубежа веков. Стилевая дифференциация реализма (Л.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Н.Толстой, В.Г.Короленко, А.П.Чехов, И.С.Шмелев). Дискуссия о кризисе реализма.</w:t>
            </w:r>
          </w:p>
          <w:p w:rsidR="007277F9" w:rsidRPr="008963B2" w:rsidRDefault="007277F9" w:rsidP="00A3246C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Обращение к малым эпическим формам. Модернизм как реакция на кризис реализма. Журналы сатирического направления («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42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4.2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Иван Алексеевич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Бунин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(1870—1953)</w:t>
            </w:r>
          </w:p>
          <w:p w:rsidR="007277F9" w:rsidRPr="008963B2" w:rsidRDefault="007277F9" w:rsidP="00A3246C">
            <w:pPr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600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Слово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подробность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деталь в поэзии и прозе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дворянского гнезда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рубеже XIX—XX веков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ее решение в рассказе 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Бунина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Антоновские яблоки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пьесе 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Чехова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Вишневый сад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Реалистическое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 символическое в прозе и поэзии.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Критики о Бунине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Брюсов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Айхенвальд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Шаховская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Михайлов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 (по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выбору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преподавателя).</w:t>
            </w:r>
          </w:p>
          <w:p w:rsidR="007277F9" w:rsidRPr="008963B2" w:rsidRDefault="007277F9" w:rsidP="00A3246C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Антоновские яблоки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«Чистый понедельник», «Темные аллеи». Стихотворения Вечер», «Не устану воспевать вас, звезды!..», «И цветы, и шмели, и трава, и колосья…»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09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прочтение рассказов И.А.Бунина «Легкое дыхание», «Чистый понедельник», «Господин из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Сан –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Франциско</w:t>
            </w:r>
            <w:proofErr w:type="spellEnd"/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60"/>
        </w:trPr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4.3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Иванович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Куприн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(1870—1938)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354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вств в пр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4668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</w:p>
          <w:p w:rsidR="007277F9" w:rsidRPr="008963B2" w:rsidRDefault="007277F9" w:rsidP="00A3246C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      </w:r>
          </w:p>
          <w:p w:rsidR="007277F9" w:rsidRPr="008963B2" w:rsidRDefault="007277F9" w:rsidP="00A3246C">
            <w:pPr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Решение темы любви и истолкование библейского сюжета в повести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Суламифь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77F9" w:rsidRPr="008963B2" w:rsidRDefault="007277F9" w:rsidP="00A3246C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Повесть.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Автобиографический роман.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«Гранатовый браслет»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59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прочтение повести «Гранатовый браслет»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4.4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Серебряный век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русской поэзии</w:t>
            </w:r>
          </w:p>
          <w:p w:rsidR="007277F9" w:rsidRPr="008963B2" w:rsidRDefault="007277F9" w:rsidP="00A3246C">
            <w:pPr>
              <w:spacing w:line="166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укай и др. Общая характеристика творчества (стихотворения не менее трех авторов по выбору).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традиций и новаторства в литературе начала ХХ века. Формы ее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 в творчестве реалистов, символистов, акмеистов, футуристов.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7277F9" w:rsidRPr="008963B2" w:rsidRDefault="007277F9" w:rsidP="00A3246C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Поэты, творившие вне литературных течений: И.Ф.Анненский, М.И.Цветаева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составление сравнительной таблицы по литературным течениям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4.5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Символизм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3983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младосимволисты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 (А.Белый, А.А.Блок). Философские основы и эстетические принципы символизма, его связь с романтизмом.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Валерий Яковлевич Брюсов</w:t>
            </w:r>
            <w:proofErr w:type="gram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Стихотворения: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Сонет к форме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Юному поэту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Грядущие гунны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 (возможен выбор трех других стихотворений)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277F9" w:rsidRPr="008963B2" w:rsidRDefault="007277F9" w:rsidP="00A3246C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Константин Дмитриевич Бальмонт.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Стихотворения: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мечтою ловил уходящие тени…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Безглагольность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в этот мир пришел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 видеть солнце…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 (возможен выбор трех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стихотворений)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277F9" w:rsidRPr="008963B2" w:rsidRDefault="007277F9" w:rsidP="00A3246C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Андрей Белый</w:t>
            </w:r>
            <w:proofErr w:type="gram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Стихотворения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Раздумье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Русь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Родине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 (возможен выбор трех других стихотворений)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одного из стихотворений автора (по выбору уч-ся)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74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4.6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Акмеизм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442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233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  <w:r w:rsidRPr="008963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277F9" w:rsidRPr="008963B2" w:rsidRDefault="007277F9" w:rsidP="00A3246C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Николай Степанович Гумилев.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Экзотическое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 фантастическое и прозаическое в поэзии Гумилева.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«Жираф»,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Волшебная скрипка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Заблудившийся трамвай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 (возможен выбор трех других стихотворений)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Статья</w:t>
            </w:r>
          </w:p>
          <w:p w:rsidR="007277F9" w:rsidRPr="008963B2" w:rsidRDefault="007277F9" w:rsidP="00A3246C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Наследие символизма и акмеизма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169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7277F9" w:rsidRPr="008963B2" w:rsidRDefault="007277F9" w:rsidP="00A3246C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одного из стихотворений автора (по выбору уч-ся)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4.7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Футуризм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184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Манифесты футуризма, их пафос и проблематика. Поэт как миссионер “нового искусства”. Декларация о разрыве с традицией, абсолютизация “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самовитого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кубофутуристы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(В.В.Маяковский, В.Хлебников), «Центрифуга» (Б.Л.Пастернак). </w:t>
            </w:r>
            <w:proofErr w:type="spell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Новокрестьянская</w:t>
            </w:r>
            <w:proofErr w:type="spellEnd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поэзия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7277F9" w:rsidRPr="008963B2" w:rsidRDefault="007277F9" w:rsidP="00A3246C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Игорь Северянин</w:t>
            </w:r>
          </w:p>
          <w:p w:rsidR="007277F9" w:rsidRPr="008963B2" w:rsidRDefault="007277F9" w:rsidP="00A3246C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Эмоциональная взволнованность и ироничность поэзии Северянина, оригинальность его словотворчества. Стихотворения: «Интродукция», «Эпилог» («Я,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гений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Игорь-Северянин…»), «Двусмысленная слава» (возможен выбор трех других стихотворений).</w:t>
            </w:r>
          </w:p>
          <w:p w:rsidR="007277F9" w:rsidRPr="008963B2" w:rsidRDefault="007277F9" w:rsidP="00A3246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Хлебников </w:t>
            </w:r>
            <w:proofErr w:type="spellStart"/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Велимир</w:t>
            </w:r>
            <w:proofErr w:type="spellEnd"/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Владимирович</w:t>
            </w:r>
          </w:p>
          <w:p w:rsidR="007277F9" w:rsidRPr="008963B2" w:rsidRDefault="007277F9" w:rsidP="00A3246C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Слово в художественном мире поэзии Хлебникова. Поэтические эксперименты. Хлебников как поэт-философ. Стихотворения: «Заклятие смехом»,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Бобэоби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пелись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губы…», «Еще раз, еще раз…» (возможен выбор трех других стихотворений)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93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одного из стихотворений автора (по выбору уч-ся)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4.8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Максим Горький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(1868—1936)</w:t>
            </w:r>
          </w:p>
          <w:p w:rsidR="007277F9" w:rsidRPr="008963B2" w:rsidRDefault="007277F9" w:rsidP="00A3246C">
            <w:pPr>
              <w:spacing w:line="2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423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М.Горького как ранний образец социалистического реализма.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      </w:r>
          </w:p>
          <w:p w:rsidR="007277F9" w:rsidRPr="008963B2" w:rsidRDefault="007277F9" w:rsidP="00A3246C">
            <w:pPr>
              <w:overflowPunct w:val="0"/>
              <w:spacing w:line="231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Публицистика М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Горького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Несвоевременные мысли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Поэтика заглавия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Выражение неприятия М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Горьким революционной действительности 1917—1918 годов как источник разногласий между М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Горьким и большевиками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Цикл публицистических статей М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Горького в связи с художественными произведениями писателя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Проблемы книги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Несвоевременные мысли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77F9" w:rsidRPr="008963B2" w:rsidRDefault="007277F9" w:rsidP="00A3246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Критики о Горьком. (А.Луначарский, В.Ходасевич, Ю.Анненский).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«На дне» (обзор с чтением фрагментов).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Несвоевременные мысли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Коновалов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», «Старуха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641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 (</w:t>
            </w:r>
            <w:proofErr w:type="gramStart"/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«История жизни Актера» (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 Пепла, Наташи или другого героя пьесы «На дне» — по выбору учащихся)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81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4.9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Александрович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Блок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(1880—1921)</w:t>
            </w:r>
          </w:p>
          <w:p w:rsidR="007277F9" w:rsidRPr="008963B2" w:rsidRDefault="007277F9" w:rsidP="00A3246C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841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Развитие понятия о художественной образности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(образ-символ). Развитие понятия о поэме.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«Вхожу я в темные храмы», «Незнакомка»,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Россия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«В ресторане», «Ночь, улица, фонарь, аптека…»,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железной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дороге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Река раскинулась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Течет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«Двенадцать» (обзор с чтением фрагментов). Два-три стихотворения А.А.Блока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711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spacing w:line="23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проект)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 революции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творчестве 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Блока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277F9" w:rsidRPr="008963B2" w:rsidRDefault="007277F9" w:rsidP="00A3246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2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spacing w:line="23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Особенности развития литературы 1920-х годов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277F9" w:rsidRPr="008963B2" w:rsidRDefault="007277F9" w:rsidP="00A3246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 5.1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Литературный процесс 1920-х годов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37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Противоречивость развития культуры в 1920-е годы. Литературные группировки и журналы (РАПП, «Перевал»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онструктивизм; «На посту», «Красная новь», «Новый мир» и др.). Политика партии в области литературы в 1920-е годы.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Тема России и революции в творчестве поэтов разных поколений и мировоззрений (А.Блок, А.Белый,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М.Волошин, А.Ахматова, М.Цветаева, О.Мандельштам, В.Ходасевич,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В.Луговской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 Н.Тихонов, Э.Багрицкий, М.Светлов и др.).</w:t>
            </w:r>
          </w:p>
          <w:p w:rsidR="007277F9" w:rsidRPr="008963B2" w:rsidRDefault="007277F9" w:rsidP="00A3246C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Эксперименты со словом в поисках поэтического языка новой эпохи (В.Хлебников, А.Крученых,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поэты-обериуты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Единство и многообразие русской литературы («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Серапионовы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братья», «Кузница» и др.).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Разнообразие идейно-художественных позиций советских писателей в освещении темы революции и Гражданской войны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646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сообщение по темам: «Поэзия 20-х годов»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«Проза 20-х годов» (по выбору студента)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91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5.2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Владимир Владимирович Маяковский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(1893—1930)</w:t>
            </w:r>
          </w:p>
          <w:p w:rsidR="007277F9" w:rsidRPr="008963B2" w:rsidRDefault="007277F9" w:rsidP="00A3246C">
            <w:pPr>
              <w:spacing w:line="22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507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 весь голос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 Тема поэта и поэзии. Новаторство поэзии Маяковского. Образ поэта-гражданина.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«А вы могли бы?», «Нате!», «</w:t>
            </w:r>
            <w:proofErr w:type="spellStart"/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Послушай-те</w:t>
            </w:r>
            <w:proofErr w:type="spellEnd"/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!», «Скрипка и немножко нервно…», «Письмо товарищу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Кострову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из Парижа о сущности любви», «Прозаседавшиеся», «Флейта-позвоночник»,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Лиличка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!», «Люблю»,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Письмо Татьяне Яковлевой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литературы.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Традиции и новаторство в литературе.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Новая система стихосложения. Тоническое стихосложение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4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стихотворения В.В.Маяковского «Послушайте!»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5.3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Сергей Александрович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Есенин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(1895—1925)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(с обобщением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зрительность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впечатлений,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принцип пейзажной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живописи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ародно-песенная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основа стихов.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Анна </w:t>
            </w:r>
            <w:proofErr w:type="spell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Снегина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963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—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 о судьбе человека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Родины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Лирическое</w:t>
            </w:r>
            <w:proofErr w:type="gramEnd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эпическое в поэме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7F9" w:rsidRPr="008963B2" w:rsidRDefault="007277F9" w:rsidP="00A3246C">
            <w:pPr>
              <w:overflowPunct w:val="0"/>
              <w:spacing w:line="23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Развитие понятия о поэтических средствах художественной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выразительности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«Гой ты,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Русь моя родная!», «Письмо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матери», «Не бродить, не мять в кустах багряных…», «Спит ковыль. Равнина </w:t>
            </w:r>
            <w:proofErr w:type="spellStart"/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до-рогая</w:t>
            </w:r>
            <w:proofErr w:type="spellEnd"/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…», «Письмо к женщине», «Собаке Качалова», «Я покинул родимый дом…», «Неуютная, жидкая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лунность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…», «Не жалею, не зову, не плачу…»,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Шаганэ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ты моя,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Шаганэ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наизусть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5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5.4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Александрович Фадеев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(1901—1956)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277F9" w:rsidRPr="008963B2" w:rsidTr="00A3246C">
        <w:trPr>
          <w:trHeight w:val="55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(с обобщением ранее изученного).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39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развития литературы 1930 — начала 1940-х годов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412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Становление новой культуры в 1930-е годы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281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ишневского, Н.Погодина, Э.Багрицкого, М.Светлова,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В.Луговского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, Н.Тихонова, П.Васильева и др.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А.Толстого, Ю.Тынянова, А.Чапыгина. Сатирическое обличение нового быта (М.Зощенко, И.Ильф и Е.Петров, М.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­гаков). Развитие драматургии в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1930-е годы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 6.2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Марина Ивановна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Цветаева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(1892—1941)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304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«Моим стихам,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написанным так рано…»,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«Генералам 12 года», «Кто создан из камня, кто создан из глины…», «Имя твое — птица в руке…», «Тоска по родине! Давно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Есть </w:t>
            </w:r>
            <w:proofErr w:type="gramStart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счастливцы</w:t>
            </w:r>
            <w:proofErr w:type="gramEnd"/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есть счастливицы…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Хвала богатым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18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опорного конспекта «Творчество М.И.Цветаевой»                              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6.3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Осип </w:t>
            </w:r>
            <w:proofErr w:type="spellStart"/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Эмильевич</w:t>
            </w:r>
            <w:proofErr w:type="spellEnd"/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Мандельштам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(1891—1938)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spacing w:line="233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Selentium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Notre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Dame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«Бессонница.</w:t>
            </w:r>
          </w:p>
          <w:p w:rsidR="007277F9" w:rsidRPr="008963B2" w:rsidRDefault="007277F9" w:rsidP="00A3246C">
            <w:pPr>
              <w:overflowPunct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Гомер. Тугие паруса…», «Ленинград» («Я вернулся в мой город, знакомый до слез…»), «За гремучую доблесть грядущих веков…»,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Квартира тиха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бумага…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Золотистого меда струя из бутылки текла…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 «Творчество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О.Э.Мандельштама</w:t>
            </w:r>
            <w:proofErr w:type="gramStart"/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6.4</w:t>
            </w:r>
          </w:p>
          <w:p w:rsidR="007277F9" w:rsidRPr="008963B2" w:rsidRDefault="007277F9" w:rsidP="00A3246C">
            <w:pPr>
              <w:ind w:left="4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Андрей Платонов</w:t>
            </w:r>
          </w:p>
          <w:p w:rsidR="007277F9" w:rsidRPr="008963B2" w:rsidRDefault="007277F9" w:rsidP="00A3246C">
            <w:pPr>
              <w:ind w:left="4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(Андрей Платонович Климентов)</w:t>
            </w:r>
          </w:p>
          <w:p w:rsidR="007277F9" w:rsidRPr="008963B2" w:rsidRDefault="007277F9" w:rsidP="00A3246C">
            <w:pPr>
              <w:ind w:left="4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(1899—1951)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19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А.П.Платонов. Сведения из биографии.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Поиски положительного героя писателем. Единство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      </w:r>
          </w:p>
          <w:p w:rsidR="007277F9" w:rsidRPr="008963B2" w:rsidRDefault="007277F9" w:rsidP="00A3246C">
            <w:pPr>
              <w:spacing w:line="226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Развитие понятия о стиле писателя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proofErr w:type="spellStart"/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биграфическая</w:t>
            </w:r>
            <w:proofErr w:type="spellEnd"/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справка о А.Платонове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6.5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Исаак Эммануилович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Бабель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(1894—1940)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156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писателя. Проблематика и особенности поэтики прозы Бабеля. 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Изображение событий Гражданской войны в книге рассказов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Конармия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Сочетание трагического и комического, прекрасного и безобразного в рассказах Бабеля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16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чтение фрагментов из книги рассказов «Конармия»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72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6.6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Михаил Афанасьевич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Булгаков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(1891—1940)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176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страницах романа.</w:t>
            </w:r>
          </w:p>
          <w:p w:rsidR="007277F9" w:rsidRPr="008963B2" w:rsidRDefault="007277F9" w:rsidP="00A3246C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жизнь пьесы «Дни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Турбиных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665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23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сообщение 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жизнь пьесы «Дни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Турбиных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6.7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Михаил Александрович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Шолохов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(1905—1984)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499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spacing w:line="23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писателя (с обобщением ранее изученного).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Роман-эпопея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«Тихий Дон» (обзор с чтением фрагментов)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11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фрагментов из романа «Тихий Дон»;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творческая работа  по роману М.А.Шолохова «Тихий Дон»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6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48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7.1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Деятели литературы и искусства на защите Отечества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189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А.Дейнеки,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А.Пластова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. Музыка Д.Шостаковича и песни военных лет (С.Соловьев-Седой, В.Лебедев-Кумач, И.Дунаевский и др.). Кинематограф героической эпохи. 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О.Берггольц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К.Симонов, А.Твардовский, А.Сурков, М.Исаковский,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М.Алигер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Ю.Друнина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М.Джалиль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277F9" w:rsidRPr="008963B2" w:rsidRDefault="007277F9" w:rsidP="007277F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ind w:left="200" w:hanging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др.). 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Повести и романы Б.Горбатова, А.Бека, А.Фадеева. Пьесы: «Русские люди» К.Симонова, «Фронт» А.Корнейчука и др.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В.Ажаева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634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сообщение «Деятели литературы и искусства на защите Отечества»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7.2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Анна Андреевна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Ахматова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(1889—1966)</w:t>
            </w:r>
          </w:p>
          <w:p w:rsidR="007277F9" w:rsidRPr="008963B2" w:rsidRDefault="007277F9" w:rsidP="00A3246C">
            <w:pPr>
              <w:spacing w:line="1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559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(с обобщением ранее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Ранняя лирика Ахматовой: глубина, яркость переживаний поэта. Тематика и тональность лирики периода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ервой мировой войны: судьба страны и народа.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«Смятение», «Молюсь оконному лучу…»,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Родная земля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«Мне голос был», «Победителям», «Муза». Поэма «Реквием»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88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 стихотворения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наизусть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(по выбору студентов)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порный конспект о жизни и творчестве А.А.Ахматовой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Тема 7.3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Борис Леонидович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Пастернак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(1890—1960)</w:t>
            </w:r>
          </w:p>
          <w:p w:rsidR="007277F9" w:rsidRPr="008963B2" w:rsidRDefault="007277F9" w:rsidP="00A324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7277F9" w:rsidRPr="008963B2" w:rsidTr="00A3246C">
        <w:trPr>
          <w:trHeight w:val="2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Сведения из биографии. Основные мотивы лирики Б.Л.Пастернака. Связь человека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7277F9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191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природы в лирике поэта. Эволюция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      </w:r>
          </w:p>
          <w:p w:rsidR="007277F9" w:rsidRPr="008963B2" w:rsidRDefault="007277F9" w:rsidP="00A3246C">
            <w:pPr>
              <w:spacing w:line="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Роман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Доктор Живаго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История создания и публикации романа.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Жанровое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и художественные особенности романа. Тема интеллигенции и революции 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ее решение в романе Б.Л.Пастернака. Особенности композиции романа «Доктор Живаго». Система образов романа. Образ Юрия Живаго. Тема творческой личности 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(два-три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Девятьсот пятый год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Лейтенант Шмидт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604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роман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Доктор Живаго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 (обзор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33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8.Особенности развития литературы 1950—1980-х годов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7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Творчество писателей-прозаиков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1950—1980-е годы</w:t>
            </w:r>
          </w:p>
          <w:p w:rsidR="007277F9" w:rsidRPr="008963B2" w:rsidRDefault="007277F9" w:rsidP="00A3246C">
            <w:pPr>
              <w:spacing w:line="11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27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      </w:r>
          </w:p>
          <w:p w:rsidR="007277F9" w:rsidRPr="008963B2" w:rsidRDefault="007277F9" w:rsidP="00A3246C">
            <w:pPr>
              <w:spacing w:line="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</w:p>
          <w:p w:rsidR="007277F9" w:rsidRPr="008963B2" w:rsidRDefault="007277F9" w:rsidP="00A3246C">
            <w:pPr>
              <w:spacing w:line="23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советской литературе. Разрешение вопроса о роли личности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7277F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82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280" w:hanging="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Об- 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Развитие жанра фантастики. Многонациональность советской литературы.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spacing w:line="22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В.Шаламов. «Сентенция», «Надгробное слово», «Крест».</w:t>
            </w:r>
          </w:p>
          <w:p w:rsidR="007277F9" w:rsidRPr="008963B2" w:rsidRDefault="007277F9" w:rsidP="00A3246C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В.Шукшин.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Выбираю деревню на жительство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Срезал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Чудик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77F9" w:rsidRPr="008963B2" w:rsidRDefault="007277F9" w:rsidP="00A3246C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В.В.Быков. «Сотников».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ind w:righ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В.Распутин. «Прощание с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Матерой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 (по выбору преподавателя и студентов)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7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аналитическое прочтение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прозы В.Шаламова, В.Шукшина, В.Быкова, В.Распутина; сообщение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жанра фантастики в произведениях А.Беляева, И.Ефремова,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К.Булычева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и др.» (автор по выбору студента)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30"/>
        </w:trPr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8.2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Творчество поэтов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1950—1980-е годы</w:t>
            </w:r>
          </w:p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4959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Поэзия А.Вознесенского: художественные средства создания образа, своеобразие лирического героя. Тематика стихотворений А.Вознесенского.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right="1400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Лирика.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Авторская песня.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Н.Рубцов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«Березы», «Поэзия», «Оттепель», «Не пришла»,</w:t>
            </w:r>
            <w:r w:rsidRPr="008963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«О чем писать?…», «Сергей Есенин», «В гостях», «Грани».</w:t>
            </w:r>
            <w:proofErr w:type="gramEnd"/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Б.Окуджава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«Арбатский дворик», «Арбатский романс», «Ангелы», «Песня кавалергарда», «Мы за ценой не постоим…».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А.Вознесенский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«Гойя», «Дорогие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литсобратья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«Автопортрет», «Гитара», «Смерть Шукшина», «Памятник».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ind w:left="-1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Р.Гамзатов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«Журавли», «Есть глаза у цветов», «И люблю малиновый рассвет я…», «Не торопись» (Произведения по выбору преподавателя)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00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Тема8.3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Драматургия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1950—1980-х годов</w:t>
            </w:r>
          </w:p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561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</w:t>
            </w:r>
            <w:proofErr w:type="spellStart"/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драма-тургии</w:t>
            </w:r>
            <w:proofErr w:type="spellEnd"/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. Проблемы долга и совести, героизма и предательства, чести и бесчестия. Пьеса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А.Салынского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«Барабанщица» (1958). Тема любви в драмах А.Володина, Э.Радзинского. Взаимодействие театрального искусства периода «оттепели» с поэзией.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Поэтические представления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произведениям отечественных прозаиков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Развитие жанра производственной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социологической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драмы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Драматургия В.Розова,</w:t>
            </w:r>
          </w:p>
          <w:p w:rsidR="007277F9" w:rsidRPr="008963B2" w:rsidRDefault="007277F9" w:rsidP="00A3246C">
            <w:pPr>
              <w:spacing w:line="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А.Арбузова, А.Володина в 1970—1980-х годах. Тип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средненравственного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 героя в драматургии А.Вампилова.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Поствампиловская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драма»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1197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77F9" w:rsidRPr="008963B2" w:rsidRDefault="007277F9" w:rsidP="00A3246C">
            <w:pPr>
              <w:overflowPunct w:val="0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исследование и подготовка доклада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(сообщения или</w:t>
            </w:r>
            <w:proofErr w:type="gramEnd"/>
          </w:p>
          <w:p w:rsidR="007277F9" w:rsidRPr="008963B2" w:rsidRDefault="007277F9" w:rsidP="00A3246C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реферата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: о жизни и творчестве одного из драматургов 1950—1980-х годов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91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8.4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Валентинович Вампилов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(1937—1972)</w:t>
            </w:r>
          </w:p>
          <w:p w:rsidR="007277F9" w:rsidRPr="008963B2" w:rsidRDefault="007277F9" w:rsidP="00A3246C">
            <w:pPr>
              <w:spacing w:line="1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37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Обзор жизни и творчества А.Вампилова. Проза А.Вампилова. Нравственная проблематика пьес А.Вампилова «Прошлым летом в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Чулимске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«Утиная охота»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411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8.5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Александр </w:t>
            </w:r>
            <w:proofErr w:type="spellStart"/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Трифонович</w:t>
            </w:r>
            <w:proofErr w:type="spellEnd"/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Твардовский</w:t>
            </w:r>
          </w:p>
          <w:p w:rsidR="007277F9" w:rsidRPr="008963B2" w:rsidRDefault="007277F9" w:rsidP="00A3246C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(1910—1971)</w:t>
            </w:r>
          </w:p>
          <w:p w:rsidR="007277F9" w:rsidRPr="008963B2" w:rsidRDefault="007277F9" w:rsidP="00A3246C">
            <w:pPr>
              <w:spacing w:line="17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1605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Автобиографизм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праву памяти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». Произведение лиро-эпического жанра. Драматизм и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исповедальность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Стихотворения: «Слово о словах», «Моим критикам»,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«Вся суть в одном-единственном завете…», «Памяти матери», «Я знаю, никакой моей вины…», «Я убит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Ржевом». 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Поэма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963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праву памяти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48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8.6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Александр Исаевич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Солженицын</w:t>
            </w:r>
          </w:p>
          <w:p w:rsidR="007277F9" w:rsidRPr="008963B2" w:rsidRDefault="007277F9" w:rsidP="00A32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(1918—2008)</w:t>
            </w:r>
          </w:p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435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романы «В круге первом», «Раковый корпус». Публицистика А.И.Солженицына.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«Один день Ивана Денисовича».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«Матренин двор»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97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2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«Сюжет и герои рассказа А.И.Солженицына «Матренин двор»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9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overflowPunct w:val="0"/>
              <w:spacing w:line="239" w:lineRule="auto"/>
              <w:ind w:right="8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9. Русское литературное зарубежье 1920—1990-х годов 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28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9.1</w:t>
            </w:r>
          </w:p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 волны эмиграции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324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И.Шмелева, Б.Зайцева, В.Набокова,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Г.Газданова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Д.Кленовского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И.Елагина. Третья волна эмиграции. Возникновение диссидентского движения в СССР. Творчество И.Бродского, А.Синявского,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Г.Владимова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В.Набоков. Машенька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706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студента: </w:t>
            </w: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реферат (проект) 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3B2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История: три волны русской эмиграции</w:t>
            </w: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33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10.Особенности развития литературы конца 1980—2000-х годов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337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10.1</w:t>
            </w:r>
          </w:p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Общественно-культурная ситуация в России конца ХХ — начала ХХ</w:t>
            </w:r>
            <w:proofErr w:type="gramStart"/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8963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7277F9" w:rsidRPr="008963B2" w:rsidTr="00A3246C">
        <w:trPr>
          <w:trHeight w:val="321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overflowPunct w:val="0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Смешение разных идеологических и эстетических ориентиров. Всплеск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антитоталитарных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</w:t>
            </w:r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Проза А.Солженицына, В.Распутина, Ф.Искандера, Ю.Коваля, В.Маканина, С.Алексиевич, О.Ермакова, В.Астафьева,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Г.Владимова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Л.Петрушевской,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В.Пьецуха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Т.Толстой и др. Развитие разных традиций в поэзии Б.Ахмадулиной, Т.Бек, Н.Горбаневской,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А.Жигулина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В.Соколова,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О.Чухонцева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А.Вознесенского,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Н.Искренко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Т.Кибирова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М.Сухотина и др. Духовная поэзия С.Аверинцева,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И.Ратушинской</w:t>
            </w:r>
            <w:proofErr w:type="spellEnd"/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, Н.Горбаневской и др. Развитие </w:t>
            </w:r>
            <w:proofErr w:type="spellStart"/>
            <w:proofErr w:type="gram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рок-поэзии</w:t>
            </w:r>
            <w:proofErr w:type="spellEnd"/>
            <w:proofErr w:type="gram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 Драматургия постперестроечного времени.</w:t>
            </w:r>
          </w:p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  <w:p w:rsidR="007277F9" w:rsidRPr="008963B2" w:rsidRDefault="007277F9" w:rsidP="00A3246C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В.Маканин. «Где сходилось небо с холмами».</w:t>
            </w:r>
          </w:p>
          <w:p w:rsidR="007277F9" w:rsidRPr="008963B2" w:rsidRDefault="007277F9" w:rsidP="00A3246C">
            <w:pPr>
              <w:spacing w:line="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F9" w:rsidRPr="008963B2" w:rsidRDefault="007277F9" w:rsidP="00A3246C">
            <w:pPr>
              <w:overflowPunct w:val="0"/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Т.Кибиров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. Стихотворения: «Умничанье», «Онтологическое» (1997—1998), «В творческой лаборатории», «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Nota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bene</w:t>
            </w:r>
            <w:proofErr w:type="spellEnd"/>
            <w:r w:rsidRPr="008963B2">
              <w:rPr>
                <w:rFonts w:ascii="Times New Roman" w:hAnsi="Times New Roman" w:cs="Times New Roman"/>
                <w:sz w:val="28"/>
                <w:szCs w:val="28"/>
              </w:rPr>
              <w:t>», «С Новым годом!»</w:t>
            </w: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33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171/85</w:t>
            </w: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7F9" w:rsidRPr="008963B2" w:rsidTr="00A3246C">
        <w:trPr>
          <w:trHeight w:val="53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3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F9" w:rsidRPr="008963B2" w:rsidRDefault="007277F9" w:rsidP="00A32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277F9" w:rsidRPr="008963B2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right="-60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t>ХАРАКТЕРИСТИКА ОСНОВНЫХ ВИДОВ УЧЕБНОЙ ДЕ</w:t>
      </w:r>
      <w:r w:rsidRPr="007277F9">
        <w:rPr>
          <w:rFonts w:ascii="Times New Roman" w:eastAsia="Arial" w:hAnsi="Times New Roman" w:cs="Times New Roman"/>
          <w:b/>
          <w:sz w:val="28"/>
          <w:szCs w:val="28"/>
        </w:rPr>
        <w:t>Я</w:t>
      </w:r>
      <w:r w:rsidRPr="007277F9">
        <w:rPr>
          <w:rFonts w:ascii="Times New Roman" w:eastAsia="Arial" w:hAnsi="Times New Roman" w:cs="Times New Roman"/>
          <w:b/>
          <w:sz w:val="28"/>
          <w:szCs w:val="28"/>
        </w:rPr>
        <w:t>ТЕЛЬНОСТИ СТУДЕНТОВ</w:t>
      </w:r>
    </w:p>
    <w:p w:rsidR="007277F9" w:rsidRPr="007277F9" w:rsidRDefault="007277F9" w:rsidP="007277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5800"/>
        <w:gridCol w:w="30"/>
      </w:tblGrid>
      <w:tr w:rsidR="007277F9" w:rsidRPr="007277F9" w:rsidTr="00A3246C">
        <w:trPr>
          <w:trHeight w:val="288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100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студентов (на уровне учебных действий)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10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; участие в беседе, ответы на в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просы; чтение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Развитие русской литер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; работа с источниками информ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ции (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допол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 культуры в первой п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ловине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нительная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литература, энциклопедии, словари, в том числе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XIX века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); участие в беседе, ответы на вопросы;</w:t>
            </w:r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чтение; комментированное чтение; аналитич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ская работа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текстами художественных произведений; по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д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готовка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докла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дов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сообщений; самостоятельная и групповая работа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за-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даниям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учебника; подготовка к семинару (в том числе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подго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товка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компьютерных презентаций); выступл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ния на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семина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ре; выразительное чтение стихотворений на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зусть;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конспек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написание сочинения; работа с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л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люстративным</w:t>
            </w:r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материалом;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взаимооценив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8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конспектирование; чтение;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ко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ментиро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русской литературы во 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второй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ванное чтение; подготовка сообщений и 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докл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дов; само-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половине XIX века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стоятельная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работа с источниками информации (дополни-</w:t>
            </w:r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тельная литература, энциклопедии, словари, в том числе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); устные и письменные 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веты на во-</w:t>
            </w:r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просы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; участие в беседе; аналитическая работа с текстами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художественных произведений и критических статей;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писание различных видов планов; рефериров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ние; участие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 беседе; работа с иллюстративным матери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лом; написание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сочинения; редактирование текста; реферир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вание текста;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проектная и учебно-исследовательская работа; подготовка</w:t>
            </w: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к семинару (в том числе подготовка компь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ю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терных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презен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таций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proofErr w:type="gramEnd"/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35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  <w:sectPr w:rsidR="007277F9" w:rsidRPr="007277F9" w:rsidSect="007277F9">
          <w:pgSz w:w="11900" w:h="16838"/>
          <w:pgMar w:top="331" w:right="1440" w:bottom="1085" w:left="1286" w:header="0" w:footer="0" w:gutter="0"/>
          <w:cols w:space="720" w:equalWidth="0">
            <w:col w:w="8426"/>
          </w:cols>
          <w:docGrid w:linePitch="299"/>
        </w:sectPr>
      </w:pPr>
    </w:p>
    <w:tbl>
      <w:tblPr>
        <w:tblW w:w="981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1"/>
        <w:gridCol w:w="5911"/>
        <w:gridCol w:w="32"/>
      </w:tblGrid>
      <w:tr w:rsidR="007277F9" w:rsidRPr="007277F9" w:rsidTr="00A3246C">
        <w:trPr>
          <w:trHeight w:val="248"/>
        </w:trPr>
        <w:tc>
          <w:tcPr>
            <w:tcW w:w="3871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117"/>
        </w:trPr>
        <w:tc>
          <w:tcPr>
            <w:tcW w:w="3871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72"/>
        </w:trPr>
        <w:tc>
          <w:tcPr>
            <w:tcW w:w="38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</w:t>
            </w:r>
            <w:r w:rsidRPr="007277F9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я</w:t>
            </w:r>
            <w:r w:rsidRPr="007277F9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тельности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101"/>
        </w:trPr>
        <w:tc>
          <w:tcPr>
            <w:tcW w:w="387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vMerge w:val="restart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b/>
                <w:bCs/>
                <w:w w:val="97"/>
                <w:sz w:val="28"/>
                <w:szCs w:val="28"/>
              </w:rPr>
              <w:t>студентов (на уровне учебных действий)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101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vMerge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1"/>
        </w:trPr>
        <w:tc>
          <w:tcPr>
            <w:tcW w:w="3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92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Поэзия второй половины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; чтение и комментированное чт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ние;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выра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XIX века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зительное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чтение и чтение наизусть; участие в беседе;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са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мостоятельная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работа с учебником; аналитич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ская работа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 текстами стихотворений; составление тезисн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го плана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выступления и сочинения; подготовка сообщ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ния; выступ­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ление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семинаре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7"/>
        </w:trPr>
        <w:tc>
          <w:tcPr>
            <w:tcW w:w="3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92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участие в эвристической беседе; работа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и других видов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источниками информации (дополнительная л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тература,</w:t>
            </w:r>
            <w:proofErr w:type="gramEnd"/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искусства в начале XX века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энциклопедии, словари, в том числе </w:t>
            </w:r>
            <w:proofErr w:type="spellStart"/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составление тезисного плана; составление плана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сочине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ния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аналитическая работа с текстом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художес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венного</w:t>
            </w:r>
            <w:proofErr w:type="gramEnd"/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произведения; чтение; подготовка докладов и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выступле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ний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семинаре (в том числе подготовка ко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пьютерных</w:t>
            </w:r>
            <w:proofErr w:type="gramEnd"/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презентаций); выразительное чтение и чтение наизусть;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составление тезисного и цитатного планов; р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бота в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груп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пах по подготовке ответов на проблемные в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просы;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про</w:t>
            </w:r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ектная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учебно-исследовательская работа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7"/>
        </w:trPr>
        <w:tc>
          <w:tcPr>
            <w:tcW w:w="3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92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участие в эвристической беседе, ответы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1920-х годов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проблемные вопросы; конспектирование;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инд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видуальная</w:t>
            </w:r>
            <w:proofErr w:type="gramEnd"/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групповая аналитическая работа с текстами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художе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произведений и учебника; составление система-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тизирующей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таблицы; составление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тезисного</w:t>
            </w:r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цитатного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планов сочинения; написание сочинения; чтение и ком-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ментированное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чтение; выразительное чтение и чтение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наизусть; работа с иллюстративным материалом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7"/>
        </w:trPr>
        <w:tc>
          <w:tcPr>
            <w:tcW w:w="3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9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Особенности развития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; чтение и комментированное чт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ние; само-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1930 — начала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стоятельная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групповая работа с текстом уче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б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ника;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инди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1940-х годов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видуальная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групповая аналитическая работа с текстами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художественных произведений (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устная</w:t>
            </w:r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пис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ь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менная);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выразительное чтение и чтение наизусть; подг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товка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до</w:t>
            </w:r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кладов и сообщений; составление тезисного и цитатного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планов сочинения; работа с иллюстративным материалом;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проектная и учебно-исследовательская работа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7"/>
        </w:trPr>
        <w:tc>
          <w:tcPr>
            <w:tcW w:w="3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9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литера-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; чтение и комментированное чт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ние;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под</w:t>
            </w:r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туры периода Великой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Отече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готовка литературной композиции; подготовка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сообще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войны и первых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ний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докладов; выразительное чтение и чтение наизусть;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послевоенных лет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групповая и индивидуальная работа с текстами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художе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произведений; реферирование текста;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написа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сочинения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3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9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 литера-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групповая аналитическая работа с 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текста-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туры 1950—1980-х годов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ми литературных произведений; выразительное чтение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чтение наизусть;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взаим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оценивание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составление тезисного плана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3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9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Русское литературное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участие в эвристической беседе; чтение;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са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зарубежье 1920—1990-х годов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мостоятельная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аналитическая работа с текстами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художе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(три волны эмиграции)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произведений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3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9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; чтение; </w:t>
            </w:r>
            <w:proofErr w:type="gram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аналит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ческая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литературы конца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работа с текстами художественных произвед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ний, </w:t>
            </w: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анноти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223"/>
        </w:trPr>
        <w:tc>
          <w:tcPr>
            <w:tcW w:w="38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1980—2000-х годов</w:t>
            </w:r>
          </w:p>
        </w:tc>
        <w:tc>
          <w:tcPr>
            <w:tcW w:w="5911" w:type="dxa"/>
            <w:tcBorders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7277F9">
              <w:rPr>
                <w:rFonts w:ascii="Times New Roman" w:eastAsia="Arial" w:hAnsi="Times New Roman" w:cs="Times New Roman"/>
                <w:sz w:val="28"/>
                <w:szCs w:val="28"/>
              </w:rPr>
              <w:t>; подготовка докладов и сообщений</w:t>
            </w: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F9" w:rsidRPr="007277F9" w:rsidTr="00A3246C">
        <w:trPr>
          <w:trHeight w:val="66"/>
        </w:trPr>
        <w:tc>
          <w:tcPr>
            <w:tcW w:w="3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" w:type="dxa"/>
            <w:vAlign w:val="bottom"/>
          </w:tcPr>
          <w:p w:rsidR="007277F9" w:rsidRPr="007277F9" w:rsidRDefault="007277F9" w:rsidP="00A32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  <w:sectPr w:rsidR="007277F9" w:rsidRPr="007277F9">
          <w:pgSz w:w="11900" w:h="16838"/>
          <w:pgMar w:top="1085" w:right="1306" w:bottom="1440" w:left="1440" w:header="0" w:footer="0" w:gutter="0"/>
          <w:cols w:space="720" w:equalWidth="0">
            <w:col w:w="9160"/>
          </w:cols>
        </w:sectPr>
      </w:pP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УЧЕБНО-МЕТОДИЧЕСКОЕ И МАТЕРИАЛЬНО-ТЕХНИЧЕСКОЕ ОБЕСПЕЧЕНИЕ ПРОГРАММЫ УЧЕБНОЙ ДИСЦИПЛИНЫ </w:t>
      </w: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t>«ЛИТЕРАТУРА»</w:t>
      </w: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внеучебной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деятельности об</w:t>
      </w:r>
      <w:r w:rsidRPr="007277F9">
        <w:rPr>
          <w:rFonts w:ascii="Times New Roman" w:eastAsia="Arial" w:hAnsi="Times New Roman" w:cs="Times New Roman"/>
          <w:sz w:val="28"/>
          <w:szCs w:val="28"/>
        </w:rPr>
        <w:t>у</w:t>
      </w:r>
      <w:r w:rsidRPr="007277F9">
        <w:rPr>
          <w:rFonts w:ascii="Times New Roman" w:eastAsia="Arial" w:hAnsi="Times New Roman" w:cs="Times New Roman"/>
          <w:sz w:val="28"/>
          <w:szCs w:val="28"/>
        </w:rPr>
        <w:t>чающихся.</w:t>
      </w: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Помещение кабинета должно удовлетворять требованиям Санитарно-эпидемио­логических правил и нормативов (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СанПиН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2.4.2 № 178-02) и быть оснащено типовым оборудованием, указанным в настоящих требов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ниях, в том числе специализированной учебной мебелью и средствами об</w:t>
      </w:r>
      <w:r w:rsidRPr="007277F9">
        <w:rPr>
          <w:rFonts w:ascii="Times New Roman" w:eastAsia="Arial" w:hAnsi="Times New Roman" w:cs="Times New Roman"/>
          <w:sz w:val="28"/>
          <w:szCs w:val="28"/>
        </w:rPr>
        <w:t>у</w:t>
      </w:r>
      <w:r w:rsidRPr="007277F9">
        <w:rPr>
          <w:rFonts w:ascii="Times New Roman" w:eastAsia="Arial" w:hAnsi="Times New Roman" w:cs="Times New Roman"/>
          <w:sz w:val="28"/>
          <w:szCs w:val="28"/>
        </w:rPr>
        <w:t>чения, достаточными для выполнения требований к уровню подготовки обучающихся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1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</w:p>
    <w:p w:rsidR="007277F9" w:rsidRPr="007277F9" w:rsidRDefault="007277F9" w:rsidP="007277F9">
      <w:pPr>
        <w:numPr>
          <w:ilvl w:val="0"/>
          <w:numId w:val="8"/>
        </w:numPr>
        <w:tabs>
          <w:tab w:val="left" w:pos="782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кабинете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должно быть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мультимедийное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лы, иные документы.</w:t>
      </w:r>
    </w:p>
    <w:p w:rsidR="007277F9" w:rsidRPr="007277F9" w:rsidRDefault="007277F9" w:rsidP="007277F9">
      <w:pPr>
        <w:numPr>
          <w:ilvl w:val="0"/>
          <w:numId w:val="8"/>
        </w:numPr>
        <w:tabs>
          <w:tab w:val="left" w:pos="754"/>
        </w:tabs>
        <w:spacing w:after="0" w:line="240" w:lineRule="auto"/>
        <w:ind w:firstLine="284"/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состав учебно-методического и материально-технического обеспеч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ния программы учебной дисциплины «Литература» входят:</w:t>
      </w:r>
    </w:p>
    <w:p w:rsidR="007277F9" w:rsidRPr="007277F9" w:rsidRDefault="007277F9" w:rsidP="007277F9">
      <w:pPr>
        <w:numPr>
          <w:ilvl w:val="0"/>
          <w:numId w:val="9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многофукционнальный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комплекс преподавателя;</w:t>
      </w:r>
    </w:p>
    <w:p w:rsidR="007277F9" w:rsidRPr="007277F9" w:rsidRDefault="007277F9" w:rsidP="007277F9">
      <w:pPr>
        <w:numPr>
          <w:ilvl w:val="0"/>
          <w:numId w:val="9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наглядные пособия (комплекты учебных таблиц, плакатов, портретов в</w:t>
      </w:r>
      <w:r w:rsidRPr="007277F9">
        <w:rPr>
          <w:rFonts w:ascii="Times New Roman" w:eastAsia="Arial" w:hAnsi="Times New Roman" w:cs="Times New Roman"/>
          <w:sz w:val="28"/>
          <w:szCs w:val="28"/>
        </w:rPr>
        <w:t>ы</w:t>
      </w:r>
      <w:r w:rsidRPr="007277F9">
        <w:rPr>
          <w:rFonts w:ascii="Times New Roman" w:eastAsia="Arial" w:hAnsi="Times New Roman" w:cs="Times New Roman"/>
          <w:sz w:val="28"/>
          <w:szCs w:val="28"/>
        </w:rPr>
        <w:t>дающихся ученых, поэтов, писателей и др.);</w:t>
      </w:r>
    </w:p>
    <w:p w:rsidR="007277F9" w:rsidRPr="007277F9" w:rsidRDefault="007277F9" w:rsidP="007277F9">
      <w:pPr>
        <w:numPr>
          <w:ilvl w:val="0"/>
          <w:numId w:val="9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информационно-коммуникативные средства;</w:t>
      </w:r>
    </w:p>
    <w:p w:rsidR="007277F9" w:rsidRPr="007277F9" w:rsidRDefault="007277F9" w:rsidP="007277F9">
      <w:pPr>
        <w:numPr>
          <w:ilvl w:val="0"/>
          <w:numId w:val="9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экранно-звуковые пособия;</w:t>
      </w:r>
    </w:p>
    <w:p w:rsidR="007277F9" w:rsidRPr="007277F9" w:rsidRDefault="007277F9" w:rsidP="007277F9">
      <w:pPr>
        <w:numPr>
          <w:ilvl w:val="0"/>
          <w:numId w:val="9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комплект технической документации, в том числе паспорта на средства 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обучения, инструкции по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их использованию и технике безопасности;</w:t>
      </w:r>
    </w:p>
    <w:p w:rsidR="007277F9" w:rsidRPr="007277F9" w:rsidRDefault="007277F9" w:rsidP="007277F9">
      <w:pPr>
        <w:numPr>
          <w:ilvl w:val="0"/>
          <w:numId w:val="9"/>
        </w:numPr>
        <w:tabs>
          <w:tab w:val="left" w:pos="820"/>
        </w:tabs>
        <w:spacing w:after="0" w:line="240" w:lineRule="auto"/>
        <w:ind w:hanging="276"/>
        <w:rPr>
          <w:rFonts w:ascii="Times New Roman" w:eastAsia="Symbo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библиотечный фонд.</w:t>
      </w:r>
    </w:p>
    <w:p w:rsidR="007277F9" w:rsidRPr="007277F9" w:rsidRDefault="007277F9" w:rsidP="007277F9">
      <w:pPr>
        <w:numPr>
          <w:ilvl w:val="0"/>
          <w:numId w:val="10"/>
        </w:numPr>
        <w:tabs>
          <w:tab w:val="left" w:pos="765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7277F9" w:rsidRPr="007277F9" w:rsidRDefault="007277F9" w:rsidP="007277F9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Библиотечный фонд может быть дополнен энциклопедиями, справочн</w:t>
      </w:r>
      <w:r w:rsidRPr="007277F9">
        <w:rPr>
          <w:rFonts w:ascii="Times New Roman" w:eastAsia="Arial" w:hAnsi="Times New Roman" w:cs="Times New Roman"/>
          <w:sz w:val="28"/>
          <w:szCs w:val="28"/>
        </w:rPr>
        <w:t>и</w:t>
      </w:r>
      <w:r w:rsidRPr="007277F9">
        <w:rPr>
          <w:rFonts w:ascii="Times New Roman" w:eastAsia="Arial" w:hAnsi="Times New Roman" w:cs="Times New Roman"/>
          <w:sz w:val="28"/>
          <w:szCs w:val="28"/>
        </w:rPr>
        <w:t>ками, научной и научно-популярной литературой и другой литературой по словесности, вопросам литературоведения.</w:t>
      </w:r>
    </w:p>
    <w:p w:rsidR="007277F9" w:rsidRPr="007277F9" w:rsidRDefault="007277F9" w:rsidP="007277F9">
      <w:pPr>
        <w:numPr>
          <w:ilvl w:val="0"/>
          <w:numId w:val="10"/>
        </w:numPr>
        <w:tabs>
          <w:tab w:val="left" w:pos="74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7277F9" w:rsidRPr="007277F9">
          <w:pgSz w:w="11900" w:h="16838"/>
          <w:pgMar w:top="1101" w:right="1306" w:bottom="816" w:left="1440" w:header="0" w:footer="0" w:gutter="0"/>
          <w:cols w:space="720" w:equalWidth="0">
            <w:col w:w="9160"/>
          </w:cols>
        </w:sectPr>
      </w:pP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lastRenderedPageBreak/>
        <w:t>процессе освоения программы учебной дисциплины «Литература» студенты должны иметь возможность доступа к электронным учебным материалам по русскому языку и литературе, имеющимся в свободном дост</w:t>
      </w:r>
      <w:r w:rsidRPr="007277F9">
        <w:rPr>
          <w:rFonts w:ascii="Times New Roman" w:eastAsia="Arial" w:hAnsi="Times New Roman" w:cs="Times New Roman"/>
          <w:sz w:val="28"/>
          <w:szCs w:val="28"/>
        </w:rPr>
        <w:t>у</w:t>
      </w:r>
      <w:r w:rsidRPr="007277F9">
        <w:rPr>
          <w:rFonts w:ascii="Times New Roman" w:eastAsia="Arial" w:hAnsi="Times New Roman" w:cs="Times New Roman"/>
          <w:sz w:val="28"/>
          <w:szCs w:val="28"/>
        </w:rPr>
        <w:t>пе в сети Интернет (электронным книгам, практикумам, тестам, материалам ЕГЭ и др.).</w:t>
      </w:r>
      <w:proofErr w:type="gramEnd"/>
      <w:r w:rsidRPr="00727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  <w:u w:val="single"/>
        </w:rPr>
        <w:lastRenderedPageBreak/>
        <w:t>ЛИТЕРАТУРА</w:t>
      </w: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Для студентов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Г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.,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Антонова А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Г</w:t>
      </w:r>
      <w:r w:rsidRPr="007277F9">
        <w:rPr>
          <w:rFonts w:ascii="Times New Roman" w:eastAsia="Arial" w:hAnsi="Times New Roman" w:cs="Times New Roman"/>
          <w:sz w:val="28"/>
          <w:szCs w:val="28"/>
        </w:rPr>
        <w:t>.,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Вольнова</w:t>
      </w:r>
      <w:proofErr w:type="spellEnd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Л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 др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. Литература: учебник для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учреж-дений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сред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роф. образования: в 2 ч. / под ред.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Г.А.Обернихиной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>. — М., 2015.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Г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.,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Антонова А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Г</w:t>
      </w:r>
      <w:r w:rsidRPr="007277F9">
        <w:rPr>
          <w:rFonts w:ascii="Times New Roman" w:eastAsia="Arial" w:hAnsi="Times New Roman" w:cs="Times New Roman"/>
          <w:sz w:val="28"/>
          <w:szCs w:val="28"/>
        </w:rPr>
        <w:t>.,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Вольнова</w:t>
      </w:r>
      <w:proofErr w:type="spellEnd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Л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и др</w:t>
      </w:r>
      <w:r w:rsidRPr="007277F9">
        <w:rPr>
          <w:rFonts w:ascii="Times New Roman" w:eastAsia="Arial" w:hAnsi="Times New Roman" w:cs="Times New Roman"/>
          <w:sz w:val="28"/>
          <w:szCs w:val="28"/>
        </w:rPr>
        <w:t>. Литература. практ</w:t>
      </w:r>
      <w:r w:rsidRPr="007277F9">
        <w:rPr>
          <w:rFonts w:ascii="Times New Roman" w:eastAsia="Arial" w:hAnsi="Times New Roman" w:cs="Times New Roman"/>
          <w:sz w:val="28"/>
          <w:szCs w:val="28"/>
        </w:rPr>
        <w:t>и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кум: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учеб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.п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особие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/ под ред.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Г.А.Обернихиной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>. — М., 2015</w:t>
      </w:r>
      <w:r w:rsidRPr="007277F9">
        <w:rPr>
          <w:rFonts w:ascii="Times New Roman" w:eastAsia="Arial" w:hAnsi="Times New Roman" w:cs="Times New Roman"/>
          <w:color w:val="FF0000"/>
          <w:sz w:val="28"/>
          <w:szCs w:val="28"/>
        </w:rPr>
        <w:t>.</w:t>
      </w:r>
    </w:p>
    <w:p w:rsidR="007277F9" w:rsidRPr="007277F9" w:rsidRDefault="007277F9" w:rsidP="007277F9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Для преподавателей</w:t>
      </w: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>Федеральный закон от 29.12. 2012 № 273-ФЗ «Об образовании в Ро</w:t>
      </w:r>
      <w:r w:rsidRPr="007277F9">
        <w:rPr>
          <w:rFonts w:ascii="Times New Roman" w:eastAsia="Arial" w:hAnsi="Times New Roman" w:cs="Times New Roman"/>
          <w:sz w:val="28"/>
          <w:szCs w:val="28"/>
        </w:rPr>
        <w:t>с</w:t>
      </w:r>
      <w:r w:rsidRPr="007277F9">
        <w:rPr>
          <w:rFonts w:ascii="Times New Roman" w:eastAsia="Arial" w:hAnsi="Times New Roman" w:cs="Times New Roman"/>
          <w:sz w:val="28"/>
          <w:szCs w:val="28"/>
        </w:rPr>
        <w:t>сийской Федерации».</w:t>
      </w: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</w:t>
      </w:r>
      <w:r w:rsidRPr="007277F9">
        <w:rPr>
          <w:rFonts w:ascii="Times New Roman" w:eastAsia="Arial" w:hAnsi="Times New Roman" w:cs="Times New Roman"/>
          <w:sz w:val="28"/>
          <w:szCs w:val="28"/>
        </w:rPr>
        <w:t>л</w:t>
      </w:r>
      <w:r w:rsidRPr="007277F9">
        <w:rPr>
          <w:rFonts w:ascii="Times New Roman" w:eastAsia="Arial" w:hAnsi="Times New Roman" w:cs="Times New Roman"/>
          <w:sz w:val="28"/>
          <w:szCs w:val="28"/>
        </w:rPr>
        <w:t>ного) общего образования».</w:t>
      </w: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го образовательного стандарта среднего (полного) общего образования”».</w:t>
      </w:r>
    </w:p>
    <w:p w:rsidR="007277F9" w:rsidRPr="007277F9" w:rsidRDefault="007277F9" w:rsidP="007277F9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России от 17.03.2015 № 06-259 «Р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комендации по организации получения среднего общего образования в пределах освоения образовательных программ среднего профессиональн</w:t>
      </w:r>
      <w:r w:rsidRPr="007277F9">
        <w:rPr>
          <w:rFonts w:ascii="Times New Roman" w:eastAsia="Arial" w:hAnsi="Times New Roman" w:cs="Times New Roman"/>
          <w:sz w:val="28"/>
          <w:szCs w:val="28"/>
        </w:rPr>
        <w:t>о</w:t>
      </w:r>
      <w:r w:rsidRPr="007277F9">
        <w:rPr>
          <w:rFonts w:ascii="Times New Roman" w:eastAsia="Arial" w:hAnsi="Times New Roman" w:cs="Times New Roman"/>
          <w:sz w:val="28"/>
          <w:szCs w:val="28"/>
        </w:rPr>
        <w:t>го образования на базе основного общего образования с учетом требов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ний федеральных государственных образовательных стандартов и пол</w:t>
      </w:r>
      <w:r w:rsidRPr="007277F9">
        <w:rPr>
          <w:rFonts w:ascii="Times New Roman" w:eastAsia="Arial" w:hAnsi="Times New Roman" w:cs="Times New Roman"/>
          <w:sz w:val="28"/>
          <w:szCs w:val="28"/>
        </w:rPr>
        <w:t>у</w:t>
      </w:r>
      <w:r w:rsidRPr="007277F9">
        <w:rPr>
          <w:rFonts w:ascii="Times New Roman" w:eastAsia="Arial" w:hAnsi="Times New Roman" w:cs="Times New Roman"/>
          <w:sz w:val="28"/>
          <w:szCs w:val="28"/>
        </w:rPr>
        <w:t>чаемой профессии или специальности среднего профессионального обр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зования».</w:t>
      </w:r>
      <w:proofErr w:type="gramEnd"/>
    </w:p>
    <w:p w:rsidR="007277F9" w:rsidRPr="007277F9" w:rsidRDefault="007277F9" w:rsidP="007277F9">
      <w:pPr>
        <w:ind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Обернихина</w:t>
      </w:r>
      <w:proofErr w:type="spellEnd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Г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.,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Мацыяка</w:t>
      </w:r>
      <w:proofErr w:type="spellEnd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sz w:val="28"/>
          <w:szCs w:val="28"/>
        </w:rPr>
        <w:t>.Литература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.К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нига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для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преподават</w:t>
      </w:r>
      <w:r w:rsidRPr="007277F9">
        <w:rPr>
          <w:rFonts w:ascii="Times New Roman" w:eastAsia="Arial" w:hAnsi="Times New Roman" w:cs="Times New Roman"/>
          <w:sz w:val="28"/>
          <w:szCs w:val="28"/>
        </w:rPr>
        <w:t>е</w:t>
      </w:r>
      <w:r w:rsidRPr="007277F9">
        <w:rPr>
          <w:rFonts w:ascii="Times New Roman" w:eastAsia="Arial" w:hAnsi="Times New Roman" w:cs="Times New Roman"/>
          <w:sz w:val="28"/>
          <w:szCs w:val="28"/>
        </w:rPr>
        <w:t>ля:метод.пособие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/под ред.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Г.А.Обернихиной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>. — М., 2014.</w:t>
      </w:r>
    </w:p>
    <w:p w:rsidR="007277F9" w:rsidRPr="007277F9" w:rsidRDefault="007277F9" w:rsidP="007277F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Поташник М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М</w:t>
      </w:r>
      <w:r w:rsidRPr="007277F9">
        <w:rPr>
          <w:rFonts w:ascii="Times New Roman" w:eastAsia="Arial" w:hAnsi="Times New Roman" w:cs="Times New Roman"/>
          <w:sz w:val="28"/>
          <w:szCs w:val="28"/>
        </w:rPr>
        <w:t>.,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Левит М</w:t>
      </w:r>
      <w:r w:rsidRPr="007277F9">
        <w:rPr>
          <w:rFonts w:ascii="Times New Roman" w:eastAsia="Arial" w:hAnsi="Times New Roman" w:cs="Times New Roman"/>
          <w:sz w:val="28"/>
          <w:szCs w:val="28"/>
        </w:rPr>
        <w:t>.</w:t>
      </w:r>
      <w:r w:rsidRPr="007277F9">
        <w:rPr>
          <w:rFonts w:ascii="Times New Roman" w:eastAsia="Arial" w:hAnsi="Times New Roman" w:cs="Times New Roman"/>
          <w:i/>
          <w:iCs/>
          <w:sz w:val="28"/>
          <w:szCs w:val="28"/>
        </w:rPr>
        <w:t>В</w:t>
      </w:r>
      <w:r w:rsidRPr="007277F9">
        <w:rPr>
          <w:rFonts w:ascii="Times New Roman" w:eastAsia="Arial" w:hAnsi="Times New Roman" w:cs="Times New Roman"/>
          <w:sz w:val="28"/>
          <w:szCs w:val="28"/>
        </w:rPr>
        <w:t xml:space="preserve">.Как помочь учителю в освоении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ФГОС</w:t>
      </w:r>
      <w:proofErr w:type="gramStart"/>
      <w:r w:rsidRPr="007277F9">
        <w:rPr>
          <w:rFonts w:ascii="Times New Roman" w:eastAsia="Arial" w:hAnsi="Times New Roman" w:cs="Times New Roman"/>
          <w:sz w:val="28"/>
          <w:szCs w:val="28"/>
        </w:rPr>
        <w:t>:п</w:t>
      </w:r>
      <w:proofErr w:type="gramEnd"/>
      <w:r w:rsidRPr="007277F9">
        <w:rPr>
          <w:rFonts w:ascii="Times New Roman" w:eastAsia="Arial" w:hAnsi="Times New Roman" w:cs="Times New Roman"/>
          <w:sz w:val="28"/>
          <w:szCs w:val="28"/>
        </w:rPr>
        <w:t>особие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для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учи-телей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>, руководителей школ и органов образов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ния. — М., 2014.</w:t>
      </w:r>
    </w:p>
    <w:p w:rsidR="007277F9" w:rsidRPr="007277F9" w:rsidRDefault="007277F9" w:rsidP="0072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F9">
        <w:rPr>
          <w:rFonts w:ascii="Times New Roman" w:eastAsia="Arial" w:hAnsi="Times New Roman" w:cs="Times New Roman"/>
          <w:b/>
          <w:sz w:val="28"/>
          <w:szCs w:val="28"/>
        </w:rPr>
        <w:lastRenderedPageBreak/>
        <w:t>Интернет-ресурсы</w:t>
      </w:r>
    </w:p>
    <w:p w:rsidR="007277F9" w:rsidRPr="007277F9" w:rsidRDefault="007277F9" w:rsidP="007277F9">
      <w:pPr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www.krugosvet.ru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(универсальная научно-популярная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онлайн-энциклопедия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«Энциклопедия </w:t>
      </w: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Кругосвет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>»).</w:t>
      </w:r>
    </w:p>
    <w:p w:rsidR="007277F9" w:rsidRPr="007277F9" w:rsidRDefault="007277F9" w:rsidP="007277F9">
      <w:pPr>
        <w:ind w:firstLine="283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277F9">
        <w:rPr>
          <w:rFonts w:ascii="Times New Roman" w:eastAsia="Arial" w:hAnsi="Times New Roman" w:cs="Times New Roman"/>
          <w:sz w:val="28"/>
          <w:szCs w:val="28"/>
        </w:rPr>
        <w:t>www.school-collection.edu.ru</w:t>
      </w:r>
      <w:proofErr w:type="spellEnd"/>
      <w:r w:rsidRPr="007277F9">
        <w:rPr>
          <w:rFonts w:ascii="Times New Roman" w:eastAsia="Arial" w:hAnsi="Times New Roman" w:cs="Times New Roman"/>
          <w:sz w:val="28"/>
          <w:szCs w:val="28"/>
        </w:rPr>
        <w:t xml:space="preserve"> (сайт «Единая коллекция цифровых обр</w:t>
      </w:r>
      <w:r w:rsidRPr="007277F9">
        <w:rPr>
          <w:rFonts w:ascii="Times New Roman" w:eastAsia="Arial" w:hAnsi="Times New Roman" w:cs="Times New Roman"/>
          <w:sz w:val="28"/>
          <w:szCs w:val="28"/>
        </w:rPr>
        <w:t>а</w:t>
      </w:r>
      <w:r w:rsidRPr="007277F9">
        <w:rPr>
          <w:rFonts w:ascii="Times New Roman" w:eastAsia="Arial" w:hAnsi="Times New Roman" w:cs="Times New Roman"/>
          <w:sz w:val="28"/>
          <w:szCs w:val="28"/>
        </w:rPr>
        <w:t>зовательных ресурсов»).</w:t>
      </w:r>
    </w:p>
    <w:p w:rsidR="007277F9" w:rsidRPr="007277F9" w:rsidRDefault="007277F9" w:rsidP="007277F9">
      <w:pPr>
        <w:rPr>
          <w:rFonts w:ascii="Times New Roman" w:hAnsi="Times New Roman" w:cs="Times New Roman"/>
          <w:sz w:val="28"/>
          <w:szCs w:val="28"/>
        </w:rPr>
      </w:pPr>
    </w:p>
    <w:p w:rsidR="00000000" w:rsidRPr="007277F9" w:rsidRDefault="007277F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2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DC"/>
    <w:multiLevelType w:val="hybridMultilevel"/>
    <w:tmpl w:val="3948CB04"/>
    <w:lvl w:ilvl="0" w:tplc="D3029738">
      <w:start w:val="1"/>
      <w:numFmt w:val="bullet"/>
      <w:lvlText w:val="•"/>
      <w:lvlJc w:val="left"/>
    </w:lvl>
    <w:lvl w:ilvl="1" w:tplc="B71E6976">
      <w:numFmt w:val="decimal"/>
      <w:lvlText w:val=""/>
      <w:lvlJc w:val="left"/>
    </w:lvl>
    <w:lvl w:ilvl="2" w:tplc="68388C6A">
      <w:numFmt w:val="decimal"/>
      <w:lvlText w:val=""/>
      <w:lvlJc w:val="left"/>
    </w:lvl>
    <w:lvl w:ilvl="3" w:tplc="256AD3DE">
      <w:numFmt w:val="decimal"/>
      <w:lvlText w:val=""/>
      <w:lvlJc w:val="left"/>
    </w:lvl>
    <w:lvl w:ilvl="4" w:tplc="A9E2D668">
      <w:numFmt w:val="decimal"/>
      <w:lvlText w:val=""/>
      <w:lvlJc w:val="left"/>
    </w:lvl>
    <w:lvl w:ilvl="5" w:tplc="D0ACD156">
      <w:numFmt w:val="decimal"/>
      <w:lvlText w:val=""/>
      <w:lvlJc w:val="left"/>
    </w:lvl>
    <w:lvl w:ilvl="6" w:tplc="75720E16">
      <w:numFmt w:val="decimal"/>
      <w:lvlText w:val=""/>
      <w:lvlJc w:val="left"/>
    </w:lvl>
    <w:lvl w:ilvl="7" w:tplc="DBDC0E52">
      <w:numFmt w:val="decimal"/>
      <w:lvlText w:val=""/>
      <w:lvlJc w:val="left"/>
    </w:lvl>
    <w:lvl w:ilvl="8" w:tplc="B2B439FA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DBF4A5A0"/>
    <w:lvl w:ilvl="0" w:tplc="9444923E">
      <w:start w:val="1"/>
      <w:numFmt w:val="bullet"/>
      <w:lvlText w:val="В"/>
      <w:lvlJc w:val="left"/>
    </w:lvl>
    <w:lvl w:ilvl="1" w:tplc="FE107880">
      <w:numFmt w:val="decimal"/>
      <w:lvlText w:val=""/>
      <w:lvlJc w:val="left"/>
    </w:lvl>
    <w:lvl w:ilvl="2" w:tplc="563E048E">
      <w:numFmt w:val="decimal"/>
      <w:lvlText w:val=""/>
      <w:lvlJc w:val="left"/>
    </w:lvl>
    <w:lvl w:ilvl="3" w:tplc="3C0E75C6">
      <w:numFmt w:val="decimal"/>
      <w:lvlText w:val=""/>
      <w:lvlJc w:val="left"/>
    </w:lvl>
    <w:lvl w:ilvl="4" w:tplc="8F30B430">
      <w:numFmt w:val="decimal"/>
      <w:lvlText w:val=""/>
      <w:lvlJc w:val="left"/>
    </w:lvl>
    <w:lvl w:ilvl="5" w:tplc="369A1A8A">
      <w:numFmt w:val="decimal"/>
      <w:lvlText w:val=""/>
      <w:lvlJc w:val="left"/>
    </w:lvl>
    <w:lvl w:ilvl="6" w:tplc="6E2E5AF4">
      <w:numFmt w:val="decimal"/>
      <w:lvlText w:val=""/>
      <w:lvlJc w:val="left"/>
    </w:lvl>
    <w:lvl w:ilvl="7" w:tplc="96FE1014">
      <w:numFmt w:val="decimal"/>
      <w:lvlText w:val=""/>
      <w:lvlJc w:val="left"/>
    </w:lvl>
    <w:lvl w:ilvl="8" w:tplc="17161BF8">
      <w:numFmt w:val="decimal"/>
      <w:lvlText w:val=""/>
      <w:lvlJc w:val="left"/>
    </w:lvl>
  </w:abstractNum>
  <w:abstractNum w:abstractNumId="4">
    <w:nsid w:val="00001E1F"/>
    <w:multiLevelType w:val="hybridMultilevel"/>
    <w:tmpl w:val="6D12A25E"/>
    <w:lvl w:ilvl="0" w:tplc="9B381C3E">
      <w:start w:val="1"/>
      <w:numFmt w:val="bullet"/>
      <w:lvlText w:val="и"/>
      <w:lvlJc w:val="left"/>
    </w:lvl>
    <w:lvl w:ilvl="1" w:tplc="EF3A1F48">
      <w:start w:val="1"/>
      <w:numFmt w:val="bullet"/>
      <w:lvlText w:val="В"/>
      <w:lvlJc w:val="left"/>
    </w:lvl>
    <w:lvl w:ilvl="2" w:tplc="8E4CA05A">
      <w:numFmt w:val="decimal"/>
      <w:lvlText w:val=""/>
      <w:lvlJc w:val="left"/>
    </w:lvl>
    <w:lvl w:ilvl="3" w:tplc="3DBA862A">
      <w:numFmt w:val="decimal"/>
      <w:lvlText w:val=""/>
      <w:lvlJc w:val="left"/>
    </w:lvl>
    <w:lvl w:ilvl="4" w:tplc="5A109656">
      <w:numFmt w:val="decimal"/>
      <w:lvlText w:val=""/>
      <w:lvlJc w:val="left"/>
    </w:lvl>
    <w:lvl w:ilvl="5" w:tplc="CC86B878">
      <w:numFmt w:val="decimal"/>
      <w:lvlText w:val=""/>
      <w:lvlJc w:val="left"/>
    </w:lvl>
    <w:lvl w:ilvl="6" w:tplc="8A3229E4">
      <w:numFmt w:val="decimal"/>
      <w:lvlText w:val=""/>
      <w:lvlJc w:val="left"/>
    </w:lvl>
    <w:lvl w:ilvl="7" w:tplc="974CB630">
      <w:numFmt w:val="decimal"/>
      <w:lvlText w:val=""/>
      <w:lvlJc w:val="left"/>
    </w:lvl>
    <w:lvl w:ilvl="8" w:tplc="DDA8F426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C9B6D770"/>
    <w:lvl w:ilvl="0" w:tplc="941C7B0C">
      <w:start w:val="1"/>
      <w:numFmt w:val="bullet"/>
      <w:lvlText w:val="•"/>
      <w:lvlJc w:val="left"/>
    </w:lvl>
    <w:lvl w:ilvl="1" w:tplc="EF60B966">
      <w:numFmt w:val="decimal"/>
      <w:lvlText w:val=""/>
      <w:lvlJc w:val="left"/>
    </w:lvl>
    <w:lvl w:ilvl="2" w:tplc="FF96A458">
      <w:numFmt w:val="decimal"/>
      <w:lvlText w:val=""/>
      <w:lvlJc w:val="left"/>
    </w:lvl>
    <w:lvl w:ilvl="3" w:tplc="71DC807C">
      <w:numFmt w:val="decimal"/>
      <w:lvlText w:val=""/>
      <w:lvlJc w:val="left"/>
    </w:lvl>
    <w:lvl w:ilvl="4" w:tplc="B3CAD3C2">
      <w:numFmt w:val="decimal"/>
      <w:lvlText w:val=""/>
      <w:lvlJc w:val="left"/>
    </w:lvl>
    <w:lvl w:ilvl="5" w:tplc="66BCAC16">
      <w:numFmt w:val="decimal"/>
      <w:lvlText w:val=""/>
      <w:lvlJc w:val="left"/>
    </w:lvl>
    <w:lvl w:ilvl="6" w:tplc="42564142">
      <w:numFmt w:val="decimal"/>
      <w:lvlText w:val=""/>
      <w:lvlJc w:val="left"/>
    </w:lvl>
    <w:lvl w:ilvl="7" w:tplc="CB16A9AC">
      <w:numFmt w:val="decimal"/>
      <w:lvlText w:val=""/>
      <w:lvlJc w:val="left"/>
    </w:lvl>
    <w:lvl w:ilvl="8" w:tplc="AD3EC226">
      <w:numFmt w:val="decimal"/>
      <w:lvlText w:val=""/>
      <w:lvlJc w:val="left"/>
    </w:lvl>
  </w:abstractNum>
  <w:abstractNum w:abstractNumId="8">
    <w:nsid w:val="00003B25"/>
    <w:multiLevelType w:val="hybridMultilevel"/>
    <w:tmpl w:val="1682DDA6"/>
    <w:lvl w:ilvl="0" w:tplc="EA0C8652">
      <w:start w:val="1"/>
      <w:numFmt w:val="bullet"/>
      <w:lvlText w:val="с"/>
      <w:lvlJc w:val="left"/>
    </w:lvl>
    <w:lvl w:ilvl="1" w:tplc="7528F060">
      <w:start w:val="1"/>
      <w:numFmt w:val="bullet"/>
      <w:lvlText w:val="•"/>
      <w:lvlJc w:val="left"/>
    </w:lvl>
    <w:lvl w:ilvl="2" w:tplc="3CFAA872">
      <w:numFmt w:val="decimal"/>
      <w:lvlText w:val=""/>
      <w:lvlJc w:val="left"/>
    </w:lvl>
    <w:lvl w:ilvl="3" w:tplc="C3F2928A">
      <w:numFmt w:val="decimal"/>
      <w:lvlText w:val=""/>
      <w:lvlJc w:val="left"/>
    </w:lvl>
    <w:lvl w:ilvl="4" w:tplc="384893AA">
      <w:numFmt w:val="decimal"/>
      <w:lvlText w:val=""/>
      <w:lvlJc w:val="left"/>
    </w:lvl>
    <w:lvl w:ilvl="5" w:tplc="4A18D68C">
      <w:numFmt w:val="decimal"/>
      <w:lvlText w:val=""/>
      <w:lvlJc w:val="left"/>
    </w:lvl>
    <w:lvl w:ilvl="6" w:tplc="79F40126">
      <w:numFmt w:val="decimal"/>
      <w:lvlText w:val=""/>
      <w:lvlJc w:val="left"/>
    </w:lvl>
    <w:lvl w:ilvl="7" w:tplc="7DF8F634">
      <w:numFmt w:val="decimal"/>
      <w:lvlText w:val=""/>
      <w:lvlJc w:val="left"/>
    </w:lvl>
    <w:lvl w:ilvl="8" w:tplc="D6529EE0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CAD"/>
    <w:multiLevelType w:val="hybridMultilevel"/>
    <w:tmpl w:val="861A0D32"/>
    <w:lvl w:ilvl="0" w:tplc="80F6C56E">
      <w:start w:val="1"/>
      <w:numFmt w:val="bullet"/>
      <w:lvlText w:val="В"/>
      <w:lvlJc w:val="left"/>
    </w:lvl>
    <w:lvl w:ilvl="1" w:tplc="A350D062">
      <w:numFmt w:val="decimal"/>
      <w:lvlText w:val=""/>
      <w:lvlJc w:val="left"/>
    </w:lvl>
    <w:lvl w:ilvl="2" w:tplc="FFDC672A">
      <w:numFmt w:val="decimal"/>
      <w:lvlText w:val=""/>
      <w:lvlJc w:val="left"/>
    </w:lvl>
    <w:lvl w:ilvl="3" w:tplc="4B0A15C4">
      <w:numFmt w:val="decimal"/>
      <w:lvlText w:val=""/>
      <w:lvlJc w:val="left"/>
    </w:lvl>
    <w:lvl w:ilvl="4" w:tplc="5F28F5D0">
      <w:numFmt w:val="decimal"/>
      <w:lvlText w:val=""/>
      <w:lvlJc w:val="left"/>
    </w:lvl>
    <w:lvl w:ilvl="5" w:tplc="E7B83DE0">
      <w:numFmt w:val="decimal"/>
      <w:lvlText w:val=""/>
      <w:lvlJc w:val="left"/>
    </w:lvl>
    <w:lvl w:ilvl="6" w:tplc="1D4AE214">
      <w:numFmt w:val="decimal"/>
      <w:lvlText w:val=""/>
      <w:lvlJc w:val="left"/>
    </w:lvl>
    <w:lvl w:ilvl="7" w:tplc="C4DCC238">
      <w:numFmt w:val="decimal"/>
      <w:lvlText w:val=""/>
      <w:lvlJc w:val="left"/>
    </w:lvl>
    <w:lvl w:ilvl="8" w:tplc="841C8FB6">
      <w:numFmt w:val="decimal"/>
      <w:lvlText w:val=""/>
      <w:lvlJc w:val="left"/>
    </w:lvl>
  </w:abstractNum>
  <w:abstractNum w:abstractNumId="11">
    <w:nsid w:val="00005E14"/>
    <w:multiLevelType w:val="hybridMultilevel"/>
    <w:tmpl w:val="D2E412DE"/>
    <w:lvl w:ilvl="0" w:tplc="25C66E22">
      <w:start w:val="1"/>
      <w:numFmt w:val="bullet"/>
      <w:lvlText w:val="В"/>
      <w:lvlJc w:val="left"/>
    </w:lvl>
    <w:lvl w:ilvl="1" w:tplc="689487BA">
      <w:numFmt w:val="decimal"/>
      <w:lvlText w:val=""/>
      <w:lvlJc w:val="left"/>
    </w:lvl>
    <w:lvl w:ilvl="2" w:tplc="4A68FE20">
      <w:numFmt w:val="decimal"/>
      <w:lvlText w:val=""/>
      <w:lvlJc w:val="left"/>
    </w:lvl>
    <w:lvl w:ilvl="3" w:tplc="AABEC2A2">
      <w:numFmt w:val="decimal"/>
      <w:lvlText w:val=""/>
      <w:lvlJc w:val="left"/>
    </w:lvl>
    <w:lvl w:ilvl="4" w:tplc="44D04006">
      <w:numFmt w:val="decimal"/>
      <w:lvlText w:val=""/>
      <w:lvlJc w:val="left"/>
    </w:lvl>
    <w:lvl w:ilvl="5" w:tplc="AA308A7A">
      <w:numFmt w:val="decimal"/>
      <w:lvlText w:val=""/>
      <w:lvlJc w:val="left"/>
    </w:lvl>
    <w:lvl w:ilvl="6" w:tplc="FB14F7EE">
      <w:numFmt w:val="decimal"/>
      <w:lvlText w:val=""/>
      <w:lvlJc w:val="left"/>
    </w:lvl>
    <w:lvl w:ilvl="7" w:tplc="E5DE25E2">
      <w:numFmt w:val="decimal"/>
      <w:lvlText w:val=""/>
      <w:lvlJc w:val="left"/>
    </w:lvl>
    <w:lvl w:ilvl="8" w:tplc="B8ECC908">
      <w:numFmt w:val="decimal"/>
      <w:lvlText w:val=""/>
      <w:lvlJc w:val="left"/>
    </w:lvl>
  </w:abstractNum>
  <w:abstractNum w:abstractNumId="12">
    <w:nsid w:val="000063CB"/>
    <w:multiLevelType w:val="hybridMultilevel"/>
    <w:tmpl w:val="69F67082"/>
    <w:lvl w:ilvl="0" w:tplc="C452F2E8">
      <w:start w:val="1"/>
      <w:numFmt w:val="bullet"/>
      <w:lvlText w:val="•"/>
      <w:lvlJc w:val="left"/>
    </w:lvl>
    <w:lvl w:ilvl="1" w:tplc="6960E3C8">
      <w:start w:val="1"/>
      <w:numFmt w:val="bullet"/>
      <w:lvlText w:val="  "/>
      <w:lvlJc w:val="left"/>
    </w:lvl>
    <w:lvl w:ilvl="2" w:tplc="1A4C2A64">
      <w:numFmt w:val="decimal"/>
      <w:lvlText w:val=""/>
      <w:lvlJc w:val="left"/>
    </w:lvl>
    <w:lvl w:ilvl="3" w:tplc="9148F872">
      <w:numFmt w:val="decimal"/>
      <w:lvlText w:val=""/>
      <w:lvlJc w:val="left"/>
    </w:lvl>
    <w:lvl w:ilvl="4" w:tplc="D26CF388">
      <w:numFmt w:val="decimal"/>
      <w:lvlText w:val=""/>
      <w:lvlJc w:val="left"/>
    </w:lvl>
    <w:lvl w:ilvl="5" w:tplc="3C6C6DB6">
      <w:numFmt w:val="decimal"/>
      <w:lvlText w:val=""/>
      <w:lvlJc w:val="left"/>
    </w:lvl>
    <w:lvl w:ilvl="6" w:tplc="708C32C8">
      <w:numFmt w:val="decimal"/>
      <w:lvlText w:val=""/>
      <w:lvlJc w:val="left"/>
    </w:lvl>
    <w:lvl w:ilvl="7" w:tplc="80083FBA">
      <w:numFmt w:val="decimal"/>
      <w:lvlText w:val=""/>
      <w:lvlJc w:val="left"/>
    </w:lvl>
    <w:lvl w:ilvl="8" w:tplc="1BDAEBA0">
      <w:numFmt w:val="decimal"/>
      <w:lvlText w:val=""/>
      <w:lvlJc w:val="left"/>
    </w:lvl>
  </w:abstractNum>
  <w:abstractNum w:abstractNumId="13">
    <w:nsid w:val="00006BFC"/>
    <w:multiLevelType w:val="hybridMultilevel"/>
    <w:tmpl w:val="EED4E478"/>
    <w:lvl w:ilvl="0" w:tplc="968CFE42">
      <w:start w:val="1"/>
      <w:numFmt w:val="bullet"/>
      <w:lvlText w:val="•"/>
      <w:lvlJc w:val="left"/>
    </w:lvl>
    <w:lvl w:ilvl="1" w:tplc="DEAA9BE0">
      <w:start w:val="1"/>
      <w:numFmt w:val="bullet"/>
      <w:lvlText w:val="  "/>
      <w:lvlJc w:val="left"/>
    </w:lvl>
    <w:lvl w:ilvl="2" w:tplc="7EE6DE98">
      <w:numFmt w:val="decimal"/>
      <w:lvlText w:val=""/>
      <w:lvlJc w:val="left"/>
    </w:lvl>
    <w:lvl w:ilvl="3" w:tplc="1A86C6F0">
      <w:numFmt w:val="decimal"/>
      <w:lvlText w:val=""/>
      <w:lvlJc w:val="left"/>
    </w:lvl>
    <w:lvl w:ilvl="4" w:tplc="60306F5A">
      <w:numFmt w:val="decimal"/>
      <w:lvlText w:val=""/>
      <w:lvlJc w:val="left"/>
    </w:lvl>
    <w:lvl w:ilvl="5" w:tplc="558A1D36">
      <w:numFmt w:val="decimal"/>
      <w:lvlText w:val=""/>
      <w:lvlJc w:val="left"/>
    </w:lvl>
    <w:lvl w:ilvl="6" w:tplc="2552FD44">
      <w:numFmt w:val="decimal"/>
      <w:lvlText w:val=""/>
      <w:lvlJc w:val="left"/>
    </w:lvl>
    <w:lvl w:ilvl="7" w:tplc="C09CD168">
      <w:numFmt w:val="decimal"/>
      <w:lvlText w:val=""/>
      <w:lvlJc w:val="left"/>
    </w:lvl>
    <w:lvl w:ilvl="8" w:tplc="1F2C2CF4">
      <w:numFmt w:val="decimal"/>
      <w:lvlText w:val=""/>
      <w:lvlJc w:val="left"/>
    </w:lvl>
  </w:abstractNum>
  <w:abstractNum w:abstractNumId="14">
    <w:nsid w:val="00006E5D"/>
    <w:multiLevelType w:val="hybridMultilevel"/>
    <w:tmpl w:val="FE54810E"/>
    <w:lvl w:ilvl="0" w:tplc="61FEBB9A">
      <w:start w:val="1"/>
      <w:numFmt w:val="bullet"/>
      <w:lvlText w:val="с"/>
      <w:lvlJc w:val="left"/>
    </w:lvl>
    <w:lvl w:ilvl="1" w:tplc="7F7C4784">
      <w:numFmt w:val="decimal"/>
      <w:lvlText w:val=""/>
      <w:lvlJc w:val="left"/>
    </w:lvl>
    <w:lvl w:ilvl="2" w:tplc="2B26B686">
      <w:numFmt w:val="decimal"/>
      <w:lvlText w:val=""/>
      <w:lvlJc w:val="left"/>
    </w:lvl>
    <w:lvl w:ilvl="3" w:tplc="B13AB406">
      <w:numFmt w:val="decimal"/>
      <w:lvlText w:val=""/>
      <w:lvlJc w:val="left"/>
    </w:lvl>
    <w:lvl w:ilvl="4" w:tplc="E67847EA">
      <w:numFmt w:val="decimal"/>
      <w:lvlText w:val=""/>
      <w:lvlJc w:val="left"/>
    </w:lvl>
    <w:lvl w:ilvl="5" w:tplc="611CCC28">
      <w:numFmt w:val="decimal"/>
      <w:lvlText w:val=""/>
      <w:lvlJc w:val="left"/>
    </w:lvl>
    <w:lvl w:ilvl="6" w:tplc="C1AA3984">
      <w:numFmt w:val="decimal"/>
      <w:lvlText w:val=""/>
      <w:lvlJc w:val="left"/>
    </w:lvl>
    <w:lvl w:ilvl="7" w:tplc="10840704">
      <w:numFmt w:val="decimal"/>
      <w:lvlText w:val=""/>
      <w:lvlJc w:val="left"/>
    </w:lvl>
    <w:lvl w:ilvl="8" w:tplc="940C237E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7F9"/>
    <w:rsid w:val="0072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77F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77F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277F9"/>
    <w:rPr>
      <w:rFonts w:eastAsia="Times New Roman" w:cs="Calibri"/>
    </w:rPr>
  </w:style>
  <w:style w:type="paragraph" w:styleId="a4">
    <w:name w:val="No Spacing"/>
    <w:link w:val="a3"/>
    <w:qFormat/>
    <w:rsid w:val="007277F9"/>
    <w:pPr>
      <w:spacing w:after="0" w:line="240" w:lineRule="auto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rsid w:val="007277F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7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7277F9"/>
    <w:rPr>
      <w:color w:val="0000FF"/>
      <w:u w:val="single"/>
    </w:rPr>
  </w:style>
  <w:style w:type="table" w:styleId="a6">
    <w:name w:val="Table Grid"/>
    <w:basedOn w:val="a1"/>
    <w:uiPriority w:val="59"/>
    <w:rsid w:val="007277F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77F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7277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27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277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7277F9"/>
    <w:rPr>
      <w:rFonts w:eastAsia="Times New Roman"/>
      <w:sz w:val="24"/>
      <w:szCs w:val="24"/>
    </w:rPr>
  </w:style>
  <w:style w:type="paragraph" w:styleId="ab">
    <w:name w:val="header"/>
    <w:basedOn w:val="a"/>
    <w:link w:val="aa"/>
    <w:uiPriority w:val="99"/>
    <w:semiHidden/>
    <w:unhideWhenUsed/>
    <w:rsid w:val="007277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7277F9"/>
  </w:style>
  <w:style w:type="character" w:customStyle="1" w:styleId="ac">
    <w:name w:val="Нижний колонтитул Знак"/>
    <w:basedOn w:val="a0"/>
    <w:link w:val="ad"/>
    <w:uiPriority w:val="99"/>
    <w:rsid w:val="007277F9"/>
    <w:rPr>
      <w:rFonts w:eastAsia="Times New Roman"/>
      <w:sz w:val="24"/>
      <w:szCs w:val="24"/>
    </w:rPr>
  </w:style>
  <w:style w:type="paragraph" w:styleId="ad">
    <w:name w:val="footer"/>
    <w:basedOn w:val="a"/>
    <w:link w:val="ac"/>
    <w:uiPriority w:val="99"/>
    <w:unhideWhenUsed/>
    <w:rsid w:val="007277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7277F9"/>
  </w:style>
  <w:style w:type="paragraph" w:styleId="ae">
    <w:name w:val="Title"/>
    <w:basedOn w:val="a"/>
    <w:link w:val="af"/>
    <w:uiPriority w:val="99"/>
    <w:qFormat/>
    <w:rsid w:val="007277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7277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7277F9"/>
    <w:rPr>
      <w:rFonts w:eastAsia="Times New Roman"/>
      <w:sz w:val="24"/>
      <w:szCs w:val="24"/>
      <w:lang w:eastAsia="ar-SA"/>
    </w:rPr>
  </w:style>
  <w:style w:type="paragraph" w:styleId="af1">
    <w:name w:val="Body Text Indent"/>
    <w:basedOn w:val="a"/>
    <w:link w:val="af0"/>
    <w:uiPriority w:val="99"/>
    <w:semiHidden/>
    <w:unhideWhenUsed/>
    <w:rsid w:val="007277F9"/>
    <w:pPr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f1"/>
    <w:uiPriority w:val="99"/>
    <w:semiHidden/>
    <w:rsid w:val="007277F9"/>
  </w:style>
  <w:style w:type="character" w:customStyle="1" w:styleId="af2">
    <w:name w:val="Текст выноски Знак"/>
    <w:basedOn w:val="a0"/>
    <w:link w:val="af3"/>
    <w:uiPriority w:val="99"/>
    <w:semiHidden/>
    <w:rsid w:val="007277F9"/>
    <w:rPr>
      <w:rFonts w:ascii="Tahoma" w:eastAsia="Times New Roman" w:hAnsi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277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basedOn w:val="a0"/>
    <w:link w:val="af3"/>
    <w:uiPriority w:val="99"/>
    <w:semiHidden/>
    <w:rsid w:val="007277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27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7277F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7277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7277F9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af4">
    <w:name w:val="Заголовок таблицы"/>
    <w:basedOn w:val="a"/>
    <w:uiPriority w:val="99"/>
    <w:rsid w:val="007277F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7277F9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7277F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7277F9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7277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7277F9"/>
    <w:rPr>
      <w:rFonts w:ascii="Arial" w:hAnsi="Arial" w:cs="Arial" w:hint="default"/>
      <w:b/>
      <w:bCs/>
      <w:sz w:val="22"/>
      <w:szCs w:val="22"/>
    </w:rPr>
  </w:style>
  <w:style w:type="paragraph" w:customStyle="1" w:styleId="15">
    <w:name w:val="Абзац списка1"/>
    <w:basedOn w:val="a"/>
    <w:rsid w:val="007277F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70</Pages>
  <Words>12462</Words>
  <Characters>71036</Characters>
  <Application>Microsoft Office Word</Application>
  <DocSecurity>0</DocSecurity>
  <Lines>591</Lines>
  <Paragraphs>166</Paragraphs>
  <ScaleCrop>false</ScaleCrop>
  <Company/>
  <LinksUpToDate>false</LinksUpToDate>
  <CharactersWithSpaces>83332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2018-04-24T17:31:00Z</dcterms:created>
  <dcterms:modified xsi:type="dcterms:W3CDTF">2018-04-24T17:47:00Z</dcterms:modified>
</cp:coreProperties>
</file>