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E8" w:rsidRPr="002C7585" w:rsidRDefault="004054E8" w:rsidP="004054E8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2F1D3F" w:rsidRDefault="002F1D3F" w:rsidP="002F1D3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2C1804" w:rsidRPr="00F95FD5" w:rsidRDefault="002C1804" w:rsidP="002F1D3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7904"/>
        <w:gridCol w:w="7905"/>
      </w:tblGrid>
      <w:tr w:rsidR="002F1D3F" w:rsidRPr="00F95FD5" w:rsidTr="00EA0B36">
        <w:tc>
          <w:tcPr>
            <w:tcW w:w="7904" w:type="dxa"/>
            <w:hideMark/>
          </w:tcPr>
          <w:p w:rsidR="002F1D3F" w:rsidRPr="00F95FD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5" w:type="dxa"/>
            <w:hideMark/>
          </w:tcPr>
          <w:p w:rsidR="002F1D3F" w:rsidRPr="00F95FD5" w:rsidRDefault="002F1D3F" w:rsidP="0017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172C82" w:rsidRDefault="002F1D3F" w:rsidP="00172C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95FD5">
              <w:rPr>
                <w:rFonts w:ascii="Times New Roman" w:hAnsi="Times New Roman" w:cs="Times New Roman"/>
                <w:sz w:val="20"/>
              </w:rPr>
              <w:t xml:space="preserve">Директор ГАПОУ СО «БТА» </w:t>
            </w:r>
          </w:p>
          <w:p w:rsidR="002F1D3F" w:rsidRPr="00F95FD5" w:rsidRDefault="002F1D3F" w:rsidP="00172C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95FD5">
              <w:rPr>
                <w:rFonts w:ascii="Times New Roman" w:hAnsi="Times New Roman" w:cs="Times New Roman"/>
                <w:sz w:val="20"/>
              </w:rPr>
              <w:t>_________________ Н.А.Крупнова</w:t>
            </w:r>
          </w:p>
          <w:p w:rsidR="002F1D3F" w:rsidRPr="00F95FD5" w:rsidRDefault="002F1D3F" w:rsidP="00AF51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95FD5">
              <w:rPr>
                <w:rFonts w:ascii="Times New Roman" w:hAnsi="Times New Roman" w:cs="Times New Roman"/>
                <w:sz w:val="20"/>
              </w:rPr>
              <w:t>«__</w:t>
            </w:r>
            <w:r w:rsidR="00EA0B36">
              <w:rPr>
                <w:rFonts w:ascii="Times New Roman" w:hAnsi="Times New Roman" w:cs="Times New Roman"/>
                <w:sz w:val="20"/>
              </w:rPr>
              <w:t>___</w:t>
            </w:r>
            <w:r w:rsidR="00B20DF1">
              <w:rPr>
                <w:rFonts w:ascii="Times New Roman" w:hAnsi="Times New Roman" w:cs="Times New Roman"/>
                <w:sz w:val="20"/>
              </w:rPr>
              <w:t>_» _____________</w:t>
            </w:r>
            <w:r w:rsidR="00EA0B36">
              <w:rPr>
                <w:rFonts w:ascii="Times New Roman" w:hAnsi="Times New Roman" w:cs="Times New Roman"/>
                <w:sz w:val="20"/>
              </w:rPr>
              <w:t>201</w:t>
            </w:r>
            <w:r w:rsidR="00AF5100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5FD5">
              <w:rPr>
                <w:rFonts w:ascii="Times New Roman" w:hAnsi="Times New Roman" w:cs="Times New Roman"/>
                <w:sz w:val="20"/>
              </w:rPr>
              <w:t>г.</w:t>
            </w:r>
          </w:p>
        </w:tc>
      </w:tr>
    </w:tbl>
    <w:p w:rsidR="002F1D3F" w:rsidRDefault="002F1D3F" w:rsidP="002F1D3F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172C82" w:rsidRDefault="00172C82" w:rsidP="002F1D3F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172C82" w:rsidRDefault="00172C82" w:rsidP="002F1D3F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172C82" w:rsidRPr="001504E5" w:rsidRDefault="00172C82" w:rsidP="002F1D3F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2F1D3F" w:rsidRPr="001504E5" w:rsidRDefault="002F1D3F" w:rsidP="002F1D3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504E5">
        <w:rPr>
          <w:rFonts w:ascii="Times New Roman" w:hAnsi="Times New Roman" w:cs="Times New Roman"/>
          <w:b/>
        </w:rPr>
        <w:t>УЧЕБНЫЙ ПЛАН</w:t>
      </w:r>
    </w:p>
    <w:p w:rsidR="00172C82" w:rsidRPr="00172C82" w:rsidRDefault="00172C82" w:rsidP="00172C82">
      <w:pPr>
        <w:spacing w:after="0"/>
        <w:jc w:val="center"/>
        <w:rPr>
          <w:rFonts w:ascii="Times New Roman" w:hAnsi="Times New Roman" w:cs="Times New Roman"/>
        </w:rPr>
      </w:pPr>
      <w:r w:rsidRPr="00172C82">
        <w:rPr>
          <w:rFonts w:ascii="Times New Roman" w:hAnsi="Times New Roman" w:cs="Times New Roman"/>
        </w:rPr>
        <w:t xml:space="preserve">основной профессиональной образовательной программы </w:t>
      </w:r>
    </w:p>
    <w:p w:rsidR="00172C82" w:rsidRPr="00172C82" w:rsidRDefault="00172C82" w:rsidP="00172C82">
      <w:pPr>
        <w:spacing w:after="0"/>
        <w:jc w:val="center"/>
        <w:rPr>
          <w:rFonts w:ascii="Times New Roman" w:hAnsi="Times New Roman" w:cs="Times New Roman"/>
        </w:rPr>
      </w:pPr>
      <w:r w:rsidRPr="00172C82">
        <w:rPr>
          <w:rFonts w:ascii="Times New Roman" w:hAnsi="Times New Roman" w:cs="Times New Roman"/>
        </w:rPr>
        <w:t xml:space="preserve">подготовки квалифицированных рабочих, служащих по профессии </w:t>
      </w:r>
    </w:p>
    <w:p w:rsidR="00172C82" w:rsidRPr="00172C82" w:rsidRDefault="00172C82" w:rsidP="00172C82">
      <w:pPr>
        <w:spacing w:after="0"/>
        <w:jc w:val="center"/>
        <w:rPr>
          <w:rFonts w:ascii="Times New Roman" w:hAnsi="Times New Roman" w:cs="Times New Roman"/>
          <w:b/>
        </w:rPr>
      </w:pPr>
      <w:r w:rsidRPr="00172C82">
        <w:rPr>
          <w:rFonts w:ascii="Times New Roman" w:hAnsi="Times New Roman" w:cs="Times New Roman"/>
          <w:b/>
        </w:rPr>
        <w:t xml:space="preserve">23.01.03 Автомеханик </w:t>
      </w:r>
    </w:p>
    <w:p w:rsidR="00172C82" w:rsidRPr="00172C82" w:rsidRDefault="00172C82" w:rsidP="00172C82">
      <w:pPr>
        <w:spacing w:after="0"/>
        <w:jc w:val="center"/>
        <w:rPr>
          <w:rFonts w:ascii="Times New Roman" w:hAnsi="Times New Roman" w:cs="Times New Roman"/>
          <w:b/>
        </w:rPr>
      </w:pPr>
      <w:r w:rsidRPr="00172C82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Саратовской области</w:t>
      </w:r>
    </w:p>
    <w:p w:rsidR="00172C82" w:rsidRPr="00172C82" w:rsidRDefault="00172C82" w:rsidP="00172C82">
      <w:pPr>
        <w:spacing w:after="0"/>
        <w:jc w:val="center"/>
        <w:rPr>
          <w:rFonts w:ascii="Times New Roman" w:hAnsi="Times New Roman" w:cs="Times New Roman"/>
          <w:b/>
        </w:rPr>
      </w:pPr>
      <w:r w:rsidRPr="00172C82">
        <w:rPr>
          <w:rFonts w:ascii="Times New Roman" w:hAnsi="Times New Roman" w:cs="Times New Roman"/>
          <w:b/>
        </w:rPr>
        <w:t>«Базарнокарабулакский техникум агробизнеса»</w:t>
      </w:r>
    </w:p>
    <w:p w:rsidR="002F1D3F" w:rsidRPr="001504E5" w:rsidRDefault="002F1D3F" w:rsidP="002F1D3F">
      <w:pPr>
        <w:autoSpaceDE w:val="0"/>
        <w:autoSpaceDN w:val="0"/>
        <w:adjustRightInd w:val="0"/>
        <w:spacing w:line="240" w:lineRule="auto"/>
        <w:ind w:firstLine="500"/>
        <w:jc w:val="center"/>
        <w:rPr>
          <w:rFonts w:ascii="Times New Roman" w:hAnsi="Times New Roman" w:cs="Times New Roman"/>
          <w:b/>
        </w:rPr>
      </w:pPr>
    </w:p>
    <w:p w:rsidR="00D647A0" w:rsidRDefault="002F1D3F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 xml:space="preserve">Квалификация: </w:t>
      </w:r>
      <w:r w:rsidR="00C068A0">
        <w:rPr>
          <w:rFonts w:ascii="Times New Roman" w:hAnsi="Times New Roman" w:cs="Times New Roman"/>
        </w:rPr>
        <w:t>Слесарь по ремонту автомобилей</w:t>
      </w:r>
    </w:p>
    <w:p w:rsidR="002F1D3F" w:rsidRPr="001504E5" w:rsidRDefault="002F1D3F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>Водитель автомобиля,</w:t>
      </w:r>
    </w:p>
    <w:p w:rsidR="002F1D3F" w:rsidRPr="001504E5" w:rsidRDefault="00D647A0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заправочных станций</w:t>
      </w:r>
    </w:p>
    <w:p w:rsidR="002F1D3F" w:rsidRPr="001504E5" w:rsidRDefault="002F1D3F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>Форма обучения – очная</w:t>
      </w:r>
    </w:p>
    <w:p w:rsidR="002F1D3F" w:rsidRPr="001504E5" w:rsidRDefault="002F1D3F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 xml:space="preserve">Нормативный срок обучения – </w:t>
      </w:r>
      <w:r>
        <w:rPr>
          <w:rFonts w:ascii="Times New Roman" w:hAnsi="Times New Roman" w:cs="Times New Roman"/>
          <w:b/>
        </w:rPr>
        <w:t>2 года 10</w:t>
      </w:r>
      <w:r w:rsidRPr="001504E5">
        <w:rPr>
          <w:rFonts w:ascii="Times New Roman" w:hAnsi="Times New Roman" w:cs="Times New Roman"/>
          <w:b/>
        </w:rPr>
        <w:t xml:space="preserve"> мес.</w:t>
      </w:r>
    </w:p>
    <w:p w:rsidR="002F1D3F" w:rsidRPr="001504E5" w:rsidRDefault="002F1D3F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>на базе основного общего образования</w:t>
      </w:r>
    </w:p>
    <w:p w:rsidR="002F1D3F" w:rsidRPr="001504E5" w:rsidRDefault="002F1D3F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>технический профиль</w:t>
      </w:r>
    </w:p>
    <w:p w:rsidR="002F1D3F" w:rsidRDefault="00EA0B36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подготовки 201</w:t>
      </w:r>
      <w:r w:rsidR="00AF5100">
        <w:rPr>
          <w:rFonts w:ascii="Times New Roman" w:hAnsi="Times New Roman" w:cs="Times New Roman"/>
        </w:rPr>
        <w:t>9</w:t>
      </w:r>
      <w:r w:rsidR="002F1D3F" w:rsidRPr="001504E5">
        <w:rPr>
          <w:rFonts w:ascii="Times New Roman" w:hAnsi="Times New Roman" w:cs="Times New Roman"/>
        </w:rPr>
        <w:t xml:space="preserve"> г.</w:t>
      </w:r>
    </w:p>
    <w:p w:rsidR="002F1D3F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</w:p>
    <w:p w:rsidR="002F1D3F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</w:p>
    <w:p w:rsidR="00172C82" w:rsidRDefault="00172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1D3F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</w:p>
    <w:p w:rsidR="002F1D3F" w:rsidRPr="00512506" w:rsidRDefault="002F1D3F" w:rsidP="002F1D3F">
      <w:pPr>
        <w:spacing w:line="240" w:lineRule="auto"/>
        <w:ind w:left="357"/>
        <w:rPr>
          <w:rFonts w:ascii="Times New Roman" w:hAnsi="Times New Roman" w:cs="Times New Roman"/>
          <w:b/>
        </w:rPr>
      </w:pPr>
      <w:r w:rsidRPr="00512506">
        <w:rPr>
          <w:rFonts w:ascii="Times New Roman" w:hAnsi="Times New Roman" w:cs="Times New Roman"/>
          <w:b/>
        </w:rPr>
        <w:t>1.Сводные данные по бюджету времени (в неделях)</w:t>
      </w:r>
    </w:p>
    <w:tbl>
      <w:tblPr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3559"/>
        <w:gridCol w:w="1549"/>
        <w:gridCol w:w="2249"/>
        <w:gridCol w:w="1982"/>
        <w:gridCol w:w="2078"/>
        <w:gridCol w:w="1595"/>
        <w:gridCol w:w="1358"/>
      </w:tblGrid>
      <w:tr w:rsidR="002F1D3F" w:rsidRPr="00512506" w:rsidTr="00EA0B36">
        <w:tc>
          <w:tcPr>
            <w:tcW w:w="140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5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12506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512506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5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2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982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07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1595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35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2F1D3F" w:rsidRPr="00512506" w:rsidTr="00EA0B36">
        <w:tc>
          <w:tcPr>
            <w:tcW w:w="140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2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5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5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F1D3F" w:rsidRPr="00512506" w:rsidTr="00EA0B36">
        <w:tc>
          <w:tcPr>
            <w:tcW w:w="140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  <w:lang w:val="en-US"/>
              </w:rPr>
              <w:t>I</w:t>
            </w:r>
            <w:r w:rsidRPr="0051250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5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52</w:t>
            </w:r>
          </w:p>
        </w:tc>
      </w:tr>
      <w:tr w:rsidR="002F1D3F" w:rsidRPr="00512506" w:rsidTr="00EA0B36">
        <w:tc>
          <w:tcPr>
            <w:tcW w:w="140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  <w:lang w:val="en-US"/>
              </w:rPr>
              <w:t>II</w:t>
            </w:r>
            <w:r w:rsidRPr="0051250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559" w:type="dxa"/>
          </w:tcPr>
          <w:p w:rsidR="002F1D3F" w:rsidRPr="00512506" w:rsidRDefault="00541A05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9" w:type="dxa"/>
          </w:tcPr>
          <w:p w:rsidR="002F1D3F" w:rsidRPr="00512506" w:rsidRDefault="00541A05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52</w:t>
            </w:r>
          </w:p>
        </w:tc>
      </w:tr>
      <w:tr w:rsidR="002F1D3F" w:rsidRPr="00512506" w:rsidTr="00EA0B36">
        <w:tc>
          <w:tcPr>
            <w:tcW w:w="140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  <w:lang w:val="en-US"/>
              </w:rPr>
              <w:t>III</w:t>
            </w:r>
            <w:r w:rsidRPr="0051250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5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</w:t>
            </w:r>
            <w:r w:rsidR="00541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1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2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43</w:t>
            </w:r>
          </w:p>
        </w:tc>
      </w:tr>
      <w:tr w:rsidR="002F1D3F" w:rsidRPr="00512506" w:rsidTr="00EA0B36">
        <w:tc>
          <w:tcPr>
            <w:tcW w:w="140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5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2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5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147</w:t>
            </w:r>
          </w:p>
        </w:tc>
      </w:tr>
    </w:tbl>
    <w:p w:rsidR="002C1804" w:rsidRDefault="002C1804" w:rsidP="001504E5">
      <w:pPr>
        <w:spacing w:line="240" w:lineRule="auto"/>
        <w:rPr>
          <w:rFonts w:ascii="Times New Roman" w:hAnsi="Times New Roman" w:cs="Times New Roman"/>
          <w:szCs w:val="96"/>
        </w:rPr>
      </w:pPr>
    </w:p>
    <w:p w:rsidR="002C1804" w:rsidRDefault="002C1804">
      <w:pPr>
        <w:rPr>
          <w:rFonts w:ascii="Times New Roman" w:hAnsi="Times New Roman" w:cs="Times New Roman"/>
          <w:szCs w:val="96"/>
        </w:rPr>
      </w:pPr>
      <w:r>
        <w:rPr>
          <w:rFonts w:ascii="Times New Roman" w:hAnsi="Times New Roman" w:cs="Times New Roman"/>
          <w:szCs w:val="96"/>
        </w:rPr>
        <w:br w:type="page"/>
      </w:r>
    </w:p>
    <w:p w:rsidR="002C7585" w:rsidRDefault="002C7585" w:rsidP="001504E5">
      <w:pPr>
        <w:spacing w:line="240" w:lineRule="auto"/>
        <w:rPr>
          <w:rFonts w:ascii="Times New Roman" w:hAnsi="Times New Roman" w:cs="Times New Roman"/>
          <w:szCs w:val="96"/>
        </w:rPr>
      </w:pPr>
    </w:p>
    <w:p w:rsidR="002C7585" w:rsidRPr="002C1804" w:rsidRDefault="002C7585" w:rsidP="002C7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7585">
        <w:rPr>
          <w:rFonts w:ascii="Times New Roman" w:hAnsi="Times New Roman" w:cs="Times New Roman"/>
          <w:b/>
          <w:bCs/>
          <w:sz w:val="28"/>
          <w:szCs w:val="28"/>
        </w:rPr>
        <w:t xml:space="preserve">2. График учебного процесса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30" w:tblpY="146"/>
        <w:tblW w:w="15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0"/>
        <w:gridCol w:w="250"/>
        <w:gridCol w:w="252"/>
        <w:gridCol w:w="255"/>
        <w:gridCol w:w="255"/>
        <w:gridCol w:w="255"/>
        <w:gridCol w:w="256"/>
        <w:gridCol w:w="251"/>
        <w:gridCol w:w="260"/>
        <w:gridCol w:w="256"/>
        <w:gridCol w:w="256"/>
        <w:gridCol w:w="256"/>
        <w:gridCol w:w="256"/>
        <w:gridCol w:w="256"/>
        <w:gridCol w:w="225"/>
        <w:gridCol w:w="229"/>
        <w:gridCol w:w="264"/>
        <w:gridCol w:w="263"/>
        <w:gridCol w:w="262"/>
        <w:gridCol w:w="262"/>
        <w:gridCol w:w="262"/>
        <w:gridCol w:w="263"/>
        <w:gridCol w:w="262"/>
        <w:gridCol w:w="262"/>
        <w:gridCol w:w="262"/>
        <w:gridCol w:w="263"/>
        <w:gridCol w:w="262"/>
        <w:gridCol w:w="219"/>
        <w:gridCol w:w="238"/>
        <w:gridCol w:w="262"/>
        <w:gridCol w:w="263"/>
        <w:gridCol w:w="262"/>
        <w:gridCol w:w="262"/>
        <w:gridCol w:w="262"/>
        <w:gridCol w:w="263"/>
        <w:gridCol w:w="262"/>
        <w:gridCol w:w="262"/>
        <w:gridCol w:w="262"/>
        <w:gridCol w:w="262"/>
        <w:gridCol w:w="262"/>
        <w:gridCol w:w="197"/>
        <w:gridCol w:w="256"/>
        <w:gridCol w:w="256"/>
        <w:gridCol w:w="256"/>
        <w:gridCol w:w="256"/>
        <w:gridCol w:w="256"/>
        <w:gridCol w:w="256"/>
        <w:gridCol w:w="256"/>
        <w:gridCol w:w="256"/>
        <w:gridCol w:w="227"/>
        <w:gridCol w:w="227"/>
        <w:gridCol w:w="265"/>
        <w:gridCol w:w="232"/>
        <w:gridCol w:w="262"/>
        <w:gridCol w:w="252"/>
        <w:gridCol w:w="259"/>
        <w:gridCol w:w="243"/>
        <w:gridCol w:w="236"/>
        <w:gridCol w:w="256"/>
        <w:gridCol w:w="256"/>
        <w:gridCol w:w="256"/>
        <w:gridCol w:w="256"/>
        <w:gridCol w:w="256"/>
      </w:tblGrid>
      <w:tr w:rsidR="002C7585" w:rsidRPr="002C7585" w:rsidTr="002C7585">
        <w:trPr>
          <w:cantSplit/>
          <w:trHeight w:val="547"/>
        </w:trPr>
        <w:tc>
          <w:tcPr>
            <w:tcW w:w="250" w:type="dxa"/>
            <w:vMerge w:val="restart"/>
            <w:shd w:val="clear" w:color="auto" w:fill="FFFFFF"/>
            <w:textDirection w:val="btLr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курсы</w:t>
            </w:r>
          </w:p>
        </w:tc>
        <w:tc>
          <w:tcPr>
            <w:tcW w:w="1012" w:type="dxa"/>
            <w:gridSpan w:val="4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25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024" w:type="dxa"/>
            <w:gridSpan w:val="4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Ноябрь </w:t>
            </w:r>
          </w:p>
        </w:tc>
        <w:tc>
          <w:tcPr>
            <w:tcW w:w="98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87" w:type="dxa"/>
            <w:gridSpan w:val="3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Январь 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Февраль </w:t>
            </w: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87" w:type="dxa"/>
            <w:gridSpan w:val="3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48" w:type="dxa"/>
            <w:gridSpan w:val="4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51" w:type="dxa"/>
            <w:gridSpan w:val="4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262" w:type="dxa"/>
            <w:shd w:val="clear" w:color="auto" w:fill="FFFFFF"/>
            <w:textDirection w:val="btL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Курсы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6" w:right="-57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Теорети-ческое</w:t>
            </w:r>
            <w:proofErr w:type="spellEnd"/>
            <w:proofErr w:type="gram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 обучение</w:t>
            </w:r>
          </w:p>
        </w:tc>
        <w:tc>
          <w:tcPr>
            <w:tcW w:w="243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4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Учебная и </w:t>
            </w:r>
            <w:proofErr w:type="spellStart"/>
            <w:proofErr w:type="gram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производ-ственная</w:t>
            </w:r>
            <w:proofErr w:type="spellEnd"/>
            <w:proofErr w:type="gramEnd"/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практика, час</w:t>
            </w:r>
            <w:proofErr w:type="gram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proofErr w:type="gram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proofErr w:type="gram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256" w:type="dxa"/>
            <w:vMerge w:val="restart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Итоговая государственная аттестация, </w:t>
            </w:r>
            <w:proofErr w:type="spell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vMerge w:val="restart"/>
            <w:shd w:val="clear" w:color="auto" w:fill="FFFFFF"/>
            <w:textDirection w:val="btLr"/>
          </w:tcPr>
          <w:p w:rsidR="002C7585" w:rsidRPr="002F1D3F" w:rsidRDefault="002C7585" w:rsidP="002F1D3F">
            <w:pPr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Каникулы, </w:t>
            </w:r>
            <w:proofErr w:type="spell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vMerge w:val="restart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Всего, </w:t>
            </w:r>
            <w:proofErr w:type="spell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2C7585" w:rsidRPr="002F1D3F" w:rsidRDefault="002C7585" w:rsidP="002F1D3F">
            <w:pPr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958" w:rsidRPr="002C7585" w:rsidTr="002C1804">
        <w:trPr>
          <w:cantSplit/>
          <w:trHeight w:val="3004"/>
        </w:trPr>
        <w:tc>
          <w:tcPr>
            <w:tcW w:w="250" w:type="dxa"/>
            <w:vMerge/>
            <w:shd w:val="clear" w:color="auto" w:fill="FFFFFF"/>
            <w:textDirection w:val="btLr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5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5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5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51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56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56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56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25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64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219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8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97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6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3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недель</w:t>
            </w:r>
          </w:p>
        </w:tc>
        <w:tc>
          <w:tcPr>
            <w:tcW w:w="259" w:type="dxa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часов</w:t>
            </w:r>
          </w:p>
        </w:tc>
        <w:tc>
          <w:tcPr>
            <w:tcW w:w="2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Учебная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По профилю специальности</w:t>
            </w:r>
          </w:p>
        </w:tc>
        <w:tc>
          <w:tcPr>
            <w:tcW w:w="256" w:type="dxa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Преддипломная</w:t>
            </w:r>
          </w:p>
        </w:tc>
        <w:tc>
          <w:tcPr>
            <w:tcW w:w="256" w:type="dxa"/>
            <w:vMerge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vMerge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vMerge/>
            <w:shd w:val="clear" w:color="auto" w:fill="FFFFFF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958" w:rsidRPr="002C7585" w:rsidTr="002C7585">
        <w:trPr>
          <w:cantSplit/>
          <w:trHeight w:val="190"/>
        </w:trPr>
        <w:tc>
          <w:tcPr>
            <w:tcW w:w="250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5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97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::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5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2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2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1296</w:t>
            </w:r>
          </w:p>
        </w:tc>
        <w:tc>
          <w:tcPr>
            <w:tcW w:w="243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C7585" w:rsidRPr="002F1D3F" w:rsidRDefault="00081E58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4C2958" w:rsidRPr="002C7585" w:rsidTr="002C7585">
        <w:trPr>
          <w:cantSplit/>
          <w:trHeight w:val="176"/>
        </w:trPr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0D20ED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::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5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2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2" w:type="dxa"/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1044</w:t>
            </w:r>
          </w:p>
        </w:tc>
        <w:tc>
          <w:tcPr>
            <w:tcW w:w="24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4C2958" w:rsidRPr="002C7585" w:rsidTr="002C7585">
        <w:trPr>
          <w:cantSplit/>
          <w:trHeight w:val="18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::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0D20ED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="002C7585" w:rsidRPr="002F1D3F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C477DD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C477DD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C477DD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C477DD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81E58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</w:tr>
      <w:tr w:rsidR="004C2958" w:rsidRPr="002C7585" w:rsidTr="002C7585">
        <w:trPr>
          <w:cantSplit/>
          <w:trHeight w:val="188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2772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81E58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81E58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147</w:t>
            </w:r>
          </w:p>
        </w:tc>
      </w:tr>
    </w:tbl>
    <w:p w:rsidR="002C7585" w:rsidRPr="002C7585" w:rsidRDefault="002C7585" w:rsidP="002C7585">
      <w:pPr>
        <w:rPr>
          <w:rFonts w:ascii="Times New Roman" w:hAnsi="Times New Roman" w:cs="Times New Roman"/>
          <w:sz w:val="8"/>
          <w:szCs w:val="10"/>
        </w:rPr>
      </w:pPr>
    </w:p>
    <w:p w:rsidR="002C7585" w:rsidRPr="002C1804" w:rsidRDefault="002C7585" w:rsidP="002C75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804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  <w:r w:rsidRPr="002C7585">
        <w:rPr>
          <w:rFonts w:ascii="Times New Roman" w:hAnsi="Times New Roman" w:cs="Times New Roman"/>
          <w:sz w:val="12"/>
          <w:szCs w:val="12"/>
        </w:rPr>
        <w:tab/>
        <w:t>Учебная практика</w:t>
      </w:r>
      <w:proofErr w:type="gramStart"/>
      <w:r w:rsidRPr="002C7585">
        <w:rPr>
          <w:rFonts w:ascii="Times New Roman" w:hAnsi="Times New Roman" w:cs="Times New Roman"/>
          <w:sz w:val="12"/>
          <w:szCs w:val="12"/>
        </w:rPr>
        <w:tab/>
        <w:t>П</w:t>
      </w:r>
      <w:proofErr w:type="gramEnd"/>
      <w:r w:rsidRPr="002C7585">
        <w:rPr>
          <w:rFonts w:ascii="Times New Roman" w:hAnsi="Times New Roman" w:cs="Times New Roman"/>
          <w:sz w:val="12"/>
          <w:szCs w:val="12"/>
        </w:rPr>
        <w:t>о профилю специальности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951"/>
        <w:gridCol w:w="981"/>
        <w:gridCol w:w="1007"/>
        <w:gridCol w:w="1021"/>
        <w:gridCol w:w="1080"/>
        <w:gridCol w:w="1080"/>
        <w:gridCol w:w="1080"/>
        <w:gridCol w:w="1080"/>
        <w:gridCol w:w="1080"/>
      </w:tblGrid>
      <w:tr w:rsidR="002C7585" w:rsidRPr="002C7585" w:rsidTr="002C7585">
        <w:trPr>
          <w:trHeight w:val="342"/>
        </w:trPr>
        <w:tc>
          <w:tcPr>
            <w:tcW w:w="951" w:type="dxa"/>
          </w:tcPr>
          <w:p w:rsidR="002C7585" w:rsidRPr="002C7585" w:rsidRDefault="002C7585" w:rsidP="002C1804">
            <w:pPr>
              <w:spacing w:after="120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</w:tcPr>
                <w:p w:rsidR="002C7585" w:rsidRPr="002C7585" w:rsidRDefault="002C7585" w:rsidP="002C1804">
                  <w:pPr>
                    <w:spacing w:after="120"/>
                    <w:ind w:left="10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теоретическое обучение</w:t>
            </w:r>
          </w:p>
        </w:tc>
        <w:tc>
          <w:tcPr>
            <w:tcW w:w="981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proofErr w:type="spellStart"/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оу</w:t>
                  </w:r>
                  <w:proofErr w:type="spellEnd"/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теоретическим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обучением</w:t>
            </w:r>
          </w:p>
        </w:tc>
        <w:tc>
          <w:tcPr>
            <w:tcW w:w="1007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proofErr w:type="spellStart"/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оо</w:t>
                  </w:r>
                  <w:proofErr w:type="spellEnd"/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без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теоретического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обучения</w:t>
            </w:r>
          </w:p>
        </w:tc>
        <w:tc>
          <w:tcPr>
            <w:tcW w:w="1021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от</w:t>
                  </w: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теоретическим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обучением</w:t>
            </w:r>
          </w:p>
        </w:tc>
        <w:tc>
          <w:tcPr>
            <w:tcW w:w="1080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х</w:t>
                  </w: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без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теоретического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обучения</w:t>
            </w:r>
          </w:p>
        </w:tc>
        <w:tc>
          <w:tcPr>
            <w:tcW w:w="1080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х</w:t>
                  </w: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преддипломная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практика</w:t>
            </w:r>
          </w:p>
        </w:tc>
        <w:tc>
          <w:tcPr>
            <w:tcW w:w="1080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336" w:type="dxa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6"/>
            </w:tblGrid>
            <w:tr w:rsidR="002C7585" w:rsidRPr="002C7585" w:rsidTr="002C7585">
              <w:trPr>
                <w:trHeight w:val="180"/>
              </w:trPr>
              <w:tc>
                <w:tcPr>
                  <w:tcW w:w="336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::</w:t>
                  </w: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промежуточная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аттестация</w:t>
            </w:r>
          </w:p>
        </w:tc>
        <w:tc>
          <w:tcPr>
            <w:tcW w:w="1080" w:type="dxa"/>
          </w:tcPr>
          <w:p w:rsidR="002C7585" w:rsidRPr="002C7585" w:rsidRDefault="002C7585" w:rsidP="002C1804">
            <w:pPr>
              <w:spacing w:after="120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294" w:type="dxa"/>
              <w:tblInd w:w="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4"/>
            </w:tblGrid>
            <w:tr w:rsidR="002C7585" w:rsidRPr="002C7585" w:rsidTr="002C7585">
              <w:trPr>
                <w:trHeight w:val="180"/>
              </w:trPr>
              <w:tc>
                <w:tcPr>
                  <w:tcW w:w="294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=</w:t>
                  </w: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каникулы</w:t>
            </w:r>
          </w:p>
        </w:tc>
        <w:tc>
          <w:tcPr>
            <w:tcW w:w="1080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369" w:type="dxa"/>
              <w:tblInd w:w="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9"/>
            </w:tblGrid>
            <w:tr w:rsidR="002C7585" w:rsidRPr="002C7585" w:rsidTr="002C7585">
              <w:trPr>
                <w:trHeight w:val="180"/>
              </w:trPr>
              <w:tc>
                <w:tcPr>
                  <w:tcW w:w="369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III</w:t>
                  </w: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итоговая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государственная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аттестация</w:t>
            </w:r>
          </w:p>
        </w:tc>
      </w:tr>
    </w:tbl>
    <w:p w:rsidR="002C1804" w:rsidRDefault="002C1804" w:rsidP="002F1D3F">
      <w:pPr>
        <w:spacing w:line="240" w:lineRule="auto"/>
        <w:ind w:left="357"/>
        <w:rPr>
          <w:rFonts w:ascii="Times New Roman" w:hAnsi="Times New Roman" w:cs="Times New Roman"/>
          <w:b/>
        </w:rPr>
      </w:pPr>
    </w:p>
    <w:p w:rsidR="002F1D3F" w:rsidRDefault="002F1D3F" w:rsidP="002F1D3F">
      <w:pPr>
        <w:spacing w:line="240" w:lineRule="auto"/>
        <w:ind w:left="357"/>
        <w:rPr>
          <w:rFonts w:ascii="Times New Roman" w:hAnsi="Times New Roman" w:cs="Times New Roman"/>
          <w:b/>
        </w:rPr>
      </w:pPr>
    </w:p>
    <w:p w:rsidR="004C2958" w:rsidRDefault="004C2958" w:rsidP="002F1D3F">
      <w:pPr>
        <w:spacing w:line="240" w:lineRule="auto"/>
        <w:ind w:left="357"/>
        <w:rPr>
          <w:rFonts w:ascii="Times New Roman" w:hAnsi="Times New Roman" w:cs="Times New Roman"/>
          <w:b/>
        </w:rPr>
      </w:pPr>
    </w:p>
    <w:p w:rsidR="002F1D3F" w:rsidRPr="00512506" w:rsidRDefault="002F1D3F" w:rsidP="002F1D3F">
      <w:pPr>
        <w:spacing w:line="240" w:lineRule="auto"/>
        <w:ind w:left="357"/>
        <w:rPr>
          <w:rFonts w:ascii="Times New Roman" w:hAnsi="Times New Roman" w:cs="Times New Roman"/>
          <w:b/>
        </w:rPr>
      </w:pPr>
      <w:r w:rsidRPr="00512506">
        <w:rPr>
          <w:rFonts w:ascii="Times New Roman" w:hAnsi="Times New Roman" w:cs="Times New Roman"/>
          <w:b/>
        </w:rPr>
        <w:t>2.План учебного пр</w:t>
      </w:r>
      <w:r>
        <w:rPr>
          <w:rFonts w:ascii="Times New Roman" w:hAnsi="Times New Roman" w:cs="Times New Roman"/>
          <w:b/>
        </w:rPr>
        <w:t xml:space="preserve">оцесса </w:t>
      </w:r>
    </w:p>
    <w:tbl>
      <w:tblPr>
        <w:tblW w:w="15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15"/>
        <w:gridCol w:w="5525"/>
        <w:gridCol w:w="1260"/>
        <w:gridCol w:w="16"/>
        <w:gridCol w:w="709"/>
        <w:gridCol w:w="714"/>
        <w:gridCol w:w="6"/>
        <w:gridCol w:w="702"/>
        <w:gridCol w:w="18"/>
        <w:gridCol w:w="691"/>
        <w:gridCol w:w="29"/>
        <w:gridCol w:w="680"/>
        <w:gridCol w:w="40"/>
        <w:gridCol w:w="669"/>
        <w:gridCol w:w="51"/>
        <w:gridCol w:w="720"/>
        <w:gridCol w:w="79"/>
        <w:gridCol w:w="641"/>
        <w:gridCol w:w="68"/>
        <w:gridCol w:w="652"/>
        <w:gridCol w:w="52"/>
        <w:gridCol w:w="668"/>
        <w:gridCol w:w="40"/>
        <w:gridCol w:w="680"/>
      </w:tblGrid>
      <w:tr w:rsidR="002F1D3F" w:rsidRPr="00512506" w:rsidTr="00AA3574">
        <w:tc>
          <w:tcPr>
            <w:tcW w:w="1259" w:type="dxa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5540" w:type="dxa"/>
            <w:gridSpan w:val="2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60" w:type="dxa"/>
            <w:vMerge w:val="restart"/>
            <w:textDirection w:val="btLr"/>
          </w:tcPr>
          <w:p w:rsidR="002F1D3F" w:rsidRPr="00512506" w:rsidRDefault="002F1D3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  <w:tc>
          <w:tcPr>
            <w:tcW w:w="3605" w:type="dxa"/>
            <w:gridSpan w:val="10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 xml:space="preserve">Учебная нагрузка </w:t>
            </w:r>
            <w:proofErr w:type="gramStart"/>
            <w:r w:rsidRPr="00512506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512506">
              <w:rPr>
                <w:rFonts w:ascii="Times New Roman" w:hAnsi="Times New Roman" w:cs="Times New Roman"/>
                <w:b/>
              </w:rPr>
              <w:t xml:space="preserve"> (час.)</w:t>
            </w:r>
          </w:p>
        </w:tc>
        <w:tc>
          <w:tcPr>
            <w:tcW w:w="4320" w:type="dxa"/>
            <w:gridSpan w:val="11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Распределение обязательной нагрузки по курсам и семестрам (</w:t>
            </w:r>
            <w:proofErr w:type="spellStart"/>
            <w:r w:rsidRPr="00512506">
              <w:rPr>
                <w:rFonts w:ascii="Times New Roman" w:hAnsi="Times New Roman" w:cs="Times New Roman"/>
                <w:b/>
              </w:rPr>
              <w:t>час</w:t>
            </w:r>
            <w:proofErr w:type="gramStart"/>
            <w:r w:rsidRPr="00512506">
              <w:rPr>
                <w:rFonts w:ascii="Times New Roman" w:hAnsi="Times New Roman" w:cs="Times New Roman"/>
                <w:b/>
              </w:rPr>
              <w:t>.в</w:t>
            </w:r>
            <w:proofErr w:type="spellEnd"/>
            <w:proofErr w:type="gramEnd"/>
            <w:r w:rsidRPr="00512506">
              <w:rPr>
                <w:rFonts w:ascii="Times New Roman" w:hAnsi="Times New Roman" w:cs="Times New Roman"/>
                <w:b/>
              </w:rPr>
              <w:t xml:space="preserve"> семестр)</w:t>
            </w:r>
          </w:p>
        </w:tc>
      </w:tr>
      <w:tr w:rsidR="002F1D3F" w:rsidRPr="00512506" w:rsidTr="00AA3574">
        <w:tc>
          <w:tcPr>
            <w:tcW w:w="1259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vMerge w:val="restart"/>
            <w:textDirection w:val="btLr"/>
          </w:tcPr>
          <w:p w:rsidR="002F1D3F" w:rsidRDefault="005670B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2F1D3F" w:rsidRPr="00512506">
              <w:rPr>
                <w:rFonts w:ascii="Times New Roman" w:hAnsi="Times New Roman" w:cs="Times New Roman"/>
                <w:b/>
              </w:rPr>
              <w:t>аксимальная</w:t>
            </w:r>
          </w:p>
          <w:p w:rsidR="005670BF" w:rsidRPr="00512506" w:rsidRDefault="005670B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2F1D3F" w:rsidRPr="00512506" w:rsidRDefault="002F1D3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Самостоятельная</w:t>
            </w:r>
          </w:p>
        </w:tc>
        <w:tc>
          <w:tcPr>
            <w:tcW w:w="2160" w:type="dxa"/>
            <w:gridSpan w:val="6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Обязательная аудиторная</w:t>
            </w:r>
          </w:p>
        </w:tc>
        <w:tc>
          <w:tcPr>
            <w:tcW w:w="1440" w:type="dxa"/>
            <w:gridSpan w:val="3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12506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12506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12506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2F1D3F" w:rsidRPr="00512506" w:rsidTr="00AA3574">
        <w:tc>
          <w:tcPr>
            <w:tcW w:w="1259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2F1D3F" w:rsidRPr="00512506" w:rsidRDefault="002F1D3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 занятий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 сем.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 сем.</w:t>
            </w:r>
          </w:p>
          <w:p w:rsidR="002F1D3F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 сем.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 сем.</w:t>
            </w:r>
          </w:p>
          <w:p w:rsidR="002F1D3F" w:rsidRDefault="004C1B85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 сем.</w:t>
            </w:r>
          </w:p>
          <w:p w:rsidR="002F1D3F" w:rsidRDefault="004C1B85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 сем.</w:t>
            </w:r>
          </w:p>
          <w:p w:rsidR="002F1D3F" w:rsidRPr="00512506" w:rsidRDefault="004C1B85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1D3F" w:rsidRPr="00512506">
              <w:rPr>
                <w:rFonts w:ascii="Times New Roman" w:hAnsi="Times New Roman" w:cs="Times New Roman"/>
              </w:rPr>
              <w:t>нед.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4C2958">
        <w:trPr>
          <w:cantSplit/>
          <w:trHeight w:val="4416"/>
        </w:trPr>
        <w:tc>
          <w:tcPr>
            <w:tcW w:w="1259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extDirection w:val="btLr"/>
          </w:tcPr>
          <w:p w:rsidR="002F1D3F" w:rsidRPr="00512506" w:rsidRDefault="002F1D3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sz w:val="20"/>
                <w:szCs w:val="20"/>
              </w:rPr>
              <w:t>Лекций, уроков</w:t>
            </w:r>
          </w:p>
        </w:tc>
        <w:tc>
          <w:tcPr>
            <w:tcW w:w="720" w:type="dxa"/>
            <w:gridSpan w:val="2"/>
            <w:textDirection w:val="btLr"/>
          </w:tcPr>
          <w:p w:rsidR="002F1D3F" w:rsidRPr="00512506" w:rsidRDefault="002F1D3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4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О.00</w:t>
            </w:r>
          </w:p>
        </w:tc>
        <w:tc>
          <w:tcPr>
            <w:tcW w:w="554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-/12/3</w:t>
            </w:r>
          </w:p>
        </w:tc>
        <w:tc>
          <w:tcPr>
            <w:tcW w:w="725" w:type="dxa"/>
            <w:gridSpan w:val="2"/>
          </w:tcPr>
          <w:p w:rsidR="002F1D3F" w:rsidRPr="00512506" w:rsidRDefault="00CA0E4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  <w:r w:rsidR="002F1D3F" w:rsidRPr="0051250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A50E90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720" w:type="dxa"/>
            <w:gridSpan w:val="2"/>
          </w:tcPr>
          <w:p w:rsidR="002F1D3F" w:rsidRPr="00512506" w:rsidRDefault="004D350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1297</w:t>
            </w:r>
          </w:p>
        </w:tc>
        <w:tc>
          <w:tcPr>
            <w:tcW w:w="720" w:type="dxa"/>
            <w:gridSpan w:val="2"/>
          </w:tcPr>
          <w:p w:rsidR="002F1D3F" w:rsidRPr="00512506" w:rsidRDefault="00C775D3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51250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384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Общие  дисциплины и дисциплины по выбору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-/9/3</w:t>
            </w:r>
          </w:p>
        </w:tc>
        <w:tc>
          <w:tcPr>
            <w:tcW w:w="725" w:type="dxa"/>
            <w:gridSpan w:val="2"/>
          </w:tcPr>
          <w:p w:rsidR="002F1D3F" w:rsidRPr="00512506" w:rsidRDefault="008063FE" w:rsidP="00CF44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CF444B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20" w:type="dxa"/>
            <w:gridSpan w:val="2"/>
          </w:tcPr>
          <w:p w:rsidR="002F1D3F" w:rsidRPr="00512506" w:rsidRDefault="00475D6B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</w:t>
            </w:r>
          </w:p>
        </w:tc>
        <w:tc>
          <w:tcPr>
            <w:tcW w:w="720" w:type="dxa"/>
            <w:gridSpan w:val="2"/>
          </w:tcPr>
          <w:p w:rsidR="002F1D3F" w:rsidRPr="00512506" w:rsidRDefault="004D350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1908</w:t>
            </w:r>
          </w:p>
        </w:tc>
        <w:tc>
          <w:tcPr>
            <w:tcW w:w="720" w:type="dxa"/>
            <w:gridSpan w:val="2"/>
          </w:tcPr>
          <w:p w:rsidR="002F1D3F" w:rsidRPr="00512506" w:rsidRDefault="004D350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1153</w:t>
            </w:r>
          </w:p>
        </w:tc>
        <w:tc>
          <w:tcPr>
            <w:tcW w:w="720" w:type="dxa"/>
            <w:gridSpan w:val="2"/>
          </w:tcPr>
          <w:p w:rsidR="002F1D3F" w:rsidRPr="00512506" w:rsidRDefault="004D350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51250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384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gridSpan w:val="2"/>
          </w:tcPr>
          <w:p w:rsidR="002F1D3F" w:rsidRPr="00512506" w:rsidRDefault="009223D2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4C2958" w:rsidRPr="00512506" w:rsidTr="004C2958">
        <w:trPr>
          <w:trHeight w:val="265"/>
        </w:trPr>
        <w:tc>
          <w:tcPr>
            <w:tcW w:w="1259" w:type="dxa"/>
            <w:vAlign w:val="bottom"/>
          </w:tcPr>
          <w:p w:rsidR="004C2958" w:rsidRPr="00512506" w:rsidRDefault="004C2958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5540" w:type="dxa"/>
            <w:gridSpan w:val="2"/>
            <w:vAlign w:val="bottom"/>
          </w:tcPr>
          <w:p w:rsidR="004C2958" w:rsidRPr="00512506" w:rsidRDefault="004C2958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260" w:type="dxa"/>
            <w:vMerge w:val="restart"/>
          </w:tcPr>
          <w:p w:rsidR="004C2958" w:rsidRPr="00512506" w:rsidRDefault="004C2958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25" w:type="dxa"/>
            <w:gridSpan w:val="2"/>
          </w:tcPr>
          <w:p w:rsidR="004C2958" w:rsidRPr="00512506" w:rsidRDefault="004C2958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4C2958" w:rsidRPr="00512506" w:rsidRDefault="004C2958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gridSpan w:val="2"/>
          </w:tcPr>
          <w:p w:rsidR="004C2958" w:rsidRPr="00512506" w:rsidRDefault="004C2958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0" w:type="dxa"/>
            <w:gridSpan w:val="2"/>
          </w:tcPr>
          <w:p w:rsidR="004C2958" w:rsidRPr="00512506" w:rsidRDefault="004C2958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gridSpan w:val="2"/>
          </w:tcPr>
          <w:p w:rsidR="004C2958" w:rsidRPr="00512506" w:rsidRDefault="004C2958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gridSpan w:val="2"/>
          </w:tcPr>
          <w:p w:rsidR="004C2958" w:rsidRPr="00512506" w:rsidRDefault="004C2958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4C2958" w:rsidRPr="00512506" w:rsidRDefault="004C2958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gridSpan w:val="2"/>
          </w:tcPr>
          <w:p w:rsidR="004C2958" w:rsidRPr="00512506" w:rsidRDefault="004C2958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gridSpan w:val="2"/>
          </w:tcPr>
          <w:p w:rsidR="004C2958" w:rsidRPr="00512506" w:rsidRDefault="004C2958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gridSpan w:val="2"/>
          </w:tcPr>
          <w:p w:rsidR="004C2958" w:rsidRPr="00512506" w:rsidRDefault="004C2958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4C2958" w:rsidRPr="00512506" w:rsidRDefault="004C2958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4C2958" w:rsidRPr="00512506" w:rsidTr="00AA3574">
        <w:tc>
          <w:tcPr>
            <w:tcW w:w="1259" w:type="dxa"/>
            <w:vAlign w:val="bottom"/>
          </w:tcPr>
          <w:p w:rsidR="004C2958" w:rsidRPr="00512506" w:rsidRDefault="004C2958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 01.01</w:t>
            </w:r>
          </w:p>
        </w:tc>
        <w:tc>
          <w:tcPr>
            <w:tcW w:w="5540" w:type="dxa"/>
            <w:gridSpan w:val="2"/>
            <w:vAlign w:val="bottom"/>
          </w:tcPr>
          <w:p w:rsidR="004C2958" w:rsidRPr="00512506" w:rsidRDefault="004C2958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60" w:type="dxa"/>
            <w:vMerge/>
          </w:tcPr>
          <w:p w:rsidR="004C2958" w:rsidRDefault="004C2958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4C2958" w:rsidRDefault="004C2958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4C2958" w:rsidRDefault="004C2958" w:rsidP="004C29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4C2958" w:rsidRDefault="004C2958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4C2958" w:rsidRDefault="004C2958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4C2958" w:rsidRDefault="004C2958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</w:tcPr>
          <w:p w:rsidR="004C2958" w:rsidRDefault="004C2958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4C2958" w:rsidRDefault="004C2958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4C2958" w:rsidRDefault="004C2958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gridSpan w:val="2"/>
          </w:tcPr>
          <w:p w:rsidR="004C2958" w:rsidRDefault="004C2958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4C2958" w:rsidRPr="00512506" w:rsidRDefault="004C2958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4C2958" w:rsidRPr="00512506" w:rsidRDefault="004C2958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B36" w:rsidRPr="00512506" w:rsidTr="00AA3574">
        <w:tc>
          <w:tcPr>
            <w:tcW w:w="1259" w:type="dxa"/>
            <w:vAlign w:val="bottom"/>
          </w:tcPr>
          <w:p w:rsidR="00EA0B36" w:rsidRPr="00512506" w:rsidRDefault="00EA0B36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 02</w:t>
            </w:r>
          </w:p>
        </w:tc>
        <w:tc>
          <w:tcPr>
            <w:tcW w:w="5540" w:type="dxa"/>
            <w:gridSpan w:val="2"/>
            <w:vAlign w:val="bottom"/>
          </w:tcPr>
          <w:p w:rsidR="00EA0B36" w:rsidRPr="00512506" w:rsidRDefault="00EA0B36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512506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1260" w:type="dxa"/>
          </w:tcPr>
          <w:p w:rsidR="00EA0B36" w:rsidRDefault="007E7867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</w:t>
            </w:r>
          </w:p>
        </w:tc>
        <w:tc>
          <w:tcPr>
            <w:tcW w:w="725" w:type="dxa"/>
            <w:gridSpan w:val="2"/>
          </w:tcPr>
          <w:p w:rsidR="00EA0B36" w:rsidRPr="00512506" w:rsidRDefault="006B1B6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20" w:type="dxa"/>
            <w:gridSpan w:val="2"/>
          </w:tcPr>
          <w:p w:rsidR="00EA0B36" w:rsidRPr="00512506" w:rsidRDefault="006B1B6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0" w:type="dxa"/>
            <w:gridSpan w:val="2"/>
          </w:tcPr>
          <w:p w:rsidR="00EA0B36" w:rsidRPr="00512506" w:rsidRDefault="006B1B60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0" w:type="dxa"/>
            <w:gridSpan w:val="2"/>
          </w:tcPr>
          <w:p w:rsidR="00EA0B36" w:rsidRPr="00512506" w:rsidRDefault="006B1B60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0" w:type="dxa"/>
            <w:gridSpan w:val="2"/>
          </w:tcPr>
          <w:p w:rsidR="00EA0B36" w:rsidRPr="00512506" w:rsidRDefault="00532093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gridSpan w:val="2"/>
          </w:tcPr>
          <w:p w:rsidR="00EA0B36" w:rsidRPr="00512506" w:rsidRDefault="006B1B60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</w:tcPr>
          <w:p w:rsidR="00EA0B36" w:rsidRPr="00512506" w:rsidRDefault="006B1B60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  <w:gridSpan w:val="2"/>
          </w:tcPr>
          <w:p w:rsidR="00EA0B36" w:rsidRPr="00512506" w:rsidRDefault="006B1B60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gridSpan w:val="2"/>
          </w:tcPr>
          <w:p w:rsidR="00EA0B36" w:rsidRPr="00512506" w:rsidRDefault="003B79A8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46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</w:tcPr>
          <w:p w:rsidR="00EA0B36" w:rsidRPr="00512506" w:rsidRDefault="007E7867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EA0B36" w:rsidRPr="00512506" w:rsidRDefault="007E7867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B60" w:rsidRPr="00512506" w:rsidTr="00AA3574">
        <w:tc>
          <w:tcPr>
            <w:tcW w:w="1259" w:type="dxa"/>
            <w:vAlign w:val="bottom"/>
          </w:tcPr>
          <w:p w:rsidR="006B1B60" w:rsidRDefault="006B1B60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ОУД.02.01</w:t>
            </w:r>
          </w:p>
        </w:tc>
        <w:tc>
          <w:tcPr>
            <w:tcW w:w="5540" w:type="dxa"/>
            <w:gridSpan w:val="2"/>
            <w:vAlign w:val="bottom"/>
          </w:tcPr>
          <w:p w:rsidR="006B1B60" w:rsidRDefault="006B1B60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60" w:type="dxa"/>
          </w:tcPr>
          <w:p w:rsidR="006B1B60" w:rsidRDefault="006B1B6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6B1B60" w:rsidRDefault="006B1B6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6B1B60" w:rsidRDefault="006B1B6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6B1B60" w:rsidRDefault="006B1B60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6B1B60" w:rsidRDefault="006B1B60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6B1B60" w:rsidRDefault="00532093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6B1B60" w:rsidRDefault="006B1B60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6B1B60" w:rsidRDefault="006B1B60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gridSpan w:val="2"/>
          </w:tcPr>
          <w:p w:rsidR="006B1B60" w:rsidRDefault="006B1B60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gridSpan w:val="2"/>
          </w:tcPr>
          <w:p w:rsidR="006B1B60" w:rsidRDefault="006B1B60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6B1B60" w:rsidRDefault="006B1B60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6B1B60" w:rsidRDefault="006B1B6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lastRenderedPageBreak/>
              <w:t>ОУД.0</w:t>
            </w:r>
            <w:r w:rsidR="00EA0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-/-/-/-/-/ДЗ</w:t>
            </w:r>
          </w:p>
        </w:tc>
        <w:tc>
          <w:tcPr>
            <w:tcW w:w="725" w:type="dxa"/>
            <w:gridSpan w:val="2"/>
          </w:tcPr>
          <w:p w:rsidR="002F1D3F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20" w:type="dxa"/>
            <w:gridSpan w:val="2"/>
          </w:tcPr>
          <w:p w:rsidR="002F1D3F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2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</w:t>
            </w:r>
            <w:r w:rsidR="00EA0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990BAB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</w:t>
            </w:r>
            <w:r w:rsidR="00EA0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25" w:type="dxa"/>
            <w:gridSpan w:val="2"/>
          </w:tcPr>
          <w:p w:rsidR="002F1D3F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20" w:type="dxa"/>
            <w:gridSpan w:val="2"/>
          </w:tcPr>
          <w:p w:rsidR="002F1D3F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</w:t>
            </w:r>
            <w:r w:rsidR="00EA0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/З/З/З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</w:t>
            </w:r>
            <w:r w:rsidR="00EA0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</w:t>
            </w:r>
            <w:r w:rsidR="00EA0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</w:t>
            </w:r>
            <w:r w:rsidR="00EA0B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-/-/Э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75786A" w:rsidRPr="00512506" w:rsidTr="00AA3574">
        <w:tc>
          <w:tcPr>
            <w:tcW w:w="1259" w:type="dxa"/>
          </w:tcPr>
          <w:p w:rsidR="0075786A" w:rsidRPr="00512506" w:rsidRDefault="009223D2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5540" w:type="dxa"/>
            <w:gridSpan w:val="2"/>
            <w:vAlign w:val="bottom"/>
          </w:tcPr>
          <w:p w:rsidR="0075786A" w:rsidRPr="00512506" w:rsidRDefault="0075786A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60" w:type="dxa"/>
          </w:tcPr>
          <w:p w:rsidR="0075786A" w:rsidRDefault="009223D2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-/-/-/-/ДЗ</w:t>
            </w:r>
          </w:p>
        </w:tc>
        <w:tc>
          <w:tcPr>
            <w:tcW w:w="725" w:type="dxa"/>
            <w:gridSpan w:val="2"/>
          </w:tcPr>
          <w:p w:rsidR="0075786A" w:rsidRPr="00512506" w:rsidRDefault="00BD03E1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75786A" w:rsidRPr="00512506" w:rsidRDefault="00BD03E1" w:rsidP="00BD0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5786A" w:rsidRPr="00512506" w:rsidRDefault="0075786A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</w:t>
            </w:r>
            <w:r w:rsidR="00EA0B36">
              <w:rPr>
                <w:rFonts w:ascii="Times New Roman" w:hAnsi="Times New Roman" w:cs="Times New Roman"/>
              </w:rPr>
              <w:t>1</w:t>
            </w:r>
            <w:r w:rsidR="00922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922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ОУД.1</w:t>
            </w:r>
            <w:r w:rsidR="00922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25" w:type="dxa"/>
            <w:gridSpan w:val="2"/>
          </w:tcPr>
          <w:p w:rsidR="002F1D3F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20" w:type="dxa"/>
            <w:gridSpan w:val="2"/>
          </w:tcPr>
          <w:p w:rsidR="002F1D3F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ОУД.1</w:t>
            </w:r>
            <w:r w:rsidR="009223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ОУД.1</w:t>
            </w:r>
            <w:r w:rsidR="009223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ОУД.1</w:t>
            </w:r>
            <w:r w:rsidR="009223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Дополнительные дисциплины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-/3/-</w:t>
            </w:r>
          </w:p>
        </w:tc>
        <w:tc>
          <w:tcPr>
            <w:tcW w:w="725" w:type="dxa"/>
            <w:gridSpan w:val="2"/>
          </w:tcPr>
          <w:p w:rsidR="002F1D3F" w:rsidRPr="00512506" w:rsidRDefault="00BD03E1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720" w:type="dxa"/>
            <w:gridSpan w:val="2"/>
          </w:tcPr>
          <w:p w:rsidR="00475D6B" w:rsidRPr="00512506" w:rsidRDefault="00475D6B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20" w:type="dxa"/>
            <w:gridSpan w:val="2"/>
          </w:tcPr>
          <w:p w:rsidR="002F1D3F" w:rsidRPr="00512506" w:rsidRDefault="004D350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  <w:gridSpan w:val="2"/>
          </w:tcPr>
          <w:p w:rsidR="002F1D3F" w:rsidRPr="00512506" w:rsidRDefault="004D350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8063FE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3F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75786A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УД.01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УД.0</w:t>
            </w:r>
            <w:r w:rsidR="00922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25" w:type="dxa"/>
            <w:gridSpan w:val="2"/>
          </w:tcPr>
          <w:p w:rsidR="002F1D3F" w:rsidRPr="00512506" w:rsidRDefault="008063FE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УД</w:t>
            </w:r>
            <w:r w:rsidR="009223D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6B1B60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BD03E1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BD03E1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gridSpan w:val="2"/>
          </w:tcPr>
          <w:p w:rsidR="002F1D3F" w:rsidRPr="00512506" w:rsidRDefault="0075786A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gridSpan w:val="2"/>
          </w:tcPr>
          <w:p w:rsidR="002F1D3F" w:rsidRPr="00512506" w:rsidRDefault="0075786A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75786A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554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-/4/-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1250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1250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ОПД.01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2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12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ОПД.02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97" w:right="-178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ОПД.03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ОПД.04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6" w:right="-1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3" w:right="-1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0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lastRenderedPageBreak/>
              <w:t>ПМ.00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260" w:type="dxa"/>
          </w:tcPr>
          <w:p w:rsidR="002F1D3F" w:rsidRPr="00A427C4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7C4">
              <w:rPr>
                <w:rFonts w:ascii="Times New Roman" w:hAnsi="Times New Roman" w:cs="Times New Roman"/>
                <w:b/>
              </w:rPr>
              <w:t>-/-/10</w:t>
            </w:r>
          </w:p>
        </w:tc>
        <w:tc>
          <w:tcPr>
            <w:tcW w:w="725" w:type="dxa"/>
            <w:gridSpan w:val="2"/>
          </w:tcPr>
          <w:p w:rsidR="002F1D3F" w:rsidRPr="00512506" w:rsidRDefault="00192BF4" w:rsidP="00585910">
            <w:pPr>
              <w:spacing w:line="240" w:lineRule="auto"/>
              <w:ind w:left="-126" w:righ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="005859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192BF4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354C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720" w:type="dxa"/>
            <w:gridSpan w:val="2"/>
          </w:tcPr>
          <w:p w:rsidR="002F1D3F" w:rsidRPr="00512506" w:rsidRDefault="00C775D3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720" w:type="dxa"/>
            <w:gridSpan w:val="2"/>
          </w:tcPr>
          <w:p w:rsidR="002F1D3F" w:rsidRPr="00512506" w:rsidRDefault="0038140D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20" w:type="dxa"/>
            <w:gridSpan w:val="2"/>
          </w:tcPr>
          <w:p w:rsidR="002F1D3F" w:rsidRPr="00512506" w:rsidRDefault="00DF0FC7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720" w:type="dxa"/>
            <w:gridSpan w:val="2"/>
          </w:tcPr>
          <w:p w:rsidR="002F1D3F" w:rsidRPr="00512506" w:rsidRDefault="00D8708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Техническое обслуживание и ремонт автотранспорта </w:t>
            </w:r>
          </w:p>
        </w:tc>
        <w:tc>
          <w:tcPr>
            <w:tcW w:w="1260" w:type="dxa"/>
          </w:tcPr>
          <w:p w:rsidR="002F1D3F" w:rsidRPr="00DF0FC7" w:rsidRDefault="00DF0FC7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Э.К.</w:t>
            </w:r>
          </w:p>
        </w:tc>
        <w:tc>
          <w:tcPr>
            <w:tcW w:w="725" w:type="dxa"/>
            <w:gridSpan w:val="2"/>
          </w:tcPr>
          <w:p w:rsidR="002F1D3F" w:rsidRPr="00512506" w:rsidRDefault="0056775E" w:rsidP="00EA0B36">
            <w:pPr>
              <w:spacing w:line="240" w:lineRule="auto"/>
              <w:ind w:left="-5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A0E4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gridSpan w:val="2"/>
          </w:tcPr>
          <w:p w:rsidR="002F1D3F" w:rsidRPr="00512506" w:rsidRDefault="00CA0E4F" w:rsidP="00192BF4">
            <w:pPr>
              <w:spacing w:line="240" w:lineRule="auto"/>
              <w:ind w:left="-159" w:right="-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97" w:right="-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720" w:type="dxa"/>
            <w:gridSpan w:val="2"/>
          </w:tcPr>
          <w:p w:rsidR="002F1D3F" w:rsidRPr="00512506" w:rsidRDefault="00C775D3" w:rsidP="00EA0B36">
            <w:pPr>
              <w:spacing w:line="240" w:lineRule="auto"/>
              <w:ind w:left="-38" w:right="-2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20" w:type="dxa"/>
            <w:gridSpan w:val="2"/>
          </w:tcPr>
          <w:p w:rsidR="002F1D3F" w:rsidRPr="00512506" w:rsidRDefault="00F7069A" w:rsidP="00EA0B36">
            <w:pPr>
              <w:spacing w:line="240" w:lineRule="auto"/>
              <w:ind w:left="-15" w:right="-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20" w:type="dxa"/>
            <w:gridSpan w:val="2"/>
          </w:tcPr>
          <w:p w:rsidR="002F1D3F" w:rsidRPr="00512506" w:rsidRDefault="000C54BE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Слесарное дело и технические измерения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Устройство, техническое обслуживание и ремонт автомобилей</w:t>
            </w:r>
          </w:p>
        </w:tc>
        <w:tc>
          <w:tcPr>
            <w:tcW w:w="1260" w:type="dxa"/>
          </w:tcPr>
          <w:p w:rsidR="002F1D3F" w:rsidRPr="00512506" w:rsidRDefault="002F1D3F" w:rsidP="00DF0F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5" w:type="dxa"/>
            <w:gridSpan w:val="2"/>
          </w:tcPr>
          <w:p w:rsidR="002F1D3F" w:rsidRPr="00512506" w:rsidRDefault="00CA0E4F" w:rsidP="00EA0B36">
            <w:pPr>
              <w:spacing w:line="240" w:lineRule="auto"/>
              <w:ind w:left="-108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20" w:type="dxa"/>
            <w:gridSpan w:val="2"/>
          </w:tcPr>
          <w:p w:rsidR="002F1D3F" w:rsidRPr="00512506" w:rsidRDefault="00CA0E4F" w:rsidP="00EA0B36">
            <w:pPr>
              <w:spacing w:line="240" w:lineRule="auto"/>
              <w:ind w:left="-159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20" w:type="dxa"/>
            <w:gridSpan w:val="2"/>
          </w:tcPr>
          <w:p w:rsidR="002F1D3F" w:rsidRPr="00512506" w:rsidRDefault="000C54BE" w:rsidP="00EA0B36">
            <w:pPr>
              <w:spacing w:line="240" w:lineRule="auto"/>
              <w:ind w:left="-89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F7069A" w:rsidP="00EA0B36">
            <w:pPr>
              <w:spacing w:line="240" w:lineRule="auto"/>
              <w:ind w:left="-97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Учебная практика «ТО и ремонт автомобилей»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15н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3н</w:t>
            </w:r>
          </w:p>
        </w:tc>
        <w:tc>
          <w:tcPr>
            <w:tcW w:w="720" w:type="dxa"/>
            <w:gridSpan w:val="2"/>
          </w:tcPr>
          <w:p w:rsidR="002F1D3F" w:rsidRPr="00512506" w:rsidRDefault="00FF54CC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F1D3F"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FF54CC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D3F"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  <w:b/>
              </w:rPr>
              <w:t>5н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Транспортировка грузов и перевозка пассажиров</w:t>
            </w:r>
          </w:p>
        </w:tc>
        <w:tc>
          <w:tcPr>
            <w:tcW w:w="1260" w:type="dxa"/>
          </w:tcPr>
          <w:p w:rsidR="002F1D3F" w:rsidRPr="00DF0FC7" w:rsidRDefault="00DF0FC7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Э.К.</w:t>
            </w:r>
          </w:p>
        </w:tc>
        <w:tc>
          <w:tcPr>
            <w:tcW w:w="725" w:type="dxa"/>
            <w:gridSpan w:val="2"/>
          </w:tcPr>
          <w:p w:rsidR="002F1D3F" w:rsidRPr="00512506" w:rsidRDefault="009C441D" w:rsidP="00EA0B36">
            <w:pPr>
              <w:tabs>
                <w:tab w:val="center" w:pos="255"/>
              </w:tabs>
              <w:spacing w:line="240" w:lineRule="auto"/>
              <w:ind w:left="-50" w:right="-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</w:t>
            </w:r>
          </w:p>
        </w:tc>
        <w:tc>
          <w:tcPr>
            <w:tcW w:w="720" w:type="dxa"/>
            <w:gridSpan w:val="2"/>
          </w:tcPr>
          <w:p w:rsidR="002F1D3F" w:rsidRPr="00512506" w:rsidRDefault="009C441D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ind w:left="-97" w:right="-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20" w:type="dxa"/>
            <w:gridSpan w:val="2"/>
          </w:tcPr>
          <w:p w:rsidR="002F1D3F" w:rsidRPr="00512506" w:rsidRDefault="00F1437E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1260" w:type="dxa"/>
          </w:tcPr>
          <w:p w:rsidR="002F1D3F" w:rsidRPr="00512506" w:rsidRDefault="002F1D3F" w:rsidP="00DF0F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5" w:type="dxa"/>
            <w:gridSpan w:val="2"/>
          </w:tcPr>
          <w:p w:rsidR="002F1D3F" w:rsidRPr="00C72808" w:rsidRDefault="009C441D" w:rsidP="00EA0B36">
            <w:pPr>
              <w:spacing w:line="240" w:lineRule="auto"/>
              <w:ind w:left="-50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720" w:type="dxa"/>
            <w:gridSpan w:val="2"/>
          </w:tcPr>
          <w:p w:rsidR="002F1D3F" w:rsidRPr="00C72808" w:rsidRDefault="009C441D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2F1D3F" w:rsidRPr="00C72808" w:rsidRDefault="00D933AD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20" w:type="dxa"/>
            <w:gridSpan w:val="2"/>
          </w:tcPr>
          <w:p w:rsidR="002F1D3F" w:rsidRPr="00C72808" w:rsidRDefault="00D933AD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20" w:type="dxa"/>
            <w:gridSpan w:val="2"/>
          </w:tcPr>
          <w:p w:rsidR="002F1D3F" w:rsidRPr="00C72808" w:rsidRDefault="00D933AD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D933AD" w:rsidRDefault="008063FE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gridSpan w:val="2"/>
          </w:tcPr>
          <w:p w:rsidR="002F1D3F" w:rsidRPr="00D933AD" w:rsidRDefault="008063FE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  <w:gridSpan w:val="2"/>
          </w:tcPr>
          <w:p w:rsidR="002F1D3F" w:rsidRPr="00512506" w:rsidRDefault="00F1437E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УП.02.01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jc w:val="both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0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Учебная практика «Индивидуальное вождение автомобилей»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3н</w:t>
            </w:r>
          </w:p>
        </w:tc>
      </w:tr>
      <w:tr w:rsidR="00FF54CC" w:rsidRPr="00512506" w:rsidTr="007D7715">
        <w:tc>
          <w:tcPr>
            <w:tcW w:w="1259" w:type="dxa"/>
          </w:tcPr>
          <w:p w:rsidR="00FF54CC" w:rsidRPr="00512506" w:rsidRDefault="00FF54CC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5540" w:type="dxa"/>
            <w:gridSpan w:val="2"/>
            <w:vAlign w:val="bottom"/>
          </w:tcPr>
          <w:p w:rsidR="00FF54CC" w:rsidRPr="00512506" w:rsidRDefault="00FF54CC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276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FF54CC" w:rsidRPr="00512506" w:rsidRDefault="00B84442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09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1н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Заправка транспортных средств горючими и смазочными материалами.</w:t>
            </w:r>
          </w:p>
        </w:tc>
        <w:tc>
          <w:tcPr>
            <w:tcW w:w="1260" w:type="dxa"/>
          </w:tcPr>
          <w:p w:rsidR="002F1D3F" w:rsidRPr="00512506" w:rsidRDefault="00DF0FC7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Э.К.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0F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F0F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</w:t>
            </w:r>
            <w:r w:rsidR="000C54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</w:t>
            </w:r>
            <w:r w:rsidR="000C54B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Оборудование и эксплуатация заправочных станций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</w:t>
            </w:r>
            <w:r w:rsidR="000C54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Организация транспортировки, приема, хранения и отпуска нефтепродуктов.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DF0FC7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gridSpan w:val="2"/>
          </w:tcPr>
          <w:p w:rsidR="002F1D3F" w:rsidRPr="00512506" w:rsidRDefault="00DF0FC7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</w:t>
            </w:r>
            <w:r w:rsidR="000C54BE">
              <w:rPr>
                <w:rFonts w:ascii="Times New Roman" w:hAnsi="Times New Roman" w:cs="Times New Roman"/>
              </w:rPr>
              <w:t>2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Учебная практика «Отпуск нефтепродуктов на АЗС»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FF54CC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F1D3F" w:rsidRPr="005125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F1D3F" w:rsidRPr="00512506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720" w:type="dxa"/>
            <w:gridSpan w:val="2"/>
          </w:tcPr>
          <w:p w:rsidR="002F1D3F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D3F"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B84442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F1D3F"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F1D3F"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ФК.00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6" w:righ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3" w:right="-1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0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F1D3F" w:rsidRPr="00512506" w:rsidTr="00AA3574">
        <w:tc>
          <w:tcPr>
            <w:tcW w:w="6799" w:type="dxa"/>
            <w:gridSpan w:val="3"/>
          </w:tcPr>
          <w:p w:rsidR="002F1D3F" w:rsidRPr="00512506" w:rsidRDefault="002F1D3F" w:rsidP="00EA0B36">
            <w:pPr>
              <w:spacing w:line="240" w:lineRule="auto"/>
              <w:ind w:left="-52"/>
              <w:jc w:val="right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-/16/13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4158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594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13</w:t>
            </w:r>
            <w:r w:rsidR="005944D6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720" w:type="dxa"/>
            <w:gridSpan w:val="2"/>
          </w:tcPr>
          <w:p w:rsidR="002F1D3F" w:rsidRPr="00512506" w:rsidRDefault="00C775D3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1753</w:t>
            </w:r>
          </w:p>
        </w:tc>
        <w:tc>
          <w:tcPr>
            <w:tcW w:w="720" w:type="dxa"/>
            <w:gridSpan w:val="2"/>
          </w:tcPr>
          <w:p w:rsidR="002F1D3F" w:rsidRPr="00512506" w:rsidRDefault="00C775D3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720" w:type="dxa"/>
            <w:gridSpan w:val="2"/>
          </w:tcPr>
          <w:p w:rsidR="002F1D3F" w:rsidRPr="00512506" w:rsidRDefault="004C1B85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  <w:gridSpan w:val="2"/>
          </w:tcPr>
          <w:p w:rsidR="002F1D3F" w:rsidRPr="00512506" w:rsidRDefault="004C1B85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  <w:gridSpan w:val="2"/>
          </w:tcPr>
          <w:p w:rsidR="002F1D3F" w:rsidRPr="00512506" w:rsidRDefault="004C1B85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</w:tr>
      <w:tr w:rsidR="002F1D3F" w:rsidRPr="00512506" w:rsidTr="00AA3574">
        <w:tc>
          <w:tcPr>
            <w:tcW w:w="1274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525" w:type="dxa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Государственная  итоговая  аттестация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2F1D3F" w:rsidRPr="00512506" w:rsidTr="00EA0B36">
        <w:tc>
          <w:tcPr>
            <w:tcW w:w="9504" w:type="dxa"/>
            <w:gridSpan w:val="8"/>
            <w:vMerge w:val="restart"/>
          </w:tcPr>
          <w:p w:rsidR="002F1D3F" w:rsidRPr="00512506" w:rsidRDefault="002F1D3F" w:rsidP="00EA0B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 xml:space="preserve">Консультации </w:t>
            </w:r>
            <w:r w:rsidRPr="001504E5">
              <w:rPr>
                <w:rFonts w:ascii="Times New Roman" w:hAnsi="Times New Roman" w:cs="Times New Roman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Cs w:val="24"/>
              </w:rPr>
              <w:t>объеме 4 часа на одного обучающегося на каждый учебный год</w:t>
            </w:r>
          </w:p>
          <w:p w:rsidR="002F1D3F" w:rsidRPr="00512506" w:rsidRDefault="002F1D3F" w:rsidP="00EA0B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Государственная  итоговая  </w:t>
            </w:r>
            <w:r w:rsidRPr="00512506">
              <w:rPr>
                <w:rFonts w:ascii="Times New Roman" w:hAnsi="Times New Roman" w:cs="Times New Roman"/>
                <w:b/>
              </w:rPr>
              <w:t>аттестация</w:t>
            </w:r>
          </w:p>
          <w:p w:rsidR="002F1D3F" w:rsidRDefault="002F1D3F" w:rsidP="00EA0B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Выпускная квалификационная работа</w:t>
            </w:r>
          </w:p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4E5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(выпускная практическая квалификационная работа и письменная экзаменационная работа)</w:t>
            </w:r>
          </w:p>
          <w:p w:rsidR="002F1D3F" w:rsidRPr="00512506" w:rsidRDefault="002F1D3F" w:rsidP="00EA0B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2F1D3F" w:rsidRPr="00512506" w:rsidRDefault="002F1D3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Дисциплин и МДК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1D3F" w:rsidRPr="00512506" w:rsidTr="00EA0B36">
        <w:tc>
          <w:tcPr>
            <w:tcW w:w="9504" w:type="dxa"/>
            <w:gridSpan w:val="8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</w:t>
            </w:r>
          </w:p>
        </w:tc>
        <w:tc>
          <w:tcPr>
            <w:tcW w:w="720" w:type="dxa"/>
            <w:gridSpan w:val="2"/>
          </w:tcPr>
          <w:p w:rsidR="002F1D3F" w:rsidRPr="00512506" w:rsidRDefault="00153674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1D3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AA3574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1D3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1D1197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1D3F">
              <w:rPr>
                <w:rFonts w:ascii="Times New Roman" w:hAnsi="Times New Roman" w:cs="Times New Roman"/>
              </w:rPr>
              <w:t>н</w:t>
            </w:r>
          </w:p>
        </w:tc>
      </w:tr>
      <w:tr w:rsidR="002F1D3F" w:rsidRPr="00512506" w:rsidTr="00EA0B36">
        <w:tc>
          <w:tcPr>
            <w:tcW w:w="9504" w:type="dxa"/>
            <w:gridSpan w:val="8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2506">
              <w:rPr>
                <w:rFonts w:ascii="Times New Roman" w:hAnsi="Times New Roman" w:cs="Times New Roman"/>
                <w:sz w:val="20"/>
                <w:szCs w:val="20"/>
              </w:rPr>
              <w:t>Производст-венной</w:t>
            </w:r>
            <w:proofErr w:type="spellEnd"/>
            <w:proofErr w:type="gramEnd"/>
            <w:r w:rsidRPr="00512506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AA3574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1D3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9н</w:t>
            </w:r>
          </w:p>
        </w:tc>
      </w:tr>
      <w:tr w:rsidR="002F1D3F" w:rsidRPr="00512506" w:rsidTr="00EA0B36">
        <w:tc>
          <w:tcPr>
            <w:tcW w:w="9504" w:type="dxa"/>
            <w:gridSpan w:val="8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Экзаменов 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1D3F" w:rsidRPr="00512506" w:rsidTr="00EA0B36">
        <w:tc>
          <w:tcPr>
            <w:tcW w:w="9504" w:type="dxa"/>
            <w:gridSpan w:val="8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2506">
              <w:rPr>
                <w:rFonts w:ascii="Times New Roman" w:hAnsi="Times New Roman" w:cs="Times New Roman"/>
                <w:sz w:val="20"/>
                <w:szCs w:val="20"/>
              </w:rPr>
              <w:t>Дифферен-цированных</w:t>
            </w:r>
            <w:proofErr w:type="spellEnd"/>
            <w:proofErr w:type="gramEnd"/>
            <w:r w:rsidRPr="00512506">
              <w:rPr>
                <w:rFonts w:ascii="Times New Roman" w:hAnsi="Times New Roman" w:cs="Times New Roman"/>
                <w:sz w:val="20"/>
                <w:szCs w:val="20"/>
              </w:rPr>
              <w:t xml:space="preserve"> зачетов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1D3F" w:rsidRPr="00512506" w:rsidTr="00EA0B36">
        <w:tc>
          <w:tcPr>
            <w:tcW w:w="9504" w:type="dxa"/>
            <w:gridSpan w:val="8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Зачетов 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F1D3F" w:rsidRPr="00512506" w:rsidRDefault="002F1D3F" w:rsidP="002F1D3F">
      <w:pPr>
        <w:spacing w:line="240" w:lineRule="auto"/>
        <w:rPr>
          <w:rFonts w:ascii="Times New Roman" w:hAnsi="Times New Roman" w:cs="Times New Roman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504E5">
        <w:rPr>
          <w:rFonts w:ascii="Times New Roman" w:hAnsi="Times New Roman" w:cs="Times New Roman"/>
          <w:b/>
          <w:szCs w:val="24"/>
        </w:rPr>
        <w:t>3. Учебная и производственная практика</w:t>
      </w:r>
    </w:p>
    <w:tbl>
      <w:tblPr>
        <w:tblpPr w:leftFromText="180" w:rightFromText="180" w:vertAnchor="text" w:horzAnchor="margin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861"/>
        <w:gridCol w:w="1049"/>
        <w:gridCol w:w="934"/>
      </w:tblGrid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Cs w:val="24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Cs w:val="24"/>
              </w:rPr>
              <w:t>Недель</w:t>
            </w:r>
          </w:p>
        </w:tc>
      </w:tr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2-3-4-5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1504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6A3601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6A3601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6A3601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</w:tbl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ED701F" w:rsidRDefault="00ED701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Государственная итоговая</w:t>
      </w:r>
      <w:r w:rsidRPr="001504E5">
        <w:rPr>
          <w:rFonts w:ascii="Times New Roman" w:hAnsi="Times New Roman" w:cs="Times New Roman"/>
          <w:b/>
          <w:szCs w:val="24"/>
        </w:rPr>
        <w:t xml:space="preserve"> аттестация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504E5">
        <w:rPr>
          <w:rFonts w:ascii="Times New Roman" w:hAnsi="Times New Roman" w:cs="Times New Roman"/>
          <w:b/>
          <w:szCs w:val="24"/>
        </w:rPr>
        <w:t>Выпускная квалификационная работа</w:t>
      </w:r>
      <w:r>
        <w:rPr>
          <w:rFonts w:ascii="Times New Roman" w:hAnsi="Times New Roman" w:cs="Times New Roman"/>
          <w:b/>
          <w:szCs w:val="24"/>
        </w:rPr>
        <w:t xml:space="preserve"> (выпускная практическая квалификационная работа и письменная экзаменационная работа)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Защита работы</w:t>
      </w:r>
    </w:p>
    <w:p w:rsidR="002F1D3F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15.06.  </w:t>
      </w:r>
      <w:r w:rsidR="005670BF">
        <w:rPr>
          <w:rFonts w:ascii="Times New Roman" w:hAnsi="Times New Roman" w:cs="Times New Roman"/>
          <w:szCs w:val="24"/>
        </w:rPr>
        <w:t xml:space="preserve">2021 </w:t>
      </w:r>
      <w:r>
        <w:rPr>
          <w:rFonts w:ascii="Times New Roman" w:hAnsi="Times New Roman" w:cs="Times New Roman"/>
          <w:szCs w:val="24"/>
        </w:rPr>
        <w:t>г.   по 30.06</w:t>
      </w:r>
      <w:r w:rsidRPr="001504E5">
        <w:rPr>
          <w:rFonts w:ascii="Times New Roman" w:hAnsi="Times New Roman" w:cs="Times New Roman"/>
          <w:szCs w:val="24"/>
        </w:rPr>
        <w:t xml:space="preserve">. </w:t>
      </w:r>
      <w:r w:rsidR="005670BF">
        <w:rPr>
          <w:rFonts w:ascii="Times New Roman" w:hAnsi="Times New Roman" w:cs="Times New Roman"/>
          <w:szCs w:val="24"/>
        </w:rPr>
        <w:t>2021</w:t>
      </w:r>
      <w:r w:rsidRPr="001504E5">
        <w:rPr>
          <w:rFonts w:ascii="Times New Roman" w:hAnsi="Times New Roman" w:cs="Times New Roman"/>
          <w:szCs w:val="24"/>
        </w:rPr>
        <w:t xml:space="preserve"> г.</w:t>
      </w:r>
    </w:p>
    <w:p w:rsidR="002F1D3F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F95FD5" w:rsidRDefault="002F1D3F" w:rsidP="002F1D3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FD5">
        <w:rPr>
          <w:rFonts w:ascii="Times New Roman" w:hAnsi="Times New Roman" w:cs="Times New Roman"/>
          <w:b/>
          <w:sz w:val="20"/>
          <w:szCs w:val="20"/>
        </w:rPr>
        <w:t>5. Перечень кабинетов, лабораторий, мастерских и др.  для подготовки по профессии начального профессионального образования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9180"/>
      </w:tblGrid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Учебные кабинеты: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</w:tr>
      <w:tr w:rsidR="00C33D1D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1D" w:rsidRPr="00B97552" w:rsidRDefault="007D774C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1D" w:rsidRPr="00B97552" w:rsidRDefault="007D774C" w:rsidP="007D77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7D774C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7D77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жизнедеятельности 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Лаборатории: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Технические измерения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7D774C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автомобилей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автомобилей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заправочных станций и технология отпуска горюче-смазочных материалов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Мастерские: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Слесарная мастерская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7D774C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Электромонтажная мастерская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Тренажеры, тренажерные комплексы: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Тренажер по вождению автомобилей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Полигоны: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Автодром для грузовых автомобилей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Автодром для легковых автомобилей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Гараж с учебными автомобилями категории «В» и «С»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Спортивный комплекс: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6A3601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1" w:rsidRPr="00B97552" w:rsidRDefault="006A3601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1" w:rsidRPr="00B97552" w:rsidRDefault="006A3601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препятствий.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6A3601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Залы: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Библиотека, читальный зал</w:t>
            </w:r>
            <w:r w:rsidR="006A3601">
              <w:rPr>
                <w:rFonts w:ascii="Times New Roman" w:hAnsi="Times New Roman" w:cs="Times New Roman"/>
                <w:sz w:val="20"/>
                <w:szCs w:val="20"/>
              </w:rPr>
              <w:t xml:space="preserve"> с выходом в Интернет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</w:tbl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C86891" w:rsidRDefault="00C8689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5670B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504E5">
        <w:rPr>
          <w:rFonts w:ascii="Times New Roman" w:hAnsi="Times New Roman" w:cs="Times New Roman"/>
          <w:b/>
          <w:szCs w:val="24"/>
        </w:rPr>
        <w:t>6. Пояснительная записка</w:t>
      </w:r>
    </w:p>
    <w:p w:rsidR="00453959" w:rsidRDefault="002F1D3F" w:rsidP="005670B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Настоящий учебный план государственного автономного профессионального образовательного учреждения Саратовской области «Базарнокарабулакский техникум агробизнеса» (ГАПОУ СО «БТА») разработан на основе</w:t>
      </w:r>
      <w:r w:rsidR="00453959">
        <w:rPr>
          <w:rFonts w:ascii="Times New Roman" w:hAnsi="Times New Roman" w:cs="Times New Roman"/>
          <w:sz w:val="24"/>
          <w:szCs w:val="24"/>
        </w:rPr>
        <w:t>:</w:t>
      </w:r>
    </w:p>
    <w:p w:rsidR="00453959" w:rsidRDefault="00453959" w:rsidP="004539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D3F" w:rsidRPr="005670BF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по программе подготовки квалифицированных рабочих, служащих  23.01.03 Автомеханик, утвержденного приказом Министерства образования и науки Российской Федерации от 20.08.2013г. № 701</w:t>
      </w:r>
      <w:r w:rsidR="00D647A0">
        <w:rPr>
          <w:rFonts w:ascii="Times New Roman" w:hAnsi="Times New Roman" w:cs="Times New Roman"/>
          <w:sz w:val="24"/>
          <w:szCs w:val="24"/>
        </w:rPr>
        <w:t xml:space="preserve"> с изменениями от 2015 года</w:t>
      </w:r>
      <w:r w:rsidR="002F1D3F" w:rsidRPr="005670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1D3F" w:rsidRPr="00453959" w:rsidRDefault="00453959" w:rsidP="004539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959">
        <w:rPr>
          <w:sz w:val="24"/>
          <w:szCs w:val="24"/>
        </w:rPr>
        <w:t xml:space="preserve">- </w:t>
      </w:r>
      <w:hyperlink r:id="rId5" w:history="1">
        <w:r w:rsidR="002F1D3F" w:rsidRPr="0045395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Федерального закона Российской Федерации от 29 декабря 2012 г. N 273-ФЗ "Об образовании в Российской Федерации"</w:t>
        </w:r>
      </w:hyperlink>
      <w:r w:rsidR="002F1D3F" w:rsidRPr="004539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1D3F" w:rsidRPr="005670BF" w:rsidRDefault="00453959" w:rsidP="005670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6" w:history="1">
        <w:r w:rsidR="002F1D3F" w:rsidRPr="005670BF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Приказа Министерства образования и науки РФ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  </w:r>
      </w:hyperlink>
      <w:r w:rsidR="002F1D3F"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3959" w:rsidRDefault="00453959" w:rsidP="005670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F1D3F"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history="1">
        <w:r w:rsidR="002F1D3F" w:rsidRPr="005670BF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Приказа Министерства образования и науки РФ № 291 от 18.04.2013 г. 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  </w:r>
      </w:hyperlink>
      <w:r w:rsidR="002F1D3F"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1D3F" w:rsidRPr="00D647A0" w:rsidRDefault="00453959" w:rsidP="005670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F1D3F"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="002F1D3F" w:rsidRPr="00D647A0">
          <w:rPr>
            <w:rStyle w:val="ab"/>
            <w:rFonts w:ascii="Times New Roman" w:hAnsi="Times New Roman" w:cs="Times New Roman"/>
            <w:color w:val="000000" w:themeColor="text1"/>
            <w:u w:val="none"/>
          </w:rPr>
          <w:t>Приказа Министерства образования и науки РФ№ 968 от 16.08.2013 г.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  </w:r>
      </w:hyperlink>
      <w:r w:rsidR="00D647A0" w:rsidRPr="00D647A0">
        <w:rPr>
          <w:rFonts w:ascii="Times New Roman" w:hAnsi="Times New Roman" w:cs="Times New Roman"/>
        </w:rPr>
        <w:t xml:space="preserve"> с изменениями от 2017 года</w:t>
      </w:r>
      <w:r w:rsidR="002F1D3F" w:rsidRPr="00D647A0">
        <w:rPr>
          <w:rFonts w:ascii="Times New Roman" w:hAnsi="Times New Roman" w:cs="Times New Roman"/>
          <w:color w:val="000000" w:themeColor="text1"/>
        </w:rPr>
        <w:t>;</w:t>
      </w:r>
    </w:p>
    <w:p w:rsidR="002F1D3F" w:rsidRPr="00D647A0" w:rsidRDefault="00453959" w:rsidP="005670BF">
      <w:pPr>
        <w:spacing w:after="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D647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="002F1D3F" w:rsidRPr="00D647A0">
        <w:rPr>
          <w:rFonts w:ascii="Times New Roman" w:hAnsi="Times New Roman" w:cs="Times New Roman"/>
          <w:bCs/>
          <w:color w:val="000000" w:themeColor="text1"/>
        </w:rPr>
        <w:t>Письма</w:t>
      </w:r>
      <w:r w:rsidR="002F1D3F" w:rsidRPr="00D647A0">
        <w:rPr>
          <w:rFonts w:ascii="Times New Roman" w:eastAsia="Times New Roman" w:hAnsi="Times New Roman" w:cs="Times New Roman"/>
          <w:bCs/>
          <w:color w:val="000000" w:themeColor="text1"/>
        </w:rPr>
        <w:t xml:space="preserve"> Министерства образования и науки Российской Федерации</w:t>
      </w:r>
      <w:r w:rsidR="002F1D3F" w:rsidRPr="00D647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F1D3F" w:rsidRPr="00D647A0">
        <w:rPr>
          <w:rFonts w:ascii="Times New Roman" w:eastAsia="Times New Roman" w:hAnsi="Times New Roman" w:cs="Times New Roman"/>
          <w:bCs/>
          <w:color w:val="000000" w:themeColor="text1"/>
        </w:rPr>
        <w:t>от 17 марта 2015 г. № 06-259</w:t>
      </w:r>
    </w:p>
    <w:p w:rsidR="00453959" w:rsidRDefault="002F1D3F" w:rsidP="005670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45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670BF">
        <w:rPr>
          <w:rFonts w:ascii="Times New Roman" w:hAnsi="Times New Roman" w:cs="Times New Roman"/>
          <w:sz w:val="24"/>
          <w:szCs w:val="24"/>
        </w:rPr>
        <w:t>Устава ГАПОУ СО «БТА»</w:t>
      </w:r>
      <w:r w:rsidR="00453959">
        <w:rPr>
          <w:rFonts w:ascii="Times New Roman" w:hAnsi="Times New Roman" w:cs="Times New Roman"/>
          <w:sz w:val="24"/>
          <w:szCs w:val="24"/>
        </w:rPr>
        <w:t>;</w:t>
      </w:r>
    </w:p>
    <w:p w:rsidR="002F1D3F" w:rsidRPr="005670BF" w:rsidRDefault="00453959" w:rsidP="005670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</w:t>
      </w:r>
      <w:r w:rsidR="002F1D3F" w:rsidRPr="005670BF">
        <w:rPr>
          <w:rFonts w:ascii="Times New Roman" w:hAnsi="Times New Roman" w:cs="Times New Roman"/>
          <w:sz w:val="24"/>
          <w:szCs w:val="24"/>
        </w:rPr>
        <w:t xml:space="preserve">окальных актов ГАПОУ СО «БТА» (положение о текущем контроле знаний, положение о промежуточной аттестации студентов, положение о государственной итоговой  аттестации выпускников, положение об организации и проведении учебной и производственной практики). </w:t>
      </w:r>
    </w:p>
    <w:p w:rsidR="002F1D3F" w:rsidRPr="005670BF" w:rsidRDefault="002F1D3F" w:rsidP="0045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B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5670BF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  23.01.03 «Автомеханик» осуществляется по очной форме на базе основного общего образования с получением среднего общего образования со сроком обучения 2 года 10 месяцев.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Освоение настоящей основной профессиональной образовательной программы включает подготовку по квалификациям согласно Общероссийскому классификатору профессий рабочих, должностей служащих и тарифных разрядов ОК 016-94:</w:t>
      </w:r>
    </w:p>
    <w:p w:rsidR="002F1D3F" w:rsidRPr="005670BF" w:rsidRDefault="002F1D3F" w:rsidP="005670B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- Слесарь по ремонту автомобилей, </w:t>
      </w:r>
    </w:p>
    <w:p w:rsidR="002F1D3F" w:rsidRPr="005670BF" w:rsidRDefault="002F1D3F" w:rsidP="005670B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Водитель автомобиля категорий «В» и «С»,</w:t>
      </w:r>
    </w:p>
    <w:p w:rsidR="002F1D3F" w:rsidRPr="005670BF" w:rsidRDefault="002F1D3F" w:rsidP="005670B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Оператор заправочных станций.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Организация образовательного процесса осуществляется в соответствии с учебным планом и согласно расписанию учебных занятий для групп обучающихся. 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Учебный год начинается 1 сентября. Учебный год разделяется на 2 семестра, по завершении каждого года обучения организуется промежуточная аттестация, а по завершении освоения образовательной программы проводится  - государственная итоговая аттестация.</w:t>
      </w:r>
    </w:p>
    <w:p w:rsidR="002F1D3F" w:rsidRPr="005670BF" w:rsidRDefault="002F1D3F" w:rsidP="0067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Срок освоения основной профессиональной образовательной программы для лиц, обучающихся на базе основного общего образования с получением среднего общего образования, составляет 147  недель</w:t>
      </w:r>
      <w:r w:rsidR="006701EA">
        <w:rPr>
          <w:rFonts w:ascii="Times New Roman" w:hAnsi="Times New Roman" w:cs="Times New Roman"/>
          <w:sz w:val="24"/>
          <w:szCs w:val="24"/>
        </w:rPr>
        <w:t>.</w:t>
      </w:r>
      <w:r w:rsidRPr="005670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В течение учебного года устанавливаются каникулы общей продолжительностью 24 недели, из них: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1 курс – 11 недель, в том числе 9 недель – летние каникулы (июль – август), 2 недели – зимние каникулы (первые две недели января);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2 курс – 11 недель, в том числе 9 недель – летние каникулы (июль-август), 2 недели – зимние каникулы (первые две недели января);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3 курс – 2 недели – зимние каникулы (первые две недели января).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Продолжительность учебной недели составляет </w:t>
      </w:r>
      <w:r w:rsidR="00D647A0">
        <w:rPr>
          <w:rFonts w:ascii="Times New Roman" w:hAnsi="Times New Roman" w:cs="Times New Roman"/>
          <w:sz w:val="24"/>
          <w:szCs w:val="24"/>
        </w:rPr>
        <w:t xml:space="preserve">5 </w:t>
      </w:r>
      <w:r w:rsidRPr="005670BF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BF">
        <w:rPr>
          <w:rFonts w:ascii="Times New Roman" w:hAnsi="Times New Roman" w:cs="Times New Roman"/>
          <w:sz w:val="24"/>
          <w:szCs w:val="24"/>
        </w:rPr>
        <w:t>Объем учебной нагрузки обучающегося составляет 54 академических часа в неделю, включая 36 академических часов всех видов аудиторной учебной работы и 18 академических часов внеаудиторной (самостоятельной) учебной работы по освоению основной профессиональной образовательной программы.</w:t>
      </w:r>
      <w:proofErr w:type="gramEnd"/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lastRenderedPageBreak/>
        <w:t xml:space="preserve">          Настоящая основная профессиональная образовательная программа содержит 3 </w:t>
      </w:r>
      <w:proofErr w:type="gramStart"/>
      <w:r w:rsidRPr="005670BF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5670BF">
        <w:rPr>
          <w:rFonts w:ascii="Times New Roman" w:hAnsi="Times New Roman" w:cs="Times New Roman"/>
          <w:sz w:val="24"/>
          <w:szCs w:val="24"/>
        </w:rPr>
        <w:t xml:space="preserve"> модуля: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ПМ.01. «Техническое обслуживание и ремонт автотранспорта».</w:t>
      </w:r>
    </w:p>
    <w:p w:rsidR="006701EA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ПМ.02. «Транспортировка грузов и перевозка пассажиров»    </w:t>
      </w:r>
    </w:p>
    <w:p w:rsidR="002F1D3F" w:rsidRPr="005670BF" w:rsidRDefault="006701EA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D3F" w:rsidRPr="005670BF">
        <w:rPr>
          <w:rFonts w:ascii="Times New Roman" w:hAnsi="Times New Roman" w:cs="Times New Roman"/>
          <w:sz w:val="24"/>
          <w:szCs w:val="24"/>
        </w:rPr>
        <w:t xml:space="preserve">ПМ.03. «Заправка транспортных средств горючими и смазочными материалами» 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BF">
        <w:rPr>
          <w:rFonts w:ascii="Times New Roman" w:hAnsi="Times New Roman" w:cs="Times New Roman"/>
          <w:sz w:val="24"/>
          <w:szCs w:val="24"/>
        </w:rPr>
        <w:t>39 недель, отведенные ФГОС по данной профессии на учебную и производственную практику, распределены следующим образом:</w:t>
      </w:r>
      <w:proofErr w:type="gramEnd"/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- 25 недель  - учебная практика, в том числе  15 недель по ПМ.01,  7 недель по  ПМ.02, 3  недели по  ПМ.03;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- 14 недель  – производственная практика, в том числе  5 недель по  ПМ.01, </w:t>
      </w:r>
      <w:r w:rsidR="00D647A0">
        <w:rPr>
          <w:rFonts w:ascii="Times New Roman" w:hAnsi="Times New Roman" w:cs="Times New Roman"/>
          <w:sz w:val="24"/>
          <w:szCs w:val="24"/>
        </w:rPr>
        <w:t xml:space="preserve">1 неделя </w:t>
      </w:r>
      <w:r w:rsidRPr="005670BF">
        <w:rPr>
          <w:rFonts w:ascii="Times New Roman" w:hAnsi="Times New Roman" w:cs="Times New Roman"/>
          <w:sz w:val="24"/>
          <w:szCs w:val="24"/>
        </w:rPr>
        <w:t xml:space="preserve"> по  ПМ.02,</w:t>
      </w:r>
      <w:r w:rsidR="00D647A0">
        <w:rPr>
          <w:rFonts w:ascii="Times New Roman" w:hAnsi="Times New Roman" w:cs="Times New Roman"/>
          <w:sz w:val="24"/>
          <w:szCs w:val="24"/>
        </w:rPr>
        <w:t>8</w:t>
      </w:r>
      <w:r w:rsidRPr="005670BF">
        <w:rPr>
          <w:rFonts w:ascii="Times New Roman" w:hAnsi="Times New Roman" w:cs="Times New Roman"/>
          <w:sz w:val="24"/>
          <w:szCs w:val="24"/>
        </w:rPr>
        <w:t xml:space="preserve"> недель по  ПМ.03.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Учебная практика проводится рассредоточено (параллельно с теоретическим обучением).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Учебная практика по ПМ.01, ПМ.02 и ПМ.03 проводится на базе учебно-производственных мастерских и лабораторий ГАПОУ СО «БТА».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Производственная практика проводится концентрированно после освоения соответствующих междисциплинарных курсов и учебной практики по данному профессиональному модулю.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Производственная практика по ПМ.01. «Техническое обслуживание и ремонт автотранспорта»  проводится по индивидуальным договорам на базе профильных организаций: автотранспортных и промышленных предприятий, пунктах технического обслуживания и ремонта автотранспортных средств, организаций автосервиса и др.</w:t>
      </w:r>
      <w:r w:rsidR="00D34FBA">
        <w:rPr>
          <w:rFonts w:ascii="Times New Roman" w:hAnsi="Times New Roman" w:cs="Times New Roman"/>
          <w:sz w:val="24"/>
          <w:szCs w:val="24"/>
        </w:rPr>
        <w:t xml:space="preserve"> </w:t>
      </w:r>
      <w:r w:rsidRPr="005670BF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ПМ.02. «Транспортировка грузов и перевозка пассажиров» </w:t>
      </w:r>
      <w:r w:rsidR="00D34FBA" w:rsidRPr="005670BF">
        <w:rPr>
          <w:rFonts w:ascii="Times New Roman" w:hAnsi="Times New Roman" w:cs="Times New Roman"/>
          <w:sz w:val="24"/>
          <w:szCs w:val="24"/>
        </w:rPr>
        <w:t>проводится по индивидуальным договорам на базе профильных организаций: автотранспор</w:t>
      </w:r>
      <w:r w:rsidR="00D34FBA">
        <w:rPr>
          <w:rFonts w:ascii="Times New Roman" w:hAnsi="Times New Roman" w:cs="Times New Roman"/>
          <w:sz w:val="24"/>
          <w:szCs w:val="24"/>
        </w:rPr>
        <w:t>тных и промышленных предприятий.</w:t>
      </w:r>
      <w:r w:rsidRPr="005670BF">
        <w:rPr>
          <w:rFonts w:ascii="Times New Roman" w:hAnsi="Times New Roman" w:cs="Times New Roman"/>
          <w:sz w:val="24"/>
          <w:szCs w:val="24"/>
        </w:rPr>
        <w:t xml:space="preserve"> Производственная практика по ПМ.03. «Заправка транспортных средств горючими и смазочными материалами» проводится по индивидуальным договорам на базе АЗС, нефтескладов, автотранспортных и промышленных предприятий, имеющих </w:t>
      </w:r>
      <w:proofErr w:type="gramStart"/>
      <w:r w:rsidRPr="005670BF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5670BF">
        <w:rPr>
          <w:rFonts w:ascii="Times New Roman" w:hAnsi="Times New Roman" w:cs="Times New Roman"/>
          <w:sz w:val="24"/>
          <w:szCs w:val="24"/>
        </w:rPr>
        <w:t xml:space="preserve"> АЗ</w:t>
      </w:r>
      <w:r w:rsidR="00D647A0">
        <w:rPr>
          <w:rFonts w:ascii="Times New Roman" w:hAnsi="Times New Roman" w:cs="Times New Roman"/>
          <w:sz w:val="24"/>
          <w:szCs w:val="24"/>
        </w:rPr>
        <w:t>С</w:t>
      </w:r>
      <w:r w:rsidRPr="005670BF">
        <w:rPr>
          <w:rFonts w:ascii="Times New Roman" w:hAnsi="Times New Roman" w:cs="Times New Roman"/>
          <w:sz w:val="24"/>
          <w:szCs w:val="24"/>
        </w:rPr>
        <w:t>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Для всех видов аудиторных занятий академический час устанавливается продолжительностью 45 минут. Перерыв между учебными занятиями составляет не менее 10  минут.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Учебные занятия проводятся в виде лекций, семинаров, практических занятий, лабораторных занятий, контрольных работ, консультаций, самостоятельных работ, учебной и производственной практики, других видов учебных занятий.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Консультации проводятся в групповой форме в объеме 4 часа на одного обучающегося на каждый учебный год. По завершению 2 курса с юношами проводятся учебные сборы.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 Учебным планом предусмотрено выполнение </w:t>
      </w:r>
      <w:r w:rsidR="00D34FBA">
        <w:rPr>
          <w:rFonts w:ascii="Times New Roman" w:hAnsi="Times New Roman" w:cs="Times New Roman"/>
          <w:sz w:val="24"/>
          <w:szCs w:val="24"/>
        </w:rPr>
        <w:t xml:space="preserve">курсового  проекта по </w:t>
      </w:r>
      <w:r w:rsidRPr="005670BF"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D34FBA">
        <w:rPr>
          <w:rFonts w:ascii="Times New Roman" w:hAnsi="Times New Roman" w:cs="Times New Roman"/>
          <w:sz w:val="24"/>
          <w:szCs w:val="24"/>
        </w:rPr>
        <w:t>Литература.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Текущий контроль знаний и промежуточная аттестация проводятся по каждой дисциплине, междисциплинарному курсу и профессиональному модулю, а их формы и процедуры доводятся до сведения обучающихся в течение первых двух месяцев от начала обучения.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Промежуточная аттестация по общепрофессиональным дисциплинам осуществляется в форме 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зачета или дифференцированного зачета;</w:t>
      </w:r>
      <w:r w:rsidR="00D34FBA">
        <w:rPr>
          <w:rFonts w:ascii="Times New Roman" w:hAnsi="Times New Roman" w:cs="Times New Roman"/>
          <w:sz w:val="24"/>
          <w:szCs w:val="24"/>
        </w:rPr>
        <w:t xml:space="preserve"> </w:t>
      </w:r>
      <w:r w:rsidRPr="005670BF">
        <w:rPr>
          <w:rFonts w:ascii="Times New Roman" w:hAnsi="Times New Roman" w:cs="Times New Roman"/>
          <w:sz w:val="24"/>
          <w:szCs w:val="24"/>
        </w:rPr>
        <w:t>экзамена.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В ходе освоения тем междисциплинарных курсов проводятся зачеты (дифференцированные зачеты),  а по завершению освоения - экзамены.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По завершению освоения</w:t>
      </w:r>
      <w:r w:rsidR="00D647A0">
        <w:rPr>
          <w:rFonts w:ascii="Times New Roman" w:hAnsi="Times New Roman" w:cs="Times New Roman"/>
          <w:sz w:val="24"/>
          <w:szCs w:val="24"/>
        </w:rPr>
        <w:t xml:space="preserve"> профессиональных модулей ПМ.01, ПМ 02 </w:t>
      </w:r>
      <w:r w:rsidRPr="005670BF">
        <w:rPr>
          <w:rFonts w:ascii="Times New Roman" w:hAnsi="Times New Roman" w:cs="Times New Roman"/>
          <w:sz w:val="24"/>
          <w:szCs w:val="24"/>
        </w:rPr>
        <w:t>и ПМ.03 проводятся  экзамены</w:t>
      </w:r>
      <w:r w:rsidR="00D34FBA">
        <w:rPr>
          <w:rFonts w:ascii="Times New Roman" w:hAnsi="Times New Roman" w:cs="Times New Roman"/>
          <w:sz w:val="24"/>
          <w:szCs w:val="24"/>
        </w:rPr>
        <w:t xml:space="preserve"> квалификационные </w:t>
      </w:r>
      <w:r w:rsidRPr="005670BF">
        <w:rPr>
          <w:rFonts w:ascii="Times New Roman" w:hAnsi="Times New Roman" w:cs="Times New Roman"/>
          <w:sz w:val="24"/>
          <w:szCs w:val="24"/>
        </w:rPr>
        <w:t xml:space="preserve"> непосредственно в ГАПОУ СО «БТА».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По завершению освоения профессионального модуля ПМ.02 проводятся экзамены</w:t>
      </w:r>
      <w:r w:rsidR="00D34FBA">
        <w:rPr>
          <w:rFonts w:ascii="Times New Roman" w:hAnsi="Times New Roman" w:cs="Times New Roman"/>
          <w:sz w:val="24"/>
          <w:szCs w:val="24"/>
        </w:rPr>
        <w:t xml:space="preserve"> квалификационные </w:t>
      </w:r>
      <w:r w:rsidRPr="005670BF">
        <w:rPr>
          <w:rFonts w:ascii="Times New Roman" w:hAnsi="Times New Roman" w:cs="Times New Roman"/>
          <w:sz w:val="24"/>
          <w:szCs w:val="24"/>
        </w:rPr>
        <w:t xml:space="preserve"> непосредственно в ГАПОУ СО «БТА» и в территориальном органе ГИБДД.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Промежуточная аттестация по учебной и производственной практике каждого модуля проводится в форме зачета.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          Зачеты и контрольные работы по дисциплинам и междисциплинарным курсам проводятся за счет времени, отведенного на их изучение.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BF">
        <w:rPr>
          <w:rFonts w:ascii="Times New Roman" w:hAnsi="Times New Roman" w:cs="Times New Roman"/>
          <w:sz w:val="24"/>
          <w:szCs w:val="24"/>
        </w:rPr>
        <w:t>Успеваемость обучающихся на экзаменах оценивается оценками «отлично», «хорошо», «удовлетворительно», «неудовлетворительно», на зачетах – «зачтено», «не зачтено».</w:t>
      </w:r>
      <w:proofErr w:type="gramEnd"/>
      <w:r w:rsidR="00D647A0">
        <w:rPr>
          <w:rFonts w:ascii="Times New Roman" w:hAnsi="Times New Roman" w:cs="Times New Roman"/>
          <w:sz w:val="24"/>
          <w:szCs w:val="24"/>
        </w:rPr>
        <w:t xml:space="preserve"> </w:t>
      </w:r>
      <w:r w:rsidR="00D647A0" w:rsidRPr="00567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0BF">
        <w:rPr>
          <w:rFonts w:ascii="Times New Roman" w:hAnsi="Times New Roman" w:cs="Times New Roman"/>
          <w:sz w:val="24"/>
          <w:szCs w:val="24"/>
        </w:rPr>
        <w:t xml:space="preserve">Необходимым условием допуска к государственной итоговой аттестации является отсутствие академической задолженности </w:t>
      </w:r>
      <w:r w:rsidRPr="005670BF">
        <w:rPr>
          <w:rFonts w:ascii="Times New Roman" w:hAnsi="Times New Roman" w:cs="Times New Roman"/>
          <w:sz w:val="24"/>
          <w:szCs w:val="24"/>
        </w:rPr>
        <w:lastRenderedPageBreak/>
        <w:t>по всем дисциплинам и междисциплинарным курсам, представление документов, подтверждающих освоение обучающимся компетенций при изучении им теоретического материала (экзаменационные листы, сертификаты)  по каждому из основных видов профессиональной деятельности и прохождении учебной и производственной практики (дневник с отметками о прохождении практики).</w:t>
      </w:r>
      <w:proofErr w:type="gramEnd"/>
      <w:r w:rsidRPr="005670BF">
        <w:rPr>
          <w:rFonts w:ascii="Times New Roman" w:hAnsi="Times New Roman" w:cs="Times New Roman"/>
          <w:sz w:val="24"/>
          <w:szCs w:val="24"/>
        </w:rPr>
        <w:t xml:space="preserve">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Государственная итоговая аттестация включает защиту выпускной квалификационной работы: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выпускная практическая квалификационная работа;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- письменная экзаменационная работа. 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предусматривает сложность работы не ниже квалификационных требований согласно Общероссийскому классификатору профессий рабочих, должностей служащих и тарифных разрядов ОК 016-94:</w:t>
      </w:r>
    </w:p>
    <w:p w:rsidR="002F1D3F" w:rsidRPr="005670BF" w:rsidRDefault="002F1D3F" w:rsidP="005670B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С</w:t>
      </w:r>
      <w:r w:rsidR="0022614B">
        <w:rPr>
          <w:rFonts w:ascii="Times New Roman" w:hAnsi="Times New Roman" w:cs="Times New Roman"/>
          <w:sz w:val="24"/>
          <w:szCs w:val="24"/>
        </w:rPr>
        <w:t xml:space="preserve">лесарь по ремонту автомобилей </w:t>
      </w:r>
      <w:r w:rsidRPr="005670B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670BF">
        <w:rPr>
          <w:rFonts w:ascii="Times New Roman" w:hAnsi="Times New Roman" w:cs="Times New Roman"/>
          <w:sz w:val="24"/>
          <w:szCs w:val="24"/>
        </w:rPr>
        <w:t>разрада</w:t>
      </w:r>
      <w:proofErr w:type="spellEnd"/>
      <w:r w:rsidRPr="005670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D3F" w:rsidRPr="005670BF" w:rsidRDefault="002F1D3F" w:rsidP="005670B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Водитель автомобиля категорий «В» и «С»,</w:t>
      </w:r>
    </w:p>
    <w:p w:rsidR="002F1D3F" w:rsidRPr="005670BF" w:rsidRDefault="002F1D3F" w:rsidP="005670B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</w:t>
      </w:r>
      <w:r w:rsidR="0022614B">
        <w:rPr>
          <w:rFonts w:ascii="Times New Roman" w:hAnsi="Times New Roman" w:cs="Times New Roman"/>
          <w:sz w:val="24"/>
          <w:szCs w:val="24"/>
        </w:rPr>
        <w:t xml:space="preserve"> Оператор заправочных станций </w:t>
      </w:r>
      <w:r w:rsidRPr="005670BF">
        <w:rPr>
          <w:rFonts w:ascii="Times New Roman" w:hAnsi="Times New Roman" w:cs="Times New Roman"/>
          <w:sz w:val="24"/>
          <w:szCs w:val="24"/>
        </w:rPr>
        <w:t>4 разряда.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Защита выпускной квалификационной работы оценивается оценками «отлично», «хорошо», «удовлетворительно», «неудовлетворительно».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BF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Общеобразовательный цикл настоящей основной профессиональной образовательной программы сформирован в соответствии с федеральными базисными учебными планами и примерными учебными планами (технический профиль) для образовательных учреждений Российской Федерации, реализующих программы общего образования (Приказ Минобразования России от 09.03.2004 г. № 1312 в редакции Приказов Минобрнауки России от 20.08.2008 г. № 241 и от 30.08.2010 г. № 889), Рекомендациями по реализации среднего общего образования в образовательных учреждениях</w:t>
      </w:r>
      <w:proofErr w:type="gramEnd"/>
      <w:r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профессионального образования </w:t>
      </w:r>
      <w:r w:rsidRPr="005670B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(письмо </w:t>
      </w:r>
      <w:r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5670B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от 29.05.2007 № 03-1180).</w:t>
      </w:r>
      <w:r w:rsidRPr="005670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670BF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программам профессионального обучения (приказ министерства образования и науки Российской Федерации от 18.04.2013 г. № 292), Порядка организации и осуществления образовательной деятельности по образовательным программам среднего профессионального образования  (Приказ Министерства образования и науки Российской Федерации от 14.06.2013 г.  № 464).</w:t>
      </w:r>
    </w:p>
    <w:p w:rsidR="002F1D3F" w:rsidRPr="005670BF" w:rsidRDefault="002F1D3F" w:rsidP="005670BF">
      <w:pPr>
        <w:pStyle w:val="a8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70BF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Общеобразовательный цикл ОПОП СПО на базе основного общего образования</w:t>
      </w:r>
      <w:r w:rsidRPr="005670BF">
        <w:rPr>
          <w:rFonts w:ascii="Times New Roman" w:hAnsi="Times New Roman"/>
          <w:sz w:val="24"/>
          <w:szCs w:val="24"/>
        </w:rPr>
        <w:t xml:space="preserve"> с получением среднего общего образования</w:t>
      </w:r>
      <w:r w:rsidRPr="005670BF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 1</w:t>
      </w:r>
      <w:r w:rsidR="00D647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670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дисциплин и предусматривает изучение не менее одной общеобразовательной учебной дисциплины  из каждой предметной области. </w:t>
      </w:r>
    </w:p>
    <w:p w:rsidR="002F1D3F" w:rsidRPr="005670BF" w:rsidRDefault="002F1D3F" w:rsidP="005670BF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0BF">
        <w:rPr>
          <w:rFonts w:ascii="Times New Roman" w:hAnsi="Times New Roman"/>
          <w:sz w:val="24"/>
          <w:szCs w:val="24"/>
        </w:rPr>
        <w:t xml:space="preserve">Учебный  план содержит дополнительные общеобразовательные учебные дисциплины по выбору </w:t>
      </w:r>
      <w:proofErr w:type="gramStart"/>
      <w:r w:rsidRPr="005670B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70BF">
        <w:rPr>
          <w:rFonts w:ascii="Times New Roman" w:hAnsi="Times New Roman"/>
          <w:sz w:val="24"/>
          <w:szCs w:val="24"/>
        </w:rPr>
        <w:t>,  предлагаемые ГАПОУ СО «БТА»</w:t>
      </w:r>
    </w:p>
    <w:p w:rsidR="002F1D3F" w:rsidRPr="005670BF" w:rsidRDefault="002F1D3F" w:rsidP="005670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70BF">
        <w:rPr>
          <w:rFonts w:ascii="Times New Roman" w:hAnsi="Times New Roman" w:cs="Times New Roman"/>
          <w:sz w:val="24"/>
          <w:szCs w:val="24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дисциплину. Промежуточная аттестация проводиться в форме дифференцированных зачетов и экзаменов. Экзамены проводятся по русскому языку, математике и физике. По русскому языку и математике – в письменной форме, по физике - в устной форме.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B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Формирование вариативной части ОПОП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Вариативная часть в объеме 216 часа распределена по 3 профессиональным модулям: 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- 39 часов - ПМ.01. «Техническое обслуживание и ремонт автотранспорта»;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- 117 часов - ПМ.02. «Транспортировка грузов и перевозка пассажиров»;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- 60 часов - ПМ.03. «Заправка транспортных средств горючими и смазочными материалами».</w:t>
      </w:r>
    </w:p>
    <w:p w:rsidR="0022614B" w:rsidRDefault="0022614B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14B" w:rsidRDefault="0022614B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14B" w:rsidRDefault="0022614B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14B" w:rsidRDefault="0022614B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14B" w:rsidRDefault="0022614B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F13" w:rsidRPr="005670BF" w:rsidRDefault="00CB3F13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Зам. </w:t>
      </w:r>
      <w:r w:rsidR="00B80ABA">
        <w:rPr>
          <w:rFonts w:ascii="Times New Roman" w:hAnsi="Times New Roman" w:cs="Times New Roman"/>
          <w:sz w:val="24"/>
          <w:szCs w:val="24"/>
        </w:rPr>
        <w:t xml:space="preserve">зав. филиалом </w:t>
      </w:r>
    </w:p>
    <w:p w:rsidR="00CB3F13" w:rsidRPr="005670BF" w:rsidRDefault="00B20DF1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</w:t>
      </w:r>
      <w:r w:rsidR="00CB3F13" w:rsidRPr="00567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по </w:t>
      </w:r>
      <w:proofErr w:type="spellStart"/>
      <w:proofErr w:type="gramStart"/>
      <w:r w:rsidR="00CB3F13" w:rsidRPr="005670B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B3F13" w:rsidRPr="005670BF">
        <w:rPr>
          <w:rFonts w:ascii="Times New Roman" w:hAnsi="Times New Roman" w:cs="Times New Roman"/>
          <w:sz w:val="24"/>
          <w:szCs w:val="24"/>
        </w:rPr>
        <w:t>- производственной</w:t>
      </w:r>
      <w:proofErr w:type="gramEnd"/>
      <w:r w:rsidR="00CB3F13" w:rsidRPr="005670BF">
        <w:rPr>
          <w:rFonts w:ascii="Times New Roman" w:hAnsi="Times New Roman" w:cs="Times New Roman"/>
          <w:sz w:val="24"/>
          <w:szCs w:val="24"/>
        </w:rPr>
        <w:t xml:space="preserve"> работе </w:t>
      </w:r>
      <w:proofErr w:type="spellStart"/>
      <w:r w:rsidR="00CB3F13" w:rsidRPr="005670BF">
        <w:rPr>
          <w:rFonts w:ascii="Times New Roman" w:hAnsi="Times New Roman" w:cs="Times New Roman"/>
          <w:sz w:val="24"/>
          <w:szCs w:val="24"/>
        </w:rPr>
        <w:t>_________</w:t>
      </w:r>
      <w:r w:rsidR="00B80ABA">
        <w:rPr>
          <w:rFonts w:ascii="Times New Roman" w:hAnsi="Times New Roman" w:cs="Times New Roman"/>
          <w:sz w:val="24"/>
          <w:szCs w:val="24"/>
        </w:rPr>
        <w:t>Логинова</w:t>
      </w:r>
      <w:proofErr w:type="spellEnd"/>
      <w:r w:rsidR="00B80ABA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CB3F13" w:rsidRPr="005670BF" w:rsidRDefault="00CB3F13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Председатели предметных (цикловых)  комиссий                                    </w:t>
      </w:r>
    </w:p>
    <w:p w:rsidR="00CB3F13" w:rsidRPr="005670BF" w:rsidRDefault="00CB3F13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 </w:t>
      </w:r>
      <w:r w:rsidR="002E4B2E">
        <w:rPr>
          <w:rFonts w:ascii="Times New Roman" w:hAnsi="Times New Roman" w:cs="Times New Roman"/>
          <w:sz w:val="24"/>
          <w:szCs w:val="24"/>
        </w:rPr>
        <w:t>Артюшенкова Н.И.</w:t>
      </w:r>
      <w:r w:rsidRPr="005670BF">
        <w:rPr>
          <w:rFonts w:ascii="Times New Roman" w:hAnsi="Times New Roman" w:cs="Times New Roman"/>
          <w:sz w:val="24"/>
          <w:szCs w:val="24"/>
        </w:rPr>
        <w:t>.___________________</w:t>
      </w:r>
    </w:p>
    <w:p w:rsidR="00CB3F13" w:rsidRPr="005670BF" w:rsidRDefault="00CB3F13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670BF">
        <w:rPr>
          <w:rFonts w:ascii="Times New Roman" w:hAnsi="Times New Roman" w:cs="Times New Roman"/>
          <w:sz w:val="24"/>
          <w:szCs w:val="24"/>
        </w:rPr>
        <w:t>_</w:t>
      </w:r>
      <w:r w:rsidR="002E4B2E">
        <w:rPr>
          <w:rFonts w:ascii="Times New Roman" w:hAnsi="Times New Roman" w:cs="Times New Roman"/>
          <w:sz w:val="24"/>
          <w:szCs w:val="24"/>
        </w:rPr>
        <w:t>Ширманова</w:t>
      </w:r>
      <w:proofErr w:type="spellEnd"/>
      <w:r w:rsidR="002E4B2E">
        <w:rPr>
          <w:rFonts w:ascii="Times New Roman" w:hAnsi="Times New Roman" w:cs="Times New Roman"/>
          <w:sz w:val="24"/>
          <w:szCs w:val="24"/>
        </w:rPr>
        <w:t xml:space="preserve"> Т.Г.</w:t>
      </w:r>
      <w:r w:rsidRPr="005670BF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CB3F13" w:rsidRPr="005670BF" w:rsidSect="004C2958">
      <w:pgSz w:w="16838" w:h="11906" w:orient="landscape"/>
      <w:pgMar w:top="28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F94"/>
    <w:multiLevelType w:val="multilevel"/>
    <w:tmpl w:val="BDB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2CB6"/>
    <w:multiLevelType w:val="hybridMultilevel"/>
    <w:tmpl w:val="199A862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B229A"/>
    <w:multiLevelType w:val="singleLevel"/>
    <w:tmpl w:val="3F90EE8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51FD1914"/>
    <w:multiLevelType w:val="hybridMultilevel"/>
    <w:tmpl w:val="C03E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B62F9"/>
    <w:multiLevelType w:val="hybridMultilevel"/>
    <w:tmpl w:val="5288B6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5914"/>
    <w:rsid w:val="00006248"/>
    <w:rsid w:val="00035E3C"/>
    <w:rsid w:val="00050CCB"/>
    <w:rsid w:val="0005651D"/>
    <w:rsid w:val="00071C9A"/>
    <w:rsid w:val="00081E58"/>
    <w:rsid w:val="000C54BE"/>
    <w:rsid w:val="000D20ED"/>
    <w:rsid w:val="000D3201"/>
    <w:rsid w:val="000E1950"/>
    <w:rsid w:val="000E2DC1"/>
    <w:rsid w:val="000F1BF7"/>
    <w:rsid w:val="000F34DC"/>
    <w:rsid w:val="00105B6E"/>
    <w:rsid w:val="00121407"/>
    <w:rsid w:val="00142D29"/>
    <w:rsid w:val="001458DA"/>
    <w:rsid w:val="00147433"/>
    <w:rsid w:val="001504E5"/>
    <w:rsid w:val="00153674"/>
    <w:rsid w:val="00172C82"/>
    <w:rsid w:val="001834A5"/>
    <w:rsid w:val="001855BF"/>
    <w:rsid w:val="00192BF4"/>
    <w:rsid w:val="001B6B51"/>
    <w:rsid w:val="001C4F50"/>
    <w:rsid w:val="001C57C6"/>
    <w:rsid w:val="001D1197"/>
    <w:rsid w:val="001E29D2"/>
    <w:rsid w:val="00202ED5"/>
    <w:rsid w:val="002044A8"/>
    <w:rsid w:val="002061BE"/>
    <w:rsid w:val="0022614B"/>
    <w:rsid w:val="00245C45"/>
    <w:rsid w:val="00247CD4"/>
    <w:rsid w:val="00273E21"/>
    <w:rsid w:val="0028766E"/>
    <w:rsid w:val="002970B2"/>
    <w:rsid w:val="0029783E"/>
    <w:rsid w:val="002A680F"/>
    <w:rsid w:val="002A6DFC"/>
    <w:rsid w:val="002B158D"/>
    <w:rsid w:val="002B4978"/>
    <w:rsid w:val="002C1804"/>
    <w:rsid w:val="002C7585"/>
    <w:rsid w:val="002D6B7A"/>
    <w:rsid w:val="002E4B2E"/>
    <w:rsid w:val="002E4E2C"/>
    <w:rsid w:val="002F1D3F"/>
    <w:rsid w:val="00304D01"/>
    <w:rsid w:val="00305928"/>
    <w:rsid w:val="00307460"/>
    <w:rsid w:val="0032059F"/>
    <w:rsid w:val="003268FD"/>
    <w:rsid w:val="00333C20"/>
    <w:rsid w:val="003414C1"/>
    <w:rsid w:val="00354CDB"/>
    <w:rsid w:val="00365C92"/>
    <w:rsid w:val="00376E69"/>
    <w:rsid w:val="0037787B"/>
    <w:rsid w:val="0038140D"/>
    <w:rsid w:val="00382257"/>
    <w:rsid w:val="0038757E"/>
    <w:rsid w:val="00394728"/>
    <w:rsid w:val="003B79A8"/>
    <w:rsid w:val="003C0712"/>
    <w:rsid w:val="003C0E73"/>
    <w:rsid w:val="004054E8"/>
    <w:rsid w:val="004145D6"/>
    <w:rsid w:val="00420E8B"/>
    <w:rsid w:val="00427121"/>
    <w:rsid w:val="00427B44"/>
    <w:rsid w:val="0043252B"/>
    <w:rsid w:val="00451B59"/>
    <w:rsid w:val="00453959"/>
    <w:rsid w:val="00465353"/>
    <w:rsid w:val="00475D6B"/>
    <w:rsid w:val="00481DAF"/>
    <w:rsid w:val="00485FB1"/>
    <w:rsid w:val="004870DB"/>
    <w:rsid w:val="00487586"/>
    <w:rsid w:val="00487C53"/>
    <w:rsid w:val="004923C9"/>
    <w:rsid w:val="004A4BBF"/>
    <w:rsid w:val="004C1B85"/>
    <w:rsid w:val="004C2958"/>
    <w:rsid w:val="004D350F"/>
    <w:rsid w:val="004E1D4E"/>
    <w:rsid w:val="00512506"/>
    <w:rsid w:val="00531CF6"/>
    <w:rsid w:val="00532093"/>
    <w:rsid w:val="00541A05"/>
    <w:rsid w:val="005670BF"/>
    <w:rsid w:val="0056775E"/>
    <w:rsid w:val="00585910"/>
    <w:rsid w:val="00592D0B"/>
    <w:rsid w:val="005944D6"/>
    <w:rsid w:val="00596564"/>
    <w:rsid w:val="00597564"/>
    <w:rsid w:val="005A07E9"/>
    <w:rsid w:val="005A18BA"/>
    <w:rsid w:val="005B4607"/>
    <w:rsid w:val="005F35D3"/>
    <w:rsid w:val="005F7BA7"/>
    <w:rsid w:val="006011CE"/>
    <w:rsid w:val="00621925"/>
    <w:rsid w:val="00625466"/>
    <w:rsid w:val="006701EA"/>
    <w:rsid w:val="00670ACF"/>
    <w:rsid w:val="00670D82"/>
    <w:rsid w:val="00685CEA"/>
    <w:rsid w:val="00697DD5"/>
    <w:rsid w:val="006A3601"/>
    <w:rsid w:val="006B1B60"/>
    <w:rsid w:val="006B74DF"/>
    <w:rsid w:val="006C25C2"/>
    <w:rsid w:val="006D470D"/>
    <w:rsid w:val="006E6414"/>
    <w:rsid w:val="006E6F0D"/>
    <w:rsid w:val="0070737E"/>
    <w:rsid w:val="00717499"/>
    <w:rsid w:val="00720F8C"/>
    <w:rsid w:val="007271B9"/>
    <w:rsid w:val="0074395A"/>
    <w:rsid w:val="0075786A"/>
    <w:rsid w:val="00784CD1"/>
    <w:rsid w:val="00787B89"/>
    <w:rsid w:val="00790F1C"/>
    <w:rsid w:val="007A784A"/>
    <w:rsid w:val="007D7715"/>
    <w:rsid w:val="007D774C"/>
    <w:rsid w:val="007E7867"/>
    <w:rsid w:val="00803205"/>
    <w:rsid w:val="008063FE"/>
    <w:rsid w:val="00817846"/>
    <w:rsid w:val="008549E3"/>
    <w:rsid w:val="00865873"/>
    <w:rsid w:val="008841AA"/>
    <w:rsid w:val="00893A3F"/>
    <w:rsid w:val="008F599C"/>
    <w:rsid w:val="00902871"/>
    <w:rsid w:val="009223D2"/>
    <w:rsid w:val="00925D93"/>
    <w:rsid w:val="00930A98"/>
    <w:rsid w:val="009370BA"/>
    <w:rsid w:val="0095087F"/>
    <w:rsid w:val="00981195"/>
    <w:rsid w:val="00990BAB"/>
    <w:rsid w:val="009C2F53"/>
    <w:rsid w:val="009C441D"/>
    <w:rsid w:val="009C5B55"/>
    <w:rsid w:val="009D686D"/>
    <w:rsid w:val="009E2541"/>
    <w:rsid w:val="009E77A5"/>
    <w:rsid w:val="009F7EC4"/>
    <w:rsid w:val="00A11567"/>
    <w:rsid w:val="00A15A0B"/>
    <w:rsid w:val="00A15EFB"/>
    <w:rsid w:val="00A25096"/>
    <w:rsid w:val="00A25914"/>
    <w:rsid w:val="00A2666D"/>
    <w:rsid w:val="00A37C98"/>
    <w:rsid w:val="00A427C4"/>
    <w:rsid w:val="00A4658E"/>
    <w:rsid w:val="00A46CBE"/>
    <w:rsid w:val="00A50E90"/>
    <w:rsid w:val="00A52822"/>
    <w:rsid w:val="00A57B74"/>
    <w:rsid w:val="00A93A14"/>
    <w:rsid w:val="00AA3574"/>
    <w:rsid w:val="00AC5FD8"/>
    <w:rsid w:val="00AC6DB8"/>
    <w:rsid w:val="00AD04B5"/>
    <w:rsid w:val="00AD2398"/>
    <w:rsid w:val="00AF28D8"/>
    <w:rsid w:val="00AF4B71"/>
    <w:rsid w:val="00AF5100"/>
    <w:rsid w:val="00AF645B"/>
    <w:rsid w:val="00AF74EF"/>
    <w:rsid w:val="00B02D82"/>
    <w:rsid w:val="00B12FE4"/>
    <w:rsid w:val="00B20DF1"/>
    <w:rsid w:val="00B30B72"/>
    <w:rsid w:val="00B3255E"/>
    <w:rsid w:val="00B5623E"/>
    <w:rsid w:val="00B60CA9"/>
    <w:rsid w:val="00B6137C"/>
    <w:rsid w:val="00B67768"/>
    <w:rsid w:val="00B80ABA"/>
    <w:rsid w:val="00B84442"/>
    <w:rsid w:val="00B92209"/>
    <w:rsid w:val="00B95305"/>
    <w:rsid w:val="00B97552"/>
    <w:rsid w:val="00BD03E1"/>
    <w:rsid w:val="00BE2BDF"/>
    <w:rsid w:val="00BE49B5"/>
    <w:rsid w:val="00C03551"/>
    <w:rsid w:val="00C068A0"/>
    <w:rsid w:val="00C16209"/>
    <w:rsid w:val="00C21CF1"/>
    <w:rsid w:val="00C22C2D"/>
    <w:rsid w:val="00C31E1E"/>
    <w:rsid w:val="00C33D1D"/>
    <w:rsid w:val="00C477DD"/>
    <w:rsid w:val="00C61C2A"/>
    <w:rsid w:val="00C72808"/>
    <w:rsid w:val="00C775D3"/>
    <w:rsid w:val="00C862B6"/>
    <w:rsid w:val="00C86891"/>
    <w:rsid w:val="00CA0A98"/>
    <w:rsid w:val="00CA0E4F"/>
    <w:rsid w:val="00CA1699"/>
    <w:rsid w:val="00CB3F13"/>
    <w:rsid w:val="00CB4BD8"/>
    <w:rsid w:val="00CC3CCB"/>
    <w:rsid w:val="00CD58E6"/>
    <w:rsid w:val="00CE632A"/>
    <w:rsid w:val="00CF444B"/>
    <w:rsid w:val="00D05F99"/>
    <w:rsid w:val="00D168F9"/>
    <w:rsid w:val="00D23585"/>
    <w:rsid w:val="00D34FBA"/>
    <w:rsid w:val="00D4223C"/>
    <w:rsid w:val="00D42F1A"/>
    <w:rsid w:val="00D525BA"/>
    <w:rsid w:val="00D55067"/>
    <w:rsid w:val="00D57A6B"/>
    <w:rsid w:val="00D647A0"/>
    <w:rsid w:val="00D8708F"/>
    <w:rsid w:val="00D90576"/>
    <w:rsid w:val="00D933AD"/>
    <w:rsid w:val="00DA3411"/>
    <w:rsid w:val="00DB1B81"/>
    <w:rsid w:val="00DB502F"/>
    <w:rsid w:val="00DC7C35"/>
    <w:rsid w:val="00DD50A9"/>
    <w:rsid w:val="00DD735D"/>
    <w:rsid w:val="00DE535C"/>
    <w:rsid w:val="00DF0FC7"/>
    <w:rsid w:val="00DF41D7"/>
    <w:rsid w:val="00E06DC9"/>
    <w:rsid w:val="00E120FF"/>
    <w:rsid w:val="00E45861"/>
    <w:rsid w:val="00E533BF"/>
    <w:rsid w:val="00E55803"/>
    <w:rsid w:val="00E66BA4"/>
    <w:rsid w:val="00E72D76"/>
    <w:rsid w:val="00E82992"/>
    <w:rsid w:val="00EA0B36"/>
    <w:rsid w:val="00EA0D48"/>
    <w:rsid w:val="00EA5B88"/>
    <w:rsid w:val="00EC487D"/>
    <w:rsid w:val="00ED701F"/>
    <w:rsid w:val="00EE079B"/>
    <w:rsid w:val="00EE7127"/>
    <w:rsid w:val="00EF0D22"/>
    <w:rsid w:val="00F1437E"/>
    <w:rsid w:val="00F3216F"/>
    <w:rsid w:val="00F3390D"/>
    <w:rsid w:val="00F45C35"/>
    <w:rsid w:val="00F502F8"/>
    <w:rsid w:val="00F51DF8"/>
    <w:rsid w:val="00F6387E"/>
    <w:rsid w:val="00F64909"/>
    <w:rsid w:val="00F64BEC"/>
    <w:rsid w:val="00F7069A"/>
    <w:rsid w:val="00F813AE"/>
    <w:rsid w:val="00F82841"/>
    <w:rsid w:val="00F95FD5"/>
    <w:rsid w:val="00FC34A6"/>
    <w:rsid w:val="00FD265F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E3"/>
  </w:style>
  <w:style w:type="paragraph" w:styleId="1">
    <w:name w:val="heading 1"/>
    <w:basedOn w:val="a"/>
    <w:next w:val="a"/>
    <w:link w:val="10"/>
    <w:qFormat/>
    <w:rsid w:val="009C2F53"/>
    <w:pPr>
      <w:keepNext/>
      <w:widowControl w:val="0"/>
      <w:snapToGrid w:val="0"/>
      <w:spacing w:after="0" w:line="360" w:lineRule="auto"/>
      <w:ind w:left="1060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504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504E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2F53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a4">
    <w:name w:val="Normal (Web)"/>
    <w:basedOn w:val="a"/>
    <w:uiPriority w:val="99"/>
    <w:unhideWhenUsed/>
    <w:rsid w:val="009C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C2F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2F53"/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9C2F53"/>
    <w:pPr>
      <w:widowControl w:val="0"/>
      <w:snapToGrid w:val="0"/>
      <w:spacing w:after="0" w:line="360" w:lineRule="auto"/>
      <w:ind w:firstLine="840"/>
      <w:jc w:val="center"/>
    </w:pPr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2F53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a7">
    <w:name w:val="List Paragraph"/>
    <w:basedOn w:val="a"/>
    <w:qFormat/>
    <w:rsid w:val="009C2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C57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nhideWhenUsed/>
    <w:rsid w:val="0074395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4395A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1504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504E5"/>
    <w:rPr>
      <w:rFonts w:ascii="Calibri" w:eastAsia="Times New Roman" w:hAnsi="Calibri" w:cs="Times New Roman"/>
      <w:sz w:val="24"/>
      <w:szCs w:val="24"/>
    </w:rPr>
  </w:style>
  <w:style w:type="character" w:styleId="ab">
    <w:name w:val="Hyperlink"/>
    <w:basedOn w:val="a0"/>
    <w:semiHidden/>
    <w:unhideWhenUsed/>
    <w:rsid w:val="001504E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504E5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1504E5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1504E5"/>
    <w:rPr>
      <w:rFonts w:ascii="Times New Roman CYR" w:eastAsia="Times New Roman" w:hAnsi="Times New Roman CYR" w:cs="Times New Roman"/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EC487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C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2F53"/>
    <w:pPr>
      <w:keepNext/>
      <w:widowControl w:val="0"/>
      <w:snapToGrid w:val="0"/>
      <w:spacing w:after="0" w:line="360" w:lineRule="auto"/>
      <w:ind w:left="1060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504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504E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C2F53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a4">
    <w:name w:val="Normal (Web)"/>
    <w:basedOn w:val="a"/>
    <w:uiPriority w:val="99"/>
    <w:unhideWhenUsed/>
    <w:rsid w:val="009C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C2F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2F53"/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9C2F53"/>
    <w:pPr>
      <w:widowControl w:val="0"/>
      <w:snapToGrid w:val="0"/>
      <w:spacing w:after="0" w:line="360" w:lineRule="auto"/>
      <w:ind w:firstLine="840"/>
      <w:jc w:val="center"/>
    </w:pPr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2F53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a7">
    <w:name w:val="List Paragraph"/>
    <w:basedOn w:val="a"/>
    <w:qFormat/>
    <w:rsid w:val="009C2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C57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nhideWhenUsed/>
    <w:rsid w:val="0074395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4395A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1504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504E5"/>
    <w:rPr>
      <w:rFonts w:ascii="Calibri" w:eastAsia="Times New Roman" w:hAnsi="Calibri" w:cs="Times New Roman"/>
      <w:sz w:val="24"/>
      <w:szCs w:val="24"/>
    </w:rPr>
  </w:style>
  <w:style w:type="character" w:styleId="ab">
    <w:name w:val="Hyperlink"/>
    <w:basedOn w:val="a0"/>
    <w:semiHidden/>
    <w:unhideWhenUsed/>
    <w:rsid w:val="001504E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504E5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1504E5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1504E5"/>
    <w:rPr>
      <w:rFonts w:ascii="Times New Roman CYR" w:eastAsia="Times New Roman" w:hAnsi="Times New Roman CYR" w:cs="Times New Roman"/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EC487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C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t-kk.ru/images/document/docs/fgos/NormativnDokumenti/968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katt-kk.ru/images/document/docs/fgos/NormativnDokumenti/29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t-kk.ru/images/document/docs/fgos/NormativnDokumenti/464.pdf" TargetMode="External"/><Relationship Id="rId5" Type="http://schemas.openxmlformats.org/officeDocument/2006/relationships/hyperlink" Target="http://katt-kk.ru/images/document/docs/fgos/NormativnDokumenti/273FZ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 по УПР</cp:lastModifiedBy>
  <cp:revision>10</cp:revision>
  <cp:lastPrinted>2019-08-30T10:16:00Z</cp:lastPrinted>
  <dcterms:created xsi:type="dcterms:W3CDTF">2019-04-04T04:23:00Z</dcterms:created>
  <dcterms:modified xsi:type="dcterms:W3CDTF">2019-08-30T10:27:00Z</dcterms:modified>
</cp:coreProperties>
</file>