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DABA" w14:textId="77777777" w:rsidR="00831824" w:rsidRDefault="00831824" w:rsidP="00831824">
      <w:pPr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МИНИСТЕРСТВО ОБРАЗОВАНИЯ САРАТОВСКОЙ ОБЛАСТИ </w:t>
      </w:r>
    </w:p>
    <w:p w14:paraId="0632E7D1" w14:textId="77777777" w:rsidR="00831824" w:rsidRDefault="00831824" w:rsidP="00831824">
      <w:pPr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ВОЛЬСКИЙ ФИЛИАЛ </w:t>
      </w:r>
      <w:r w:rsidRPr="005E1C32">
        <w:rPr>
          <w:b/>
          <w:caps/>
          <w:szCs w:val="28"/>
        </w:rPr>
        <w:t>Государственно</w:t>
      </w:r>
      <w:r>
        <w:rPr>
          <w:b/>
          <w:caps/>
          <w:szCs w:val="28"/>
        </w:rPr>
        <w:t>ГО</w:t>
      </w:r>
      <w:r w:rsidRPr="005E1C32">
        <w:rPr>
          <w:b/>
          <w:caps/>
          <w:szCs w:val="28"/>
        </w:rPr>
        <w:t xml:space="preserve"> автономно</w:t>
      </w:r>
      <w:r>
        <w:rPr>
          <w:b/>
          <w:caps/>
          <w:szCs w:val="28"/>
        </w:rPr>
        <w:t>ГО</w:t>
      </w:r>
      <w:r w:rsidRPr="005E1C32">
        <w:rPr>
          <w:b/>
          <w:caps/>
          <w:szCs w:val="28"/>
        </w:rPr>
        <w:t xml:space="preserve"> профессионально</w:t>
      </w:r>
      <w:r>
        <w:rPr>
          <w:b/>
          <w:caps/>
          <w:szCs w:val="28"/>
        </w:rPr>
        <w:t>ГО</w:t>
      </w:r>
      <w:r w:rsidRPr="005E1C32">
        <w:rPr>
          <w:b/>
          <w:caps/>
          <w:szCs w:val="28"/>
        </w:rPr>
        <w:t xml:space="preserve"> образовательно</w:t>
      </w:r>
      <w:r>
        <w:rPr>
          <w:b/>
          <w:caps/>
          <w:szCs w:val="28"/>
        </w:rPr>
        <w:t>ГО</w:t>
      </w:r>
      <w:r w:rsidRPr="005E1C32">
        <w:rPr>
          <w:b/>
          <w:caps/>
          <w:szCs w:val="28"/>
        </w:rPr>
        <w:t xml:space="preserve"> учреждени</w:t>
      </w:r>
      <w:r>
        <w:rPr>
          <w:b/>
          <w:caps/>
          <w:szCs w:val="28"/>
        </w:rPr>
        <w:t>Я</w:t>
      </w:r>
      <w:r w:rsidRPr="005E1C32">
        <w:rPr>
          <w:b/>
          <w:caps/>
          <w:szCs w:val="28"/>
        </w:rPr>
        <w:t xml:space="preserve"> саратовской области</w:t>
      </w:r>
    </w:p>
    <w:p w14:paraId="69F3F306" w14:textId="77777777" w:rsidR="00831824" w:rsidRPr="008C6D08" w:rsidRDefault="00831824" w:rsidP="00831824">
      <w:pPr>
        <w:jc w:val="center"/>
        <w:rPr>
          <w:b/>
          <w:szCs w:val="28"/>
        </w:rPr>
      </w:pPr>
      <w:r w:rsidRPr="008C6D08">
        <w:rPr>
          <w:b/>
          <w:szCs w:val="28"/>
        </w:rPr>
        <w:t>«БАЗАРНОКАРАБУЛАКСКИЙ ТЕХНИКУМ АГРОБИЗНЕСА»</w:t>
      </w:r>
    </w:p>
    <w:p w14:paraId="4EBF0C90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1251D2EC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68155CB5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169275B5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0BBA4E17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055277B7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47C7532A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44CE4820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38B1D39C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190FD54D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0F76A558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55B1E78D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250CEA1C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7B7DFE7F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2B995589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347324F0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405CDF8F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45F938A8" w14:textId="77777777" w:rsidR="00831824" w:rsidRDefault="00831824" w:rsidP="00831824">
      <w:pPr>
        <w:spacing w:line="200" w:lineRule="exact"/>
        <w:rPr>
          <w:sz w:val="24"/>
          <w:szCs w:val="24"/>
        </w:rPr>
      </w:pPr>
    </w:p>
    <w:p w14:paraId="04FF585B" w14:textId="77777777" w:rsidR="00831824" w:rsidRDefault="00831824" w:rsidP="00831824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РАБОЧАЯ </w:t>
      </w:r>
      <w:r w:rsidRPr="002F3DC0">
        <w:rPr>
          <w:b/>
          <w:szCs w:val="28"/>
        </w:rPr>
        <w:t>ПРОГРАММА УЧЕБНОЙ ДИСЦИПЛИНЫ «ИНФОРМАТИКА»</w:t>
      </w:r>
    </w:p>
    <w:p w14:paraId="52ED4DEF" w14:textId="77777777" w:rsidR="00831824" w:rsidRPr="002F3DC0" w:rsidRDefault="00831824" w:rsidP="00831824">
      <w:pPr>
        <w:jc w:val="center"/>
        <w:rPr>
          <w:b/>
          <w:szCs w:val="28"/>
        </w:rPr>
      </w:pPr>
    </w:p>
    <w:p w14:paraId="74D3B079" w14:textId="41C5F97A" w:rsidR="00831824" w:rsidRDefault="00831824" w:rsidP="00831824">
      <w:pPr>
        <w:jc w:val="center"/>
        <w:rPr>
          <w:szCs w:val="28"/>
        </w:rPr>
      </w:pPr>
      <w:r>
        <w:rPr>
          <w:szCs w:val="28"/>
        </w:rPr>
        <w:t>п</w:t>
      </w:r>
      <w:r w:rsidRPr="005E1C32">
        <w:rPr>
          <w:szCs w:val="28"/>
        </w:rPr>
        <w:t xml:space="preserve">рограмма подготовки </w:t>
      </w:r>
      <w:r>
        <w:rPr>
          <w:szCs w:val="28"/>
        </w:rPr>
        <w:t xml:space="preserve">квалифицированных рабочих, служащих для профессии </w:t>
      </w:r>
      <w:r w:rsidR="005F7822">
        <w:rPr>
          <w:rFonts w:eastAsia="Times New Roman"/>
          <w:b/>
          <w:bCs/>
          <w:szCs w:val="28"/>
        </w:rPr>
        <w:t>15.01.35 "Мастер слесарных работ"</w:t>
      </w:r>
    </w:p>
    <w:p w14:paraId="78260C50" w14:textId="77777777" w:rsidR="00831824" w:rsidRDefault="00831824" w:rsidP="00831824">
      <w:pPr>
        <w:jc w:val="center"/>
        <w:rPr>
          <w:szCs w:val="28"/>
        </w:rPr>
      </w:pPr>
      <w:r>
        <w:rPr>
          <w:szCs w:val="28"/>
        </w:rPr>
        <w:t>на базе основного общего образования</w:t>
      </w:r>
    </w:p>
    <w:p w14:paraId="66B34ABA" w14:textId="77777777" w:rsidR="00831824" w:rsidRDefault="00831824" w:rsidP="00831824">
      <w:pPr>
        <w:jc w:val="center"/>
      </w:pPr>
      <w:r>
        <w:rPr>
          <w:szCs w:val="28"/>
        </w:rPr>
        <w:t xml:space="preserve"> </w:t>
      </w:r>
    </w:p>
    <w:p w14:paraId="0746B08B" w14:textId="77777777" w:rsidR="00831824" w:rsidRPr="005E1C32" w:rsidRDefault="00831824" w:rsidP="00831824"/>
    <w:p w14:paraId="3DEF7859" w14:textId="77777777" w:rsidR="00831824" w:rsidRPr="005E1C32" w:rsidRDefault="00831824" w:rsidP="00831824"/>
    <w:p w14:paraId="26E8BC7C" w14:textId="77777777" w:rsidR="00831824" w:rsidRPr="005E1C32" w:rsidRDefault="00831824" w:rsidP="00831824"/>
    <w:p w14:paraId="4993A5D5" w14:textId="77777777" w:rsidR="00831824" w:rsidRPr="005E1C32" w:rsidRDefault="00831824" w:rsidP="00831824"/>
    <w:p w14:paraId="404DAC7A" w14:textId="77777777" w:rsidR="00831824" w:rsidRPr="005E1C32" w:rsidRDefault="00831824" w:rsidP="00831824"/>
    <w:p w14:paraId="7EDEA4D3" w14:textId="77777777" w:rsidR="00831824" w:rsidRPr="005E1C32" w:rsidRDefault="00831824" w:rsidP="00831824"/>
    <w:p w14:paraId="3E66310F" w14:textId="77777777" w:rsidR="00831824" w:rsidRPr="005E1C32" w:rsidRDefault="00831824" w:rsidP="00831824"/>
    <w:p w14:paraId="7174D068" w14:textId="77777777" w:rsidR="00831824" w:rsidRPr="005E1C32" w:rsidRDefault="00831824" w:rsidP="00831824"/>
    <w:p w14:paraId="296C1C52" w14:textId="77777777" w:rsidR="00831824" w:rsidRPr="005E1C32" w:rsidRDefault="00831824" w:rsidP="00831824"/>
    <w:p w14:paraId="3387370D" w14:textId="77777777" w:rsidR="00831824" w:rsidRPr="005E1C32" w:rsidRDefault="00831824" w:rsidP="00831824"/>
    <w:p w14:paraId="6557CF94" w14:textId="77777777" w:rsidR="00831824" w:rsidRPr="005E1C32" w:rsidRDefault="00831824" w:rsidP="00831824"/>
    <w:p w14:paraId="74C34325" w14:textId="77777777" w:rsidR="00831824" w:rsidRPr="005E1C32" w:rsidRDefault="00831824" w:rsidP="00831824"/>
    <w:p w14:paraId="01F3CF3E" w14:textId="77777777" w:rsidR="00831824" w:rsidRPr="005E1C32" w:rsidRDefault="00831824" w:rsidP="00831824"/>
    <w:p w14:paraId="0162271D" w14:textId="77777777" w:rsidR="00831824" w:rsidRPr="005E1C32" w:rsidRDefault="00831824" w:rsidP="00831824"/>
    <w:p w14:paraId="2D832FBF" w14:textId="77777777" w:rsidR="00831824" w:rsidRPr="005E1C32" w:rsidRDefault="00831824" w:rsidP="00831824"/>
    <w:p w14:paraId="1CCB834E" w14:textId="77777777" w:rsidR="00831824" w:rsidRPr="005E1C32" w:rsidRDefault="00831824" w:rsidP="00831824"/>
    <w:p w14:paraId="467914A0" w14:textId="77777777" w:rsidR="00831824" w:rsidRPr="005E1C32" w:rsidRDefault="00831824" w:rsidP="00831824"/>
    <w:p w14:paraId="2E1912AF" w14:textId="77777777" w:rsidR="00831824" w:rsidRPr="005E1C32" w:rsidRDefault="00831824" w:rsidP="00831824"/>
    <w:p w14:paraId="12EE898F" w14:textId="77777777" w:rsidR="00831824" w:rsidRDefault="00831824" w:rsidP="00831824"/>
    <w:p w14:paraId="641FFF73" w14:textId="77777777" w:rsidR="00831824" w:rsidRPr="005E1C32" w:rsidRDefault="00831824" w:rsidP="00831824"/>
    <w:p w14:paraId="3A97CA13" w14:textId="77777777" w:rsidR="00831824" w:rsidRPr="008C6D08" w:rsidRDefault="00831824" w:rsidP="00831824">
      <w:pPr>
        <w:jc w:val="center"/>
        <w:rPr>
          <w:b/>
        </w:rPr>
      </w:pPr>
      <w:r w:rsidRPr="008C6D08">
        <w:rPr>
          <w:b/>
        </w:rPr>
        <w:t>Вольск, 2020 г</w:t>
      </w:r>
    </w:p>
    <w:p w14:paraId="6C3018EF" w14:textId="77777777" w:rsidR="00831824" w:rsidRDefault="00831824" w:rsidP="00831824">
      <w:pPr>
        <w:ind w:firstLine="0"/>
        <w:jc w:val="left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88"/>
        <w:gridCol w:w="283"/>
        <w:gridCol w:w="4637"/>
      </w:tblGrid>
      <w:tr w:rsidR="00831824" w:rsidRPr="007245D3" w14:paraId="0C51E50F" w14:textId="77777777" w:rsidTr="00EA695F">
        <w:tc>
          <w:tcPr>
            <w:tcW w:w="5207" w:type="dxa"/>
          </w:tcPr>
          <w:p w14:paraId="0C398775" w14:textId="77777777" w:rsidR="00831824" w:rsidRPr="00C51805" w:rsidRDefault="00831824" w:rsidP="00EA695F">
            <w:pPr>
              <w:ind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C51805">
              <w:rPr>
                <w:noProof/>
                <w:color w:val="404040" w:themeColor="text1" w:themeTint="BF"/>
                <w:sz w:val="24"/>
                <w:szCs w:val="24"/>
              </w:rPr>
              <w:lastRenderedPageBreak/>
              <w:drawing>
                <wp:inline distT="0" distB="0" distL="0" distR="0" wp14:anchorId="7825F362" wp14:editId="62F6EBA3">
                  <wp:extent cx="2628900" cy="103762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513" cy="105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E4615" w14:textId="77777777" w:rsidR="00831824" w:rsidRPr="00C51805" w:rsidRDefault="00831824" w:rsidP="00EA695F">
            <w:pPr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08" w:type="dxa"/>
            <w:gridSpan w:val="3"/>
          </w:tcPr>
          <w:p w14:paraId="3CA35E68" w14:textId="77777777" w:rsidR="00831824" w:rsidRPr="00C51805" w:rsidRDefault="00831824" w:rsidP="00EA695F">
            <w:pPr>
              <w:ind w:firstLine="0"/>
              <w:rPr>
                <w:color w:val="404040" w:themeColor="text1" w:themeTint="BF"/>
                <w:sz w:val="24"/>
                <w:szCs w:val="24"/>
              </w:rPr>
            </w:pPr>
            <w:r w:rsidRPr="00C51805">
              <w:rPr>
                <w:color w:val="404040" w:themeColor="text1" w:themeTint="BF"/>
                <w:sz w:val="24"/>
                <w:szCs w:val="24"/>
              </w:rPr>
              <w:t>Рабочая программа учебной дисциплины разработана в соответствии с требованиями ФГОС среднего общего образования, утвержденного приказом Министерства образования и науки РФ №413 от «17» мая 2012г., с изменениями и дополнениями от 29 декабря 2014 года, Примерной программы  «Информатика»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3 от 21 июля 2015 г. Регистрационный номер рецензии 385 от 23 июля 2015 г.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      </w:r>
          </w:p>
          <w:p w14:paraId="6269A042" w14:textId="77777777" w:rsidR="00831824" w:rsidRPr="00C51805" w:rsidRDefault="00831824" w:rsidP="00EA695F">
            <w:pPr>
              <w:ind w:firstLine="0"/>
              <w:rPr>
                <w:color w:val="404040" w:themeColor="text1" w:themeTint="BF"/>
                <w:sz w:val="24"/>
                <w:szCs w:val="24"/>
              </w:rPr>
            </w:pPr>
          </w:p>
          <w:p w14:paraId="0935F413" w14:textId="77777777" w:rsidR="00831824" w:rsidRPr="00C51805" w:rsidRDefault="00831824" w:rsidP="00EA695F">
            <w:pPr>
              <w:ind w:firstLine="0"/>
              <w:rPr>
                <w:color w:val="404040" w:themeColor="text1" w:themeTint="BF"/>
                <w:sz w:val="24"/>
                <w:szCs w:val="24"/>
              </w:rPr>
            </w:pPr>
          </w:p>
          <w:p w14:paraId="75E1262F" w14:textId="77777777" w:rsidR="00831824" w:rsidRPr="00C51805" w:rsidRDefault="00831824" w:rsidP="00EA695F">
            <w:pPr>
              <w:ind w:firstLine="0"/>
              <w:rPr>
                <w:color w:val="404040" w:themeColor="text1" w:themeTint="BF"/>
                <w:sz w:val="24"/>
                <w:szCs w:val="24"/>
              </w:rPr>
            </w:pPr>
          </w:p>
          <w:p w14:paraId="5982DC7F" w14:textId="77777777" w:rsidR="00831824" w:rsidRPr="00C51805" w:rsidRDefault="00831824" w:rsidP="00EA695F">
            <w:pPr>
              <w:ind w:firstLine="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31824" w:rsidRPr="007245D3" w14:paraId="71900FEF" w14:textId="77777777" w:rsidTr="00EA695F">
        <w:tc>
          <w:tcPr>
            <w:tcW w:w="5778" w:type="dxa"/>
            <w:gridSpan w:val="3"/>
          </w:tcPr>
          <w:p w14:paraId="3CCD19A9" w14:textId="77777777" w:rsidR="00831824" w:rsidRPr="00C51805" w:rsidRDefault="00831824" w:rsidP="00EA695F">
            <w:pPr>
              <w:ind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C51805">
              <w:rPr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35BAC1EE" wp14:editId="58AE88A6">
                  <wp:extent cx="2953945" cy="1038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606" cy="104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14:paraId="235E3E7D" w14:textId="77777777" w:rsidR="00831824" w:rsidRPr="00C51805" w:rsidRDefault="00831824" w:rsidP="00EA695F">
            <w:pPr>
              <w:ind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31824" w:rsidRPr="007245D3" w14:paraId="2707551B" w14:textId="77777777" w:rsidTr="00EA695F">
        <w:tc>
          <w:tcPr>
            <w:tcW w:w="5495" w:type="dxa"/>
            <w:gridSpan w:val="2"/>
          </w:tcPr>
          <w:p w14:paraId="3EC02B73" w14:textId="77777777" w:rsidR="00831824" w:rsidRPr="00C51805" w:rsidRDefault="00831824" w:rsidP="00EA695F">
            <w:pPr>
              <w:ind w:firstLine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20" w:type="dxa"/>
            <w:gridSpan w:val="2"/>
          </w:tcPr>
          <w:p w14:paraId="6D4FBCB5" w14:textId="77777777" w:rsidR="00831824" w:rsidRPr="00C51805" w:rsidRDefault="00831824" w:rsidP="00EA695F">
            <w:pPr>
              <w:ind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31824" w:rsidRPr="007245D3" w14:paraId="7AA3940C" w14:textId="77777777" w:rsidTr="00EA695F">
        <w:trPr>
          <w:trHeight w:val="413"/>
        </w:trPr>
        <w:tc>
          <w:tcPr>
            <w:tcW w:w="5495" w:type="dxa"/>
            <w:gridSpan w:val="2"/>
          </w:tcPr>
          <w:p w14:paraId="5F58AF45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6848C853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4B3A0553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0BEB0D95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5374CB18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42A039E0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17D91E45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7F6AF303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  <w:r w:rsidRPr="00C51805">
              <w:rPr>
                <w:b/>
                <w:color w:val="404040" w:themeColor="text1" w:themeTint="BF"/>
                <w:sz w:val="24"/>
                <w:szCs w:val="24"/>
              </w:rPr>
              <w:t>Составитель(и) (автор):</w:t>
            </w:r>
          </w:p>
          <w:p w14:paraId="44F9B1E6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  <w:r w:rsidRPr="00C51805">
              <w:rPr>
                <w:b/>
                <w:color w:val="404040" w:themeColor="text1" w:themeTint="BF"/>
                <w:sz w:val="24"/>
                <w:szCs w:val="24"/>
              </w:rPr>
              <w:t>Преподаватель ГАПОУ СО «БТА»</w:t>
            </w:r>
          </w:p>
        </w:tc>
        <w:tc>
          <w:tcPr>
            <w:tcW w:w="4920" w:type="dxa"/>
            <w:gridSpan w:val="2"/>
          </w:tcPr>
          <w:p w14:paraId="3A2AAF7A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129ABCE1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554CCA3F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7DF7A9CD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213A124A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4BDC5B40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5FA59332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6E0CC30C" w14:textId="77777777" w:rsidR="00831824" w:rsidRPr="00C51805" w:rsidRDefault="00831824" w:rsidP="00EA695F">
            <w:pPr>
              <w:ind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  <w:r w:rsidRPr="00C51805">
              <w:rPr>
                <w:b/>
                <w:color w:val="404040" w:themeColor="text1" w:themeTint="BF"/>
                <w:sz w:val="24"/>
                <w:szCs w:val="24"/>
              </w:rPr>
              <w:t>Одиноков Александр Сергеевич</w:t>
            </w:r>
          </w:p>
        </w:tc>
      </w:tr>
    </w:tbl>
    <w:p w14:paraId="707397C1" w14:textId="77777777" w:rsidR="00831824" w:rsidRPr="007245D3" w:rsidRDefault="00831824" w:rsidP="00831824">
      <w:pPr>
        <w:jc w:val="center"/>
        <w:rPr>
          <w:sz w:val="24"/>
          <w:szCs w:val="24"/>
        </w:rPr>
      </w:pPr>
    </w:p>
    <w:p w14:paraId="1D91A9A5" w14:textId="77777777" w:rsidR="00831824" w:rsidRPr="007245D3" w:rsidRDefault="00831824" w:rsidP="00831824">
      <w:pPr>
        <w:rPr>
          <w:sz w:val="24"/>
          <w:szCs w:val="24"/>
        </w:rPr>
      </w:pPr>
    </w:p>
    <w:p w14:paraId="2027C0B8" w14:textId="77777777" w:rsidR="005E1C32" w:rsidRDefault="005E1C32" w:rsidP="005E1C32">
      <w:pPr>
        <w:jc w:val="center"/>
      </w:pPr>
    </w:p>
    <w:p w14:paraId="30192198" w14:textId="77777777" w:rsidR="005E1C32" w:rsidRDefault="005E1C32" w:rsidP="005E1C32"/>
    <w:p w14:paraId="4F2A9A63" w14:textId="77777777" w:rsidR="005E1C32" w:rsidRPr="005E1C32" w:rsidRDefault="005E1C32" w:rsidP="005E1C32">
      <w:pPr>
        <w:sectPr w:rsidR="005E1C32" w:rsidRPr="005E1C32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0974735"/>
        <w:docPartObj>
          <w:docPartGallery w:val="Table of Contents"/>
          <w:docPartUnique/>
        </w:docPartObj>
      </w:sdtPr>
      <w:sdtEndPr/>
      <w:sdtContent>
        <w:p w14:paraId="30719D76" w14:textId="77777777" w:rsidR="00182CF6" w:rsidRPr="005C1E73" w:rsidRDefault="00182CF6" w:rsidP="00182CF6">
          <w:pPr>
            <w:pStyle w:val="ae"/>
            <w:jc w:val="center"/>
            <w:rPr>
              <w:rFonts w:ascii="Times New Roman" w:eastAsia="Arial" w:hAnsi="Times New Roman"/>
              <w:color w:val="auto"/>
              <w:sz w:val="24"/>
              <w:szCs w:val="24"/>
              <w:lang w:eastAsia="ru-RU"/>
            </w:rPr>
          </w:pPr>
          <w:r w:rsidRPr="005C1E7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14:paraId="11B27503" w14:textId="77777777" w:rsidR="00182CF6" w:rsidRPr="005C1E73" w:rsidRDefault="00182CF6" w:rsidP="00182CF6">
          <w:pPr>
            <w:rPr>
              <w:sz w:val="24"/>
              <w:szCs w:val="24"/>
            </w:rPr>
          </w:pPr>
        </w:p>
        <w:p w14:paraId="063FAFF6" w14:textId="77777777" w:rsidR="005009E8" w:rsidRPr="005C1E73" w:rsidRDefault="00417842" w:rsidP="005009E8">
          <w:pPr>
            <w:pStyle w:val="11"/>
            <w:rPr>
              <w:rFonts w:asciiTheme="minorHAnsi" w:hAnsiTheme="minorHAnsi" w:cstheme="minorBidi"/>
              <w:noProof/>
              <w:sz w:val="24"/>
              <w:szCs w:val="24"/>
            </w:rPr>
          </w:pPr>
          <w:r w:rsidRPr="005C1E73">
            <w:rPr>
              <w:sz w:val="24"/>
              <w:szCs w:val="24"/>
            </w:rPr>
            <w:fldChar w:fldCharType="begin"/>
          </w:r>
          <w:r w:rsidR="00182CF6" w:rsidRPr="005C1E73">
            <w:rPr>
              <w:sz w:val="24"/>
              <w:szCs w:val="24"/>
            </w:rPr>
            <w:instrText xml:space="preserve"> TOC \o "1-3" \h \z \u </w:instrText>
          </w:r>
          <w:r w:rsidRPr="005C1E73">
            <w:rPr>
              <w:sz w:val="24"/>
              <w:szCs w:val="24"/>
            </w:rPr>
            <w:fldChar w:fldCharType="separate"/>
          </w:r>
          <w:hyperlink w:anchor="_Toc496190417" w:history="1">
            <w:r w:rsidR="005009E8" w:rsidRPr="005C1E73">
              <w:rPr>
                <w:rStyle w:val="a3"/>
                <w:rFonts w:eastAsia="Arial"/>
                <w:noProof/>
                <w:sz w:val="24"/>
                <w:szCs w:val="24"/>
              </w:rPr>
              <w:t>ПОЯСНИТЕЛЬНАЯ ЗАПИСКА</w:t>
            </w:r>
            <w:r w:rsidR="005009E8" w:rsidRPr="005C1E73">
              <w:rPr>
                <w:noProof/>
                <w:webHidden/>
                <w:sz w:val="24"/>
                <w:szCs w:val="24"/>
              </w:rPr>
              <w:tab/>
            </w:r>
            <w:r w:rsidRPr="005C1E73">
              <w:rPr>
                <w:noProof/>
                <w:webHidden/>
                <w:sz w:val="24"/>
                <w:szCs w:val="24"/>
              </w:rPr>
              <w:fldChar w:fldCharType="begin"/>
            </w:r>
            <w:r w:rsidR="005009E8" w:rsidRPr="005C1E73">
              <w:rPr>
                <w:noProof/>
                <w:webHidden/>
                <w:sz w:val="24"/>
                <w:szCs w:val="24"/>
              </w:rPr>
              <w:instrText xml:space="preserve"> PAGEREF _Toc496190417 \h </w:instrText>
            </w:r>
            <w:r w:rsidRPr="005C1E73">
              <w:rPr>
                <w:noProof/>
                <w:webHidden/>
                <w:sz w:val="24"/>
                <w:szCs w:val="24"/>
              </w:rPr>
            </w:r>
            <w:r w:rsidRPr="005C1E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009E8" w:rsidRPr="005C1E73">
              <w:rPr>
                <w:noProof/>
                <w:webHidden/>
                <w:sz w:val="24"/>
                <w:szCs w:val="24"/>
              </w:rPr>
              <w:t>4</w:t>
            </w:r>
            <w:r w:rsidRPr="005C1E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4E28DD" w14:textId="77777777" w:rsidR="005009E8" w:rsidRPr="005C1E73" w:rsidRDefault="005F7822" w:rsidP="005009E8">
          <w:pPr>
            <w:pStyle w:val="11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96190418" w:history="1">
            <w:r w:rsidR="005009E8" w:rsidRPr="005C1E73">
              <w:rPr>
                <w:rStyle w:val="a3"/>
                <w:rFonts w:eastAsia="Arial"/>
                <w:noProof/>
                <w:sz w:val="24"/>
                <w:szCs w:val="24"/>
              </w:rPr>
              <w:t>ОБЩАЯ ХАРАКТЕРИСТИКА УЧЕБНОЙ ДИСЦИПЛИНЫ «ИНФОРМАТИКА»</w:t>
            </w:r>
            <w:r w:rsidR="005009E8" w:rsidRPr="005C1E73">
              <w:rPr>
                <w:noProof/>
                <w:webHidden/>
                <w:sz w:val="24"/>
                <w:szCs w:val="24"/>
              </w:rPr>
              <w:tab/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begin"/>
            </w:r>
            <w:r w:rsidR="005009E8" w:rsidRPr="005C1E73">
              <w:rPr>
                <w:noProof/>
                <w:webHidden/>
                <w:sz w:val="24"/>
                <w:szCs w:val="24"/>
              </w:rPr>
              <w:instrText xml:space="preserve"> PAGEREF _Toc496190418 \h </w:instrText>
            </w:r>
            <w:r w:rsidR="00417842" w:rsidRPr="005C1E73">
              <w:rPr>
                <w:noProof/>
                <w:webHidden/>
                <w:sz w:val="24"/>
                <w:szCs w:val="24"/>
              </w:rPr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009E8" w:rsidRPr="005C1E73">
              <w:rPr>
                <w:noProof/>
                <w:webHidden/>
                <w:sz w:val="24"/>
                <w:szCs w:val="24"/>
              </w:rPr>
              <w:t>6</w:t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827E7A" w14:textId="77777777" w:rsidR="005009E8" w:rsidRPr="005C1E73" w:rsidRDefault="005F7822" w:rsidP="005009E8">
          <w:pPr>
            <w:pStyle w:val="11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96190419" w:history="1">
            <w:r w:rsidR="005009E8" w:rsidRPr="005C1E73">
              <w:rPr>
                <w:rStyle w:val="a3"/>
                <w:rFonts w:eastAsia="Arial"/>
                <w:noProof/>
                <w:sz w:val="24"/>
                <w:szCs w:val="24"/>
              </w:rPr>
              <w:t>МЕСТО УЧЕБНОЙ ДИСЦИПЛИНЫ В УЧЕБНОМ ПЛАНЕ</w:t>
            </w:r>
            <w:r w:rsidR="005009E8" w:rsidRPr="005C1E73">
              <w:rPr>
                <w:noProof/>
                <w:webHidden/>
                <w:sz w:val="24"/>
                <w:szCs w:val="24"/>
              </w:rPr>
              <w:tab/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begin"/>
            </w:r>
            <w:r w:rsidR="005009E8" w:rsidRPr="005C1E73">
              <w:rPr>
                <w:noProof/>
                <w:webHidden/>
                <w:sz w:val="24"/>
                <w:szCs w:val="24"/>
              </w:rPr>
              <w:instrText xml:space="preserve"> PAGEREF _Toc496190419 \h </w:instrText>
            </w:r>
            <w:r w:rsidR="00417842" w:rsidRPr="005C1E73">
              <w:rPr>
                <w:noProof/>
                <w:webHidden/>
                <w:sz w:val="24"/>
                <w:szCs w:val="24"/>
              </w:rPr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009E8" w:rsidRPr="005C1E73">
              <w:rPr>
                <w:noProof/>
                <w:webHidden/>
                <w:sz w:val="24"/>
                <w:szCs w:val="24"/>
              </w:rPr>
              <w:t>8</w:t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3AE025" w14:textId="77777777" w:rsidR="005009E8" w:rsidRPr="005C1E73" w:rsidRDefault="005F7822" w:rsidP="005009E8">
          <w:pPr>
            <w:pStyle w:val="11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96190420" w:history="1">
            <w:r w:rsidR="005009E8" w:rsidRPr="005C1E73">
              <w:rPr>
                <w:rStyle w:val="a3"/>
                <w:rFonts w:eastAsia="Arial"/>
                <w:noProof/>
                <w:sz w:val="24"/>
                <w:szCs w:val="24"/>
              </w:rPr>
              <w:t>РЕЗУЛЬТАТЫ ОСВОЕНИЯ УЧЕБНОЙ ДИСЦИПЛИНЫ</w:t>
            </w:r>
            <w:r w:rsidR="005009E8" w:rsidRPr="005C1E73">
              <w:rPr>
                <w:noProof/>
                <w:webHidden/>
                <w:sz w:val="24"/>
                <w:szCs w:val="24"/>
              </w:rPr>
              <w:tab/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begin"/>
            </w:r>
            <w:r w:rsidR="005009E8" w:rsidRPr="005C1E73">
              <w:rPr>
                <w:noProof/>
                <w:webHidden/>
                <w:sz w:val="24"/>
                <w:szCs w:val="24"/>
              </w:rPr>
              <w:instrText xml:space="preserve"> PAGEREF _Toc496190420 \h </w:instrText>
            </w:r>
            <w:r w:rsidR="00417842" w:rsidRPr="005C1E73">
              <w:rPr>
                <w:noProof/>
                <w:webHidden/>
                <w:sz w:val="24"/>
                <w:szCs w:val="24"/>
              </w:rPr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009E8" w:rsidRPr="005C1E73">
              <w:rPr>
                <w:noProof/>
                <w:webHidden/>
                <w:sz w:val="24"/>
                <w:szCs w:val="24"/>
              </w:rPr>
              <w:t>9</w:t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B5AC68" w14:textId="77777777" w:rsidR="005009E8" w:rsidRPr="005C1E73" w:rsidRDefault="005F7822" w:rsidP="005009E8">
          <w:pPr>
            <w:pStyle w:val="11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96190421" w:history="1">
            <w:r w:rsidR="005009E8" w:rsidRPr="005C1E73">
              <w:rPr>
                <w:rStyle w:val="a3"/>
                <w:rFonts w:eastAsia="Arial"/>
                <w:noProof/>
                <w:sz w:val="24"/>
                <w:szCs w:val="24"/>
              </w:rPr>
              <w:t>СОДЕРЖАНИЕ УЧЕБНОЙ ДИСЦИПЛИНЫ</w:t>
            </w:r>
            <w:r w:rsidR="005009E8" w:rsidRPr="005C1E73">
              <w:rPr>
                <w:noProof/>
                <w:webHidden/>
                <w:sz w:val="24"/>
                <w:szCs w:val="24"/>
              </w:rPr>
              <w:tab/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begin"/>
            </w:r>
            <w:r w:rsidR="005009E8" w:rsidRPr="005C1E73">
              <w:rPr>
                <w:noProof/>
                <w:webHidden/>
                <w:sz w:val="24"/>
                <w:szCs w:val="24"/>
              </w:rPr>
              <w:instrText xml:space="preserve"> PAGEREF _Toc496190421 \h </w:instrText>
            </w:r>
            <w:r w:rsidR="00417842" w:rsidRPr="005C1E73">
              <w:rPr>
                <w:noProof/>
                <w:webHidden/>
                <w:sz w:val="24"/>
                <w:szCs w:val="24"/>
              </w:rPr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009E8" w:rsidRPr="005C1E73">
              <w:rPr>
                <w:noProof/>
                <w:webHidden/>
                <w:sz w:val="24"/>
                <w:szCs w:val="24"/>
              </w:rPr>
              <w:t>11</w:t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A3D7C4" w14:textId="77777777" w:rsidR="005009E8" w:rsidRPr="005C1E73" w:rsidRDefault="005F7822" w:rsidP="005009E8">
          <w:pPr>
            <w:pStyle w:val="11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96190422" w:history="1">
            <w:r w:rsidR="005009E8" w:rsidRPr="005C1E73">
              <w:rPr>
                <w:rStyle w:val="a3"/>
                <w:rFonts w:eastAsia="Arial"/>
                <w:caps/>
                <w:noProof/>
                <w:sz w:val="24"/>
                <w:szCs w:val="24"/>
              </w:rPr>
              <w:t>Технический, социально-экономический и естественно-научный профили профессионального образования. Профессии СПО</w:t>
            </w:r>
            <w:r w:rsidR="005009E8" w:rsidRPr="005C1E73">
              <w:rPr>
                <w:noProof/>
                <w:webHidden/>
                <w:sz w:val="24"/>
                <w:szCs w:val="24"/>
              </w:rPr>
              <w:tab/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begin"/>
            </w:r>
            <w:r w:rsidR="005009E8" w:rsidRPr="005C1E73">
              <w:rPr>
                <w:noProof/>
                <w:webHidden/>
                <w:sz w:val="24"/>
                <w:szCs w:val="24"/>
              </w:rPr>
              <w:instrText xml:space="preserve"> PAGEREF _Toc496190422 \h </w:instrText>
            </w:r>
            <w:r w:rsidR="00417842" w:rsidRPr="005C1E73">
              <w:rPr>
                <w:noProof/>
                <w:webHidden/>
                <w:sz w:val="24"/>
                <w:szCs w:val="24"/>
              </w:rPr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009E8" w:rsidRPr="005C1E73">
              <w:rPr>
                <w:noProof/>
                <w:webHidden/>
                <w:sz w:val="24"/>
                <w:szCs w:val="24"/>
              </w:rPr>
              <w:t>11</w:t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946B4" w14:textId="77777777" w:rsidR="005009E8" w:rsidRPr="005C1E73" w:rsidRDefault="005F7822" w:rsidP="005009E8">
          <w:pPr>
            <w:pStyle w:val="11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96190423" w:history="1">
            <w:r w:rsidR="005009E8" w:rsidRPr="005C1E73">
              <w:rPr>
                <w:rStyle w:val="a3"/>
                <w:rFonts w:eastAsia="Arial"/>
                <w:noProof/>
                <w:sz w:val="24"/>
                <w:szCs w:val="24"/>
              </w:rPr>
              <w:t>ТЕМАТИЧЕСКОЕ ПЛАНИРОВАНИЕ</w:t>
            </w:r>
            <w:r w:rsidR="005009E8" w:rsidRPr="005C1E73">
              <w:rPr>
                <w:noProof/>
                <w:webHidden/>
                <w:sz w:val="24"/>
                <w:szCs w:val="24"/>
              </w:rPr>
              <w:tab/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begin"/>
            </w:r>
            <w:r w:rsidR="005009E8" w:rsidRPr="005C1E73">
              <w:rPr>
                <w:noProof/>
                <w:webHidden/>
                <w:sz w:val="24"/>
                <w:szCs w:val="24"/>
              </w:rPr>
              <w:instrText xml:space="preserve"> PAGEREF _Toc496190423 \h </w:instrText>
            </w:r>
            <w:r w:rsidR="00417842" w:rsidRPr="005C1E73">
              <w:rPr>
                <w:noProof/>
                <w:webHidden/>
                <w:sz w:val="24"/>
                <w:szCs w:val="24"/>
              </w:rPr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009E8" w:rsidRPr="005C1E73">
              <w:rPr>
                <w:noProof/>
                <w:webHidden/>
                <w:sz w:val="24"/>
                <w:szCs w:val="24"/>
              </w:rPr>
              <w:t>15</w:t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3A52B0" w14:textId="77777777" w:rsidR="005009E8" w:rsidRPr="005C1E73" w:rsidRDefault="005F7822" w:rsidP="005009E8">
          <w:pPr>
            <w:pStyle w:val="11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96190424" w:history="1">
            <w:r w:rsidR="005009E8" w:rsidRPr="005C1E73">
              <w:rPr>
                <w:rStyle w:val="a3"/>
                <w:rFonts w:eastAsia="Arial"/>
                <w:noProof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 «ИНФОРМАТИКА»</w:t>
            </w:r>
            <w:r w:rsidR="005009E8" w:rsidRPr="005C1E73">
              <w:rPr>
                <w:noProof/>
                <w:webHidden/>
                <w:sz w:val="24"/>
                <w:szCs w:val="24"/>
              </w:rPr>
              <w:tab/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begin"/>
            </w:r>
            <w:r w:rsidR="005009E8" w:rsidRPr="005C1E73">
              <w:rPr>
                <w:noProof/>
                <w:webHidden/>
                <w:sz w:val="24"/>
                <w:szCs w:val="24"/>
              </w:rPr>
              <w:instrText xml:space="preserve"> PAGEREF _Toc496190424 \h </w:instrText>
            </w:r>
            <w:r w:rsidR="00417842" w:rsidRPr="005C1E73">
              <w:rPr>
                <w:noProof/>
                <w:webHidden/>
                <w:sz w:val="24"/>
                <w:szCs w:val="24"/>
              </w:rPr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009E8" w:rsidRPr="005C1E73">
              <w:rPr>
                <w:noProof/>
                <w:webHidden/>
                <w:sz w:val="24"/>
                <w:szCs w:val="24"/>
              </w:rPr>
              <w:t>23</w:t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8307FA" w14:textId="77777777" w:rsidR="005009E8" w:rsidRPr="005C1E73" w:rsidRDefault="005F7822" w:rsidP="005009E8">
          <w:pPr>
            <w:pStyle w:val="11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96190425" w:history="1">
            <w:r w:rsidR="005009E8" w:rsidRPr="005C1E73">
              <w:rPr>
                <w:rStyle w:val="a3"/>
                <w:rFonts w:eastAsia="Arial"/>
                <w:noProof/>
                <w:sz w:val="24"/>
                <w:szCs w:val="24"/>
              </w:rPr>
              <w:t>РЕКОМЕНДУЕМАЯ ЛИТЕРАТУРА</w:t>
            </w:r>
            <w:r w:rsidR="005009E8" w:rsidRPr="005C1E73">
              <w:rPr>
                <w:noProof/>
                <w:webHidden/>
                <w:sz w:val="24"/>
                <w:szCs w:val="24"/>
              </w:rPr>
              <w:tab/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begin"/>
            </w:r>
            <w:r w:rsidR="005009E8" w:rsidRPr="005C1E73">
              <w:rPr>
                <w:noProof/>
                <w:webHidden/>
                <w:sz w:val="24"/>
                <w:szCs w:val="24"/>
              </w:rPr>
              <w:instrText xml:space="preserve"> PAGEREF _Toc496190425 \h </w:instrText>
            </w:r>
            <w:r w:rsidR="00417842" w:rsidRPr="005C1E73">
              <w:rPr>
                <w:noProof/>
                <w:webHidden/>
                <w:sz w:val="24"/>
                <w:szCs w:val="24"/>
              </w:rPr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009E8" w:rsidRPr="005C1E73">
              <w:rPr>
                <w:noProof/>
                <w:webHidden/>
                <w:sz w:val="24"/>
                <w:szCs w:val="24"/>
              </w:rPr>
              <w:t>25</w:t>
            </w:r>
            <w:r w:rsidR="00417842" w:rsidRPr="005C1E7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5B3B9" w14:textId="77777777" w:rsidR="00182CF6" w:rsidRPr="005C1E73" w:rsidRDefault="00417842" w:rsidP="00182CF6">
          <w:pPr>
            <w:tabs>
              <w:tab w:val="left" w:pos="9923"/>
            </w:tabs>
            <w:spacing w:line="360" w:lineRule="auto"/>
            <w:ind w:right="561" w:firstLine="0"/>
            <w:rPr>
              <w:sz w:val="24"/>
              <w:szCs w:val="24"/>
            </w:rPr>
          </w:pPr>
          <w:r w:rsidRPr="005C1E73">
            <w:rPr>
              <w:sz w:val="24"/>
              <w:szCs w:val="24"/>
            </w:rPr>
            <w:fldChar w:fldCharType="end"/>
          </w:r>
        </w:p>
      </w:sdtContent>
    </w:sdt>
    <w:p w14:paraId="245C9900" w14:textId="77777777" w:rsidR="00182CF6" w:rsidRPr="005C1E73" w:rsidRDefault="00182CF6" w:rsidP="00182CF6">
      <w:pPr>
        <w:rPr>
          <w:sz w:val="24"/>
          <w:szCs w:val="24"/>
        </w:rPr>
      </w:pPr>
    </w:p>
    <w:p w14:paraId="0F6651D8" w14:textId="77777777" w:rsidR="008B3A9D" w:rsidRPr="005C1E73" w:rsidRDefault="008B3A9D">
      <w:pPr>
        <w:rPr>
          <w:sz w:val="24"/>
          <w:szCs w:val="24"/>
        </w:rPr>
        <w:sectPr w:rsidR="008B3A9D" w:rsidRPr="005C1E73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14:paraId="635E91D3" w14:textId="77777777" w:rsidR="008B3A9D" w:rsidRPr="005C1E73" w:rsidRDefault="00DC46BD" w:rsidP="005C1E73">
      <w:pPr>
        <w:pStyle w:val="1"/>
        <w:spacing w:line="276" w:lineRule="auto"/>
        <w:rPr>
          <w:sz w:val="24"/>
          <w:szCs w:val="24"/>
        </w:rPr>
      </w:pPr>
      <w:bookmarkStart w:id="0" w:name="_Toc496190417"/>
      <w:r w:rsidRPr="005C1E73">
        <w:rPr>
          <w:rFonts w:eastAsia="Arial"/>
          <w:sz w:val="24"/>
          <w:szCs w:val="24"/>
        </w:rPr>
        <w:lastRenderedPageBreak/>
        <w:t>ПОЯСНИТЕЛЬНАЯ ЗАПИСКА</w:t>
      </w:r>
      <w:bookmarkEnd w:id="0"/>
    </w:p>
    <w:p w14:paraId="3E0D3AFF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1C9D1F55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Программа общеобразовательной учебной дисциплины «Инф</w:t>
      </w:r>
      <w:r w:rsidR="0002373E" w:rsidRPr="005C1E73">
        <w:rPr>
          <w:rFonts w:eastAsia="Arial"/>
          <w:sz w:val="24"/>
          <w:szCs w:val="24"/>
        </w:rPr>
        <w:t>орматика» предназна</w:t>
      </w:r>
      <w:r w:rsidRPr="005C1E73">
        <w:rPr>
          <w:rFonts w:eastAsia="Arial"/>
          <w:sz w:val="24"/>
          <w:szCs w:val="24"/>
        </w:rPr>
        <w:t>чена для изучения информатики и информационно-коммуникационных технологий</w:t>
      </w:r>
      <w:r w:rsidR="002F3DC0" w:rsidRPr="005C1E73">
        <w:rPr>
          <w:rFonts w:eastAsia="Arial"/>
          <w:sz w:val="24"/>
          <w:szCs w:val="24"/>
        </w:rPr>
        <w:t xml:space="preserve"> </w:t>
      </w:r>
      <w:r w:rsidRPr="005C1E73">
        <w:rPr>
          <w:rFonts w:eastAsia="Arial"/>
          <w:sz w:val="24"/>
          <w:szCs w:val="24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14:paraId="52C7B96C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EC161D" w:rsidRPr="005C1E73">
        <w:rPr>
          <w:rFonts w:eastAsia="Arial"/>
          <w:sz w:val="24"/>
          <w:szCs w:val="24"/>
        </w:rPr>
        <w:t>ультатам освоения учебной дисци</w:t>
      </w:r>
      <w:r w:rsidRPr="005C1E73">
        <w:rPr>
          <w:rFonts w:eastAsia="Arial"/>
          <w:sz w:val="24"/>
          <w:szCs w:val="24"/>
        </w:rPr>
        <w:t>плины «Информатика», в соответствии с Реком</w:t>
      </w:r>
      <w:r w:rsidR="0002373E" w:rsidRPr="005C1E73">
        <w:rPr>
          <w:rFonts w:eastAsia="Arial"/>
          <w:sz w:val="24"/>
          <w:szCs w:val="24"/>
        </w:rPr>
        <w:t>ендациями по организации получе</w:t>
      </w:r>
      <w:r w:rsidRPr="005C1E73">
        <w:rPr>
          <w:rFonts w:eastAsia="Arial"/>
          <w:sz w:val="24"/>
          <w:szCs w:val="24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53215141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Содержание программы «Информатика» направлено на достижение следующих</w:t>
      </w:r>
      <w:r w:rsidR="0002373E" w:rsidRPr="005C1E73">
        <w:rPr>
          <w:rFonts w:eastAsia="Arial"/>
          <w:sz w:val="24"/>
          <w:szCs w:val="24"/>
        </w:rPr>
        <w:t xml:space="preserve"> </w:t>
      </w:r>
      <w:r w:rsidRPr="005C1E73">
        <w:rPr>
          <w:rFonts w:eastAsia="Arial"/>
          <w:b/>
          <w:bCs/>
          <w:sz w:val="24"/>
          <w:szCs w:val="24"/>
        </w:rPr>
        <w:t>целей:</w:t>
      </w:r>
    </w:p>
    <w:p w14:paraId="40370F78" w14:textId="77777777" w:rsidR="008B3A9D" w:rsidRPr="005C1E73" w:rsidRDefault="008B3A9D" w:rsidP="005C1E73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1B5934CE" w14:textId="77777777" w:rsidR="008B3A9D" w:rsidRPr="005C1E73" w:rsidRDefault="00DC46BD" w:rsidP="005C1E73">
      <w:pPr>
        <w:pStyle w:val="a5"/>
        <w:numPr>
          <w:ilvl w:val="0"/>
          <w:numId w:val="6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14:paraId="484B7DE1" w14:textId="77777777" w:rsidR="008B3A9D" w:rsidRPr="005C1E73" w:rsidRDefault="00DC46BD" w:rsidP="005C1E73">
      <w:pPr>
        <w:pStyle w:val="a5"/>
        <w:numPr>
          <w:ilvl w:val="0"/>
          <w:numId w:val="6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1328FFAD" w14:textId="77777777" w:rsidR="008B3A9D" w:rsidRPr="005C1E73" w:rsidRDefault="00DC46BD" w:rsidP="005C1E73">
      <w:pPr>
        <w:pStyle w:val="a5"/>
        <w:numPr>
          <w:ilvl w:val="0"/>
          <w:numId w:val="6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14:paraId="26E548A5" w14:textId="77777777" w:rsidR="008B3A9D" w:rsidRPr="005C1E73" w:rsidRDefault="00DC46BD" w:rsidP="005C1E73">
      <w:pPr>
        <w:pStyle w:val="a5"/>
        <w:numPr>
          <w:ilvl w:val="0"/>
          <w:numId w:val="6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4520AFA4" w14:textId="77777777" w:rsidR="008B3A9D" w:rsidRPr="005C1E73" w:rsidRDefault="00DC46BD" w:rsidP="005C1E73">
      <w:pPr>
        <w:pStyle w:val="a5"/>
        <w:numPr>
          <w:ilvl w:val="0"/>
          <w:numId w:val="6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14:paraId="11FF0E48" w14:textId="77777777" w:rsidR="008B3A9D" w:rsidRPr="005C1E73" w:rsidRDefault="00DC46BD" w:rsidP="005C1E73">
      <w:pPr>
        <w:pStyle w:val="a5"/>
        <w:numPr>
          <w:ilvl w:val="0"/>
          <w:numId w:val="6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14:paraId="00D3A29F" w14:textId="77777777" w:rsidR="008B3A9D" w:rsidRPr="005C1E73" w:rsidRDefault="00DC46BD" w:rsidP="005C1E73">
      <w:pPr>
        <w:pStyle w:val="a5"/>
        <w:numPr>
          <w:ilvl w:val="0"/>
          <w:numId w:val="6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14:paraId="521265A8" w14:textId="77777777" w:rsidR="008B3A9D" w:rsidRPr="005C1E73" w:rsidRDefault="0002373E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В </w:t>
      </w:r>
      <w:r w:rsidR="00DC46BD" w:rsidRPr="005C1E73">
        <w:rPr>
          <w:rFonts w:eastAsia="Arial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14:paraId="26D2CB34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Программа учебной дисциплины «Информатика» является основой для разработки рабочих программ, в которых профессиональные образовательные организации, реализующие </w:t>
      </w:r>
      <w:r w:rsidRPr="005C1E73">
        <w:rPr>
          <w:rFonts w:eastAsia="Arial"/>
          <w:sz w:val="24"/>
          <w:szCs w:val="24"/>
        </w:rPr>
        <w:lastRenderedPageBreak/>
        <w:t>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</w:t>
      </w:r>
      <w:r w:rsidR="0002373E" w:rsidRPr="005C1E73">
        <w:rPr>
          <w:rFonts w:eastAsia="Arial"/>
          <w:sz w:val="24"/>
          <w:szCs w:val="24"/>
        </w:rPr>
        <w:t xml:space="preserve"> </w:t>
      </w:r>
      <w:r w:rsidRPr="005C1E73">
        <w:rPr>
          <w:rFonts w:eastAsia="Arial"/>
          <w:sz w:val="24"/>
          <w:szCs w:val="24"/>
        </w:rPr>
        <w:t>тематику</w:t>
      </w:r>
      <w:r w:rsidRPr="005C1E73">
        <w:rPr>
          <w:rFonts w:ascii="Arial" w:eastAsia="Arial" w:hAnsi="Arial" w:cs="Arial"/>
          <w:sz w:val="24"/>
          <w:szCs w:val="24"/>
        </w:rPr>
        <w:t xml:space="preserve"> </w:t>
      </w:r>
      <w:r w:rsidRPr="005C1E73">
        <w:rPr>
          <w:rFonts w:eastAsia="Arial"/>
          <w:sz w:val="24"/>
          <w:szCs w:val="24"/>
        </w:rPr>
        <w:t>практических занятий, проектной деятельности, рефератов, виды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14:paraId="7FCA61C7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14:paraId="121611F9" w14:textId="77777777" w:rsidR="0002373E" w:rsidRPr="005C1E73" w:rsidRDefault="0002373E" w:rsidP="005C1E73">
      <w:pPr>
        <w:spacing w:line="276" w:lineRule="auto"/>
        <w:ind w:firstLine="0"/>
        <w:jc w:val="left"/>
        <w:rPr>
          <w:rFonts w:ascii="Arial" w:eastAsia="Arial" w:hAnsi="Arial" w:cs="Arial"/>
          <w:sz w:val="24"/>
          <w:szCs w:val="24"/>
        </w:rPr>
      </w:pPr>
      <w:r w:rsidRPr="005C1E73">
        <w:rPr>
          <w:rFonts w:ascii="Arial" w:eastAsia="Arial" w:hAnsi="Arial" w:cs="Arial"/>
          <w:sz w:val="24"/>
          <w:szCs w:val="24"/>
        </w:rPr>
        <w:br w:type="page"/>
      </w:r>
    </w:p>
    <w:p w14:paraId="73BC288A" w14:textId="77777777" w:rsidR="008B3A9D" w:rsidRPr="005C1E73" w:rsidRDefault="00DC46BD" w:rsidP="005C1E73">
      <w:pPr>
        <w:pStyle w:val="1"/>
        <w:spacing w:line="276" w:lineRule="auto"/>
        <w:rPr>
          <w:sz w:val="24"/>
          <w:szCs w:val="24"/>
        </w:rPr>
      </w:pPr>
      <w:bookmarkStart w:id="1" w:name="_Toc496190418"/>
      <w:r w:rsidRPr="005C1E73">
        <w:rPr>
          <w:rFonts w:eastAsia="Arial"/>
          <w:sz w:val="24"/>
          <w:szCs w:val="24"/>
        </w:rPr>
        <w:lastRenderedPageBreak/>
        <w:t>ОБЩАЯ ХАРАКТЕРИСТИКА УЧЕБНОЙ ДИСЦИПЛИНЫ</w:t>
      </w:r>
      <w:r w:rsidR="0002373E" w:rsidRPr="005C1E73">
        <w:rPr>
          <w:rFonts w:eastAsia="Arial"/>
          <w:sz w:val="24"/>
          <w:szCs w:val="24"/>
        </w:rPr>
        <w:t xml:space="preserve"> </w:t>
      </w:r>
      <w:r w:rsidRPr="005C1E73">
        <w:rPr>
          <w:rFonts w:eastAsia="Arial"/>
          <w:sz w:val="24"/>
          <w:szCs w:val="24"/>
        </w:rPr>
        <w:t>«ИНФОРМАТИКА»</w:t>
      </w:r>
      <w:bookmarkEnd w:id="1"/>
    </w:p>
    <w:p w14:paraId="146C20FC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133A17ED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14:paraId="36B4914D" w14:textId="77777777" w:rsidR="008B3A9D" w:rsidRPr="005C1E73" w:rsidRDefault="0002373E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В </w:t>
      </w:r>
      <w:r w:rsidR="00DC46BD" w:rsidRPr="005C1E73">
        <w:rPr>
          <w:rFonts w:eastAsia="Arial"/>
          <w:sz w:val="24"/>
          <w:szCs w:val="24"/>
        </w:rPr>
        <w:t>профессиональных образовательных организ</w:t>
      </w:r>
      <w:r w:rsidRPr="005C1E73">
        <w:rPr>
          <w:rFonts w:eastAsia="Arial"/>
          <w:sz w:val="24"/>
          <w:szCs w:val="24"/>
        </w:rPr>
        <w:t>ациях, реализующих образователь</w:t>
      </w:r>
      <w:r w:rsidR="00DC46BD" w:rsidRPr="005C1E73">
        <w:rPr>
          <w:rFonts w:eastAsia="Arial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</w:t>
      </w:r>
      <w:r w:rsidRPr="005C1E73">
        <w:rPr>
          <w:rFonts w:eastAsia="Arial"/>
          <w:sz w:val="24"/>
          <w:szCs w:val="24"/>
        </w:rPr>
        <w:t xml:space="preserve"> в </w:t>
      </w:r>
      <w:r w:rsidR="00DC46BD" w:rsidRPr="005C1E73">
        <w:rPr>
          <w:rFonts w:eastAsia="Arial"/>
          <w:sz w:val="24"/>
          <w:szCs w:val="24"/>
        </w:rPr>
        <w:t>зависимости от профиля профессионального образования.</w:t>
      </w:r>
    </w:p>
    <w:p w14:paraId="48370546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 освоении специальностей СПО гуманитарного профиля профессионального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естественно-научного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14:paraId="01D22128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14:paraId="754E9D05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Учебная дисциплина «Информатика» включает следующие разделы:</w:t>
      </w:r>
    </w:p>
    <w:p w14:paraId="63EAD070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424B40C3" w14:textId="77777777" w:rsidR="008B3A9D" w:rsidRPr="005C1E73" w:rsidRDefault="00DC46BD" w:rsidP="005C1E73">
      <w:pPr>
        <w:pStyle w:val="a5"/>
        <w:numPr>
          <w:ilvl w:val="0"/>
          <w:numId w:val="7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«Информационная деятельность человека»;</w:t>
      </w:r>
    </w:p>
    <w:p w14:paraId="5C005E24" w14:textId="77777777" w:rsidR="008B3A9D" w:rsidRPr="005C1E73" w:rsidRDefault="00DC46BD" w:rsidP="005C1E73">
      <w:pPr>
        <w:pStyle w:val="a5"/>
        <w:numPr>
          <w:ilvl w:val="0"/>
          <w:numId w:val="7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«Информация и информационные процессы»;</w:t>
      </w:r>
    </w:p>
    <w:p w14:paraId="15287B19" w14:textId="77777777" w:rsidR="008B3A9D" w:rsidRPr="005C1E73" w:rsidRDefault="00DC46BD" w:rsidP="005C1E73">
      <w:pPr>
        <w:pStyle w:val="a5"/>
        <w:numPr>
          <w:ilvl w:val="0"/>
          <w:numId w:val="7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«Информационные структуры (электронные таблицы и базы данных)»;</w:t>
      </w:r>
    </w:p>
    <w:p w14:paraId="4D0736C3" w14:textId="77777777" w:rsidR="008B3A9D" w:rsidRPr="005C1E73" w:rsidRDefault="00DC46BD" w:rsidP="005C1E73">
      <w:pPr>
        <w:pStyle w:val="a5"/>
        <w:numPr>
          <w:ilvl w:val="0"/>
          <w:numId w:val="7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«Средства информационных и коммуникационных технологий (ИКТ)»;</w:t>
      </w:r>
    </w:p>
    <w:p w14:paraId="28CCB806" w14:textId="77777777" w:rsidR="008B3A9D" w:rsidRPr="005C1E73" w:rsidRDefault="00DC46BD" w:rsidP="005C1E73">
      <w:pPr>
        <w:pStyle w:val="a5"/>
        <w:numPr>
          <w:ilvl w:val="0"/>
          <w:numId w:val="7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«Технологии создания и преобразования информационных объектов»;</w:t>
      </w:r>
    </w:p>
    <w:p w14:paraId="50BC8835" w14:textId="77777777" w:rsidR="008B3A9D" w:rsidRPr="005C1E73" w:rsidRDefault="00DC46BD" w:rsidP="005C1E73">
      <w:pPr>
        <w:pStyle w:val="a5"/>
        <w:numPr>
          <w:ilvl w:val="0"/>
          <w:numId w:val="7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«Телекоммуникационные технологии».</w:t>
      </w:r>
    </w:p>
    <w:p w14:paraId="6BC244C6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16D552DF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14:paraId="10D90111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 w:rsidR="0002373E" w:rsidRPr="005C1E73">
        <w:rPr>
          <w:rFonts w:eastAsia="Arial"/>
          <w:sz w:val="24"/>
          <w:szCs w:val="24"/>
        </w:rPr>
        <w:t xml:space="preserve"> в </w:t>
      </w:r>
      <w:r w:rsidRPr="005C1E73">
        <w:rPr>
          <w:rFonts w:eastAsia="Arial"/>
          <w:sz w:val="24"/>
          <w:szCs w:val="24"/>
        </w:rPr>
        <w:t>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14:paraId="700AAAA9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Освоение учебной дисциплины «Информатика», учитывающей специфику осваиваемых профессий СПО и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14:paraId="64420C27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</w:t>
      </w:r>
      <w:r w:rsidR="0002373E" w:rsidRPr="005C1E73">
        <w:rPr>
          <w:rFonts w:eastAsia="Arial"/>
          <w:sz w:val="24"/>
          <w:szCs w:val="24"/>
        </w:rPr>
        <w:t xml:space="preserve"> </w:t>
      </w:r>
      <w:r w:rsidRPr="005C1E73">
        <w:rPr>
          <w:rFonts w:eastAsia="Arial"/>
          <w:sz w:val="24"/>
          <w:szCs w:val="24"/>
        </w:rPr>
        <w:t>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14:paraId="54D9309F" w14:textId="77777777" w:rsidR="008B3A9D" w:rsidRPr="005C1E73" w:rsidRDefault="0002373E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В </w:t>
      </w:r>
      <w:r w:rsidR="00DC46BD" w:rsidRPr="005C1E73">
        <w:rPr>
          <w:rFonts w:eastAsia="Arial"/>
          <w:sz w:val="24"/>
          <w:szCs w:val="24"/>
        </w:rPr>
        <w:t>содержании учебной дисциплины курсивом выделен материал, который при изучении информатики контролю не подлежит.</w:t>
      </w:r>
    </w:p>
    <w:p w14:paraId="2B2B38A7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Изучение общеобразовательной учебной дисциплины «Информатика»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образования.</w:t>
      </w:r>
    </w:p>
    <w:p w14:paraId="34291FEE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28BACF52" w14:textId="77777777" w:rsidR="0002373E" w:rsidRPr="005C1E73" w:rsidRDefault="0002373E" w:rsidP="005C1E73">
      <w:pPr>
        <w:spacing w:line="276" w:lineRule="auto"/>
        <w:ind w:firstLine="0"/>
        <w:jc w:val="left"/>
        <w:rPr>
          <w:rFonts w:ascii="Arial" w:eastAsia="Arial" w:hAnsi="Arial" w:cs="Arial"/>
          <w:sz w:val="24"/>
          <w:szCs w:val="24"/>
        </w:rPr>
      </w:pPr>
      <w:r w:rsidRPr="005C1E73">
        <w:rPr>
          <w:rFonts w:ascii="Arial" w:eastAsia="Arial" w:hAnsi="Arial" w:cs="Arial"/>
          <w:sz w:val="24"/>
          <w:szCs w:val="24"/>
        </w:rPr>
        <w:br w:type="page"/>
      </w:r>
    </w:p>
    <w:p w14:paraId="21B038CF" w14:textId="77777777" w:rsidR="008B3A9D" w:rsidRPr="005C1E73" w:rsidRDefault="00DC46BD" w:rsidP="005C1E73">
      <w:pPr>
        <w:pStyle w:val="1"/>
        <w:spacing w:line="276" w:lineRule="auto"/>
        <w:rPr>
          <w:sz w:val="24"/>
          <w:szCs w:val="24"/>
        </w:rPr>
      </w:pPr>
      <w:bookmarkStart w:id="2" w:name="_Toc496190419"/>
      <w:r w:rsidRPr="005C1E73">
        <w:rPr>
          <w:rFonts w:eastAsia="Arial"/>
          <w:sz w:val="24"/>
          <w:szCs w:val="24"/>
        </w:rPr>
        <w:t>МЕСТО УЧЕБНОЙ ДИСЦИПЛИНЫ В УЧЕБНОМ ПЛАНЕ</w:t>
      </w:r>
      <w:bookmarkEnd w:id="2"/>
    </w:p>
    <w:p w14:paraId="008023A3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4EE3CDCD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14:paraId="145B040C" w14:textId="77777777" w:rsidR="008B3A9D" w:rsidRPr="005C1E73" w:rsidRDefault="0002373E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В </w:t>
      </w:r>
      <w:r w:rsidR="00DC46BD" w:rsidRPr="005C1E73">
        <w:rPr>
          <w:rFonts w:eastAsia="Arial"/>
          <w:sz w:val="24"/>
          <w:szCs w:val="24"/>
        </w:rPr>
        <w:t>профессиональных образовательных организ</w:t>
      </w:r>
      <w:r w:rsidRPr="005C1E73">
        <w:rPr>
          <w:rFonts w:eastAsia="Arial"/>
          <w:sz w:val="24"/>
          <w:szCs w:val="24"/>
        </w:rPr>
        <w:t>ациях, реализующих образователь</w:t>
      </w:r>
      <w:r w:rsidR="00DC46BD" w:rsidRPr="005C1E73">
        <w:rPr>
          <w:rFonts w:eastAsia="Arial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</w:t>
      </w:r>
    </w:p>
    <w:p w14:paraId="02B705BF" w14:textId="77777777" w:rsidR="008B3A9D" w:rsidRPr="005C1E73" w:rsidRDefault="0002373E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В </w:t>
      </w:r>
      <w:r w:rsidR="00DC46BD" w:rsidRPr="005C1E73">
        <w:rPr>
          <w:rFonts w:eastAsia="Arial"/>
          <w:sz w:val="24"/>
          <w:szCs w:val="24"/>
        </w:rPr>
        <w:t>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42642B81" w14:textId="77777777" w:rsidR="008B3A9D" w:rsidRPr="005C1E73" w:rsidRDefault="0002373E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В </w:t>
      </w:r>
      <w:r w:rsidR="00DC46BD" w:rsidRPr="005C1E73">
        <w:rPr>
          <w:rFonts w:eastAsia="Arial"/>
          <w:sz w:val="24"/>
          <w:szCs w:val="24"/>
        </w:rPr>
        <w:t>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17E5D9C5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67E0263E" w14:textId="77777777" w:rsidR="0002373E" w:rsidRPr="005C1E73" w:rsidRDefault="0002373E" w:rsidP="005C1E73">
      <w:pPr>
        <w:spacing w:line="276" w:lineRule="auto"/>
        <w:ind w:firstLine="0"/>
        <w:jc w:val="left"/>
        <w:rPr>
          <w:rFonts w:ascii="Arial" w:eastAsia="Arial" w:hAnsi="Arial" w:cs="Arial"/>
          <w:sz w:val="24"/>
          <w:szCs w:val="24"/>
        </w:rPr>
      </w:pPr>
      <w:r w:rsidRPr="005C1E73">
        <w:rPr>
          <w:rFonts w:ascii="Arial" w:eastAsia="Arial" w:hAnsi="Arial" w:cs="Arial"/>
          <w:sz w:val="24"/>
          <w:szCs w:val="24"/>
        </w:rPr>
        <w:br w:type="page"/>
      </w:r>
    </w:p>
    <w:p w14:paraId="1D2803E6" w14:textId="77777777" w:rsidR="008B3A9D" w:rsidRPr="005C1E73" w:rsidRDefault="00DC46BD" w:rsidP="005C1E73">
      <w:pPr>
        <w:pStyle w:val="1"/>
        <w:spacing w:line="276" w:lineRule="auto"/>
        <w:rPr>
          <w:sz w:val="24"/>
          <w:szCs w:val="24"/>
        </w:rPr>
      </w:pPr>
      <w:bookmarkStart w:id="3" w:name="_Toc496190420"/>
      <w:r w:rsidRPr="005C1E73">
        <w:rPr>
          <w:rFonts w:eastAsia="Arial"/>
          <w:sz w:val="24"/>
          <w:szCs w:val="24"/>
        </w:rPr>
        <w:t>РЕЗУЛЬТАТЫ ОСВОЕНИЯ УЧЕБНОЙ ДИСЦИПЛИНЫ</w:t>
      </w:r>
      <w:bookmarkEnd w:id="3"/>
    </w:p>
    <w:p w14:paraId="232A4D32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28E04B4F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5C1E73">
        <w:rPr>
          <w:rFonts w:eastAsia="Arial"/>
          <w:b/>
          <w:bCs/>
          <w:i/>
          <w:iCs/>
          <w:sz w:val="24"/>
          <w:szCs w:val="24"/>
        </w:rPr>
        <w:t>результатов:</w:t>
      </w:r>
    </w:p>
    <w:p w14:paraId="3FB5EEDD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419973F8" w14:textId="77777777" w:rsidR="008B3A9D" w:rsidRPr="005C1E73" w:rsidRDefault="00DC46BD" w:rsidP="005C1E73">
      <w:pPr>
        <w:spacing w:line="276" w:lineRule="auto"/>
        <w:rPr>
          <w:rFonts w:ascii="Symbol" w:eastAsia="Symbol" w:hAnsi="Symbol" w:cs="Symbol"/>
          <w:b/>
          <w:i/>
          <w:sz w:val="24"/>
          <w:szCs w:val="24"/>
        </w:rPr>
      </w:pPr>
      <w:r w:rsidRPr="005C1E73">
        <w:rPr>
          <w:rFonts w:eastAsia="Arial"/>
          <w:b/>
          <w:i/>
          <w:sz w:val="24"/>
          <w:szCs w:val="24"/>
        </w:rPr>
        <w:t>личностных:</w:t>
      </w:r>
    </w:p>
    <w:p w14:paraId="3702C936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00EDE77A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осознание своего места в информационном обществе;</w:t>
      </w:r>
    </w:p>
    <w:p w14:paraId="41D5D20B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42E7B59B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4E2ED6CC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75F321A1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="00F76FB3" w:rsidRPr="005C1E73">
        <w:rPr>
          <w:rFonts w:eastAsia="Arial"/>
          <w:sz w:val="24"/>
          <w:szCs w:val="24"/>
        </w:rPr>
        <w:t xml:space="preserve"> развития, в том числе с исполь</w:t>
      </w:r>
      <w:r w:rsidRPr="005C1E73">
        <w:rPr>
          <w:rFonts w:eastAsia="Arial"/>
          <w:sz w:val="24"/>
          <w:szCs w:val="24"/>
        </w:rPr>
        <w:t>зованием современных электронных образовательных ресурсов;</w:t>
      </w:r>
    </w:p>
    <w:p w14:paraId="0B5E0F4F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14:paraId="327DF9E1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25E7FEB6" w14:textId="77777777" w:rsidR="008B3A9D" w:rsidRPr="005C1E73" w:rsidRDefault="008B3A9D" w:rsidP="005C1E73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14:paraId="50235B04" w14:textId="77777777" w:rsidR="008B3A9D" w:rsidRPr="005C1E73" w:rsidRDefault="00DC46BD" w:rsidP="005C1E73">
      <w:pPr>
        <w:spacing w:line="276" w:lineRule="auto"/>
        <w:rPr>
          <w:rFonts w:eastAsia="Arial"/>
          <w:b/>
          <w:i/>
          <w:sz w:val="24"/>
          <w:szCs w:val="24"/>
        </w:rPr>
      </w:pPr>
      <w:r w:rsidRPr="005C1E73">
        <w:rPr>
          <w:rFonts w:eastAsia="Arial"/>
          <w:b/>
          <w:i/>
          <w:sz w:val="24"/>
          <w:szCs w:val="24"/>
        </w:rPr>
        <w:t>метапредметных:</w:t>
      </w:r>
    </w:p>
    <w:p w14:paraId="77678C8E" w14:textId="77777777" w:rsidR="00F76FB3" w:rsidRPr="005C1E73" w:rsidRDefault="00F76FB3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14:paraId="5A881733" w14:textId="77777777" w:rsidR="00F76FB3" w:rsidRPr="005C1E73" w:rsidRDefault="00F76FB3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31EEE3DC" w14:textId="77777777" w:rsidR="00F76FB3" w:rsidRPr="005C1E73" w:rsidRDefault="00F76FB3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14:paraId="34A82AB7" w14:textId="77777777" w:rsidR="00F76FB3" w:rsidRPr="005C1E73" w:rsidRDefault="00F76FB3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327B865F" w14:textId="77777777" w:rsidR="00F76FB3" w:rsidRPr="005C1E73" w:rsidRDefault="00F76FB3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47DEC6D3" w14:textId="77777777" w:rsidR="00F76FB3" w:rsidRPr="005C1E73" w:rsidRDefault="00F76FB3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87E5E19" w14:textId="77777777" w:rsidR="00F76FB3" w:rsidRPr="005C1E73" w:rsidRDefault="00F76FB3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ascii="Symbol" w:eastAsia="Symbol" w:hAnsi="Symbol" w:cs="Symbol"/>
          <w:b/>
          <w:i/>
          <w:sz w:val="24"/>
          <w:szCs w:val="24"/>
        </w:rPr>
      </w:pPr>
      <w:r w:rsidRPr="005C1E73">
        <w:rPr>
          <w:rFonts w:eastAsia="Arial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32ECCFEE" w14:textId="77777777" w:rsidR="008B3A9D" w:rsidRPr="005C1E73" w:rsidRDefault="00DC46BD" w:rsidP="005C1E73">
      <w:pPr>
        <w:spacing w:line="276" w:lineRule="auto"/>
        <w:rPr>
          <w:rFonts w:eastAsia="Arial"/>
          <w:b/>
          <w:i/>
          <w:sz w:val="24"/>
          <w:szCs w:val="24"/>
        </w:rPr>
      </w:pPr>
      <w:r w:rsidRPr="005C1E73">
        <w:rPr>
          <w:rFonts w:eastAsia="Arial"/>
          <w:b/>
          <w:i/>
          <w:sz w:val="24"/>
          <w:szCs w:val="24"/>
        </w:rPr>
        <w:t>предметных:</w:t>
      </w:r>
    </w:p>
    <w:p w14:paraId="41F1B80D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сформированность представлений о роли информации и информационных</w:t>
      </w:r>
      <w:r w:rsidRPr="005C1E73">
        <w:rPr>
          <w:rFonts w:ascii="Arial" w:eastAsia="Arial" w:hAnsi="Arial" w:cs="Arial"/>
          <w:sz w:val="24"/>
          <w:szCs w:val="24"/>
        </w:rPr>
        <w:t xml:space="preserve"> </w:t>
      </w:r>
      <w:r w:rsidRPr="005C1E73">
        <w:rPr>
          <w:rFonts w:eastAsia="Arial"/>
          <w:sz w:val="24"/>
          <w:szCs w:val="24"/>
        </w:rPr>
        <w:t>процессов в окружающем мире;</w:t>
      </w:r>
    </w:p>
    <w:p w14:paraId="712E9559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2324743D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14:paraId="488C1A35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владение способами представления, хранения и обработки данных на компьютере;</w:t>
      </w:r>
    </w:p>
    <w:p w14:paraId="41D6391F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14:paraId="525A3A3E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14:paraId="6A795083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сформированность представлений о компьютерно-математических моделях</w:t>
      </w:r>
    </w:p>
    <w:p w14:paraId="4B129252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необходимости анализа соответствия модели и моделируемого объекта (процесса);</w:t>
      </w:r>
    </w:p>
    <w:p w14:paraId="228440BD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46B44A2F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0D8EB768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понимание основ правовых аспектов использования компьютерных программ</w:t>
      </w:r>
    </w:p>
    <w:p w14:paraId="371ECB73" w14:textId="77777777" w:rsidR="00F76FB3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прав доступа к глобальным информационным сервисам; </w:t>
      </w:r>
    </w:p>
    <w:p w14:paraId="336FDD3C" w14:textId="77777777" w:rsidR="008B3A9D" w:rsidRPr="005C1E73" w:rsidRDefault="00DC46BD" w:rsidP="005C1E73">
      <w:pPr>
        <w:pStyle w:val="a5"/>
        <w:numPr>
          <w:ilvl w:val="0"/>
          <w:numId w:val="8"/>
        </w:numPr>
        <w:spacing w:line="276" w:lineRule="auto"/>
        <w:ind w:left="567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65871432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0A1EB45C" w14:textId="77777777" w:rsidR="00F76FB3" w:rsidRPr="005C1E73" w:rsidRDefault="00F76FB3" w:rsidP="005C1E73">
      <w:pPr>
        <w:spacing w:line="276" w:lineRule="auto"/>
        <w:ind w:firstLine="0"/>
        <w:jc w:val="left"/>
        <w:rPr>
          <w:rFonts w:ascii="Arial" w:eastAsia="Arial" w:hAnsi="Arial" w:cs="Arial"/>
          <w:sz w:val="24"/>
          <w:szCs w:val="24"/>
        </w:rPr>
      </w:pPr>
      <w:r w:rsidRPr="005C1E73">
        <w:rPr>
          <w:rFonts w:ascii="Arial" w:eastAsia="Arial" w:hAnsi="Arial" w:cs="Arial"/>
          <w:sz w:val="24"/>
          <w:szCs w:val="24"/>
        </w:rPr>
        <w:br w:type="page"/>
      </w:r>
    </w:p>
    <w:p w14:paraId="56F9DA01" w14:textId="77777777" w:rsidR="008B3A9D" w:rsidRPr="005C1E73" w:rsidRDefault="00DC46BD" w:rsidP="005C1E73">
      <w:pPr>
        <w:pStyle w:val="1"/>
        <w:spacing w:line="276" w:lineRule="auto"/>
        <w:rPr>
          <w:sz w:val="24"/>
          <w:szCs w:val="24"/>
        </w:rPr>
      </w:pPr>
      <w:bookmarkStart w:id="4" w:name="_Toc496190421"/>
      <w:r w:rsidRPr="005C1E73">
        <w:rPr>
          <w:rFonts w:eastAsia="Arial"/>
          <w:sz w:val="24"/>
          <w:szCs w:val="24"/>
        </w:rPr>
        <w:t>СОДЕРЖАНИЕ УЧЕБНОЙ ДИСЦИПЛИНЫ</w:t>
      </w:r>
      <w:bookmarkEnd w:id="4"/>
    </w:p>
    <w:p w14:paraId="4A2D3520" w14:textId="77777777" w:rsidR="008B3A9D" w:rsidRPr="005C1E73" w:rsidRDefault="00DC46BD" w:rsidP="005C1E73">
      <w:pPr>
        <w:pStyle w:val="1"/>
        <w:spacing w:line="276" w:lineRule="auto"/>
        <w:rPr>
          <w:caps/>
          <w:sz w:val="24"/>
          <w:szCs w:val="24"/>
        </w:rPr>
      </w:pPr>
      <w:bookmarkStart w:id="5" w:name="_Toc496190422"/>
      <w:r w:rsidRPr="005C1E73">
        <w:rPr>
          <w:rFonts w:eastAsia="Arial"/>
          <w:caps/>
          <w:sz w:val="24"/>
          <w:szCs w:val="24"/>
        </w:rPr>
        <w:t>Технический, социально-экономический и естественно-научный профили профессионального образования. Профессии СПО</w:t>
      </w:r>
      <w:bookmarkEnd w:id="5"/>
    </w:p>
    <w:p w14:paraId="435BE185" w14:textId="77777777" w:rsidR="008B3A9D" w:rsidRPr="005C1E73" w:rsidRDefault="00DC46BD" w:rsidP="005C1E73">
      <w:pPr>
        <w:spacing w:line="276" w:lineRule="auto"/>
        <w:jc w:val="center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Введение</w:t>
      </w:r>
    </w:p>
    <w:p w14:paraId="36E77D70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</w:t>
      </w:r>
      <w:r w:rsidR="004B1198" w:rsidRPr="005C1E73">
        <w:rPr>
          <w:rFonts w:eastAsia="Arial"/>
          <w:sz w:val="24"/>
          <w:szCs w:val="24"/>
        </w:rPr>
        <w:t>.</w:t>
      </w:r>
    </w:p>
    <w:p w14:paraId="69C40E85" w14:textId="77777777" w:rsidR="008B3A9D" w:rsidRPr="005C1E73" w:rsidRDefault="00DC46BD" w:rsidP="005C1E73">
      <w:pPr>
        <w:pStyle w:val="a9"/>
        <w:numPr>
          <w:ilvl w:val="0"/>
          <w:numId w:val="9"/>
        </w:num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Информационная деятельность человека</w:t>
      </w:r>
    </w:p>
    <w:p w14:paraId="216E068B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14:paraId="14FDD080" w14:textId="77777777" w:rsidR="008B3A9D" w:rsidRPr="005C1E73" w:rsidRDefault="00DC46BD" w:rsidP="005C1E73">
      <w:pPr>
        <w:spacing w:line="276" w:lineRule="auto"/>
        <w:rPr>
          <w:b/>
          <w:i/>
          <w:sz w:val="24"/>
          <w:szCs w:val="24"/>
        </w:rPr>
      </w:pPr>
      <w:r w:rsidRPr="005C1E73">
        <w:rPr>
          <w:rFonts w:eastAsia="Arial"/>
          <w:b/>
          <w:i/>
          <w:sz w:val="24"/>
          <w:szCs w:val="24"/>
        </w:rPr>
        <w:t>Практические занятия</w:t>
      </w:r>
    </w:p>
    <w:p w14:paraId="68347558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Информационные ресурсы общества</w:t>
      </w:r>
      <w:r w:rsidRPr="005C1E73">
        <w:rPr>
          <w:rFonts w:eastAsia="Arial"/>
          <w:b/>
          <w:bCs/>
          <w:i/>
          <w:iCs/>
          <w:sz w:val="24"/>
          <w:szCs w:val="24"/>
        </w:rPr>
        <w:t>.</w:t>
      </w:r>
    </w:p>
    <w:p w14:paraId="3F86AFAC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Образовательные информационные ресурсы</w:t>
      </w:r>
      <w:r w:rsidRPr="005C1E73">
        <w:rPr>
          <w:rFonts w:eastAsia="Arial"/>
          <w:b/>
          <w:bCs/>
          <w:i/>
          <w:iCs/>
          <w:sz w:val="24"/>
          <w:szCs w:val="24"/>
        </w:rPr>
        <w:t>.</w:t>
      </w:r>
    </w:p>
    <w:p w14:paraId="2D0E393F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Работа с программным обеспечением</w:t>
      </w:r>
      <w:r w:rsidRPr="005C1E73">
        <w:rPr>
          <w:rFonts w:eastAsia="Arial"/>
          <w:b/>
          <w:bCs/>
          <w:i/>
          <w:iCs/>
          <w:sz w:val="24"/>
          <w:szCs w:val="24"/>
        </w:rPr>
        <w:t>.</w:t>
      </w:r>
    </w:p>
    <w:p w14:paraId="15B6DE9C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Инсталляция программного обеспечения (в соот</w:t>
      </w:r>
      <w:r w:rsidR="004B1198" w:rsidRPr="005C1E73">
        <w:rPr>
          <w:rFonts w:eastAsia="Arial"/>
          <w:sz w:val="24"/>
          <w:szCs w:val="24"/>
        </w:rPr>
        <w:t>ветствии с техническим направле</w:t>
      </w:r>
      <w:r w:rsidRPr="005C1E73">
        <w:rPr>
          <w:rFonts w:eastAsia="Arial"/>
          <w:sz w:val="24"/>
          <w:szCs w:val="24"/>
        </w:rPr>
        <w:t>нием профессиональной деятельности), его использование и обновление.</w:t>
      </w:r>
    </w:p>
    <w:p w14:paraId="2386CD68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14:paraId="0582D43E" w14:textId="77777777" w:rsidR="008B3A9D" w:rsidRPr="005C1E73" w:rsidRDefault="00DC46BD" w:rsidP="005C1E73">
      <w:pPr>
        <w:spacing w:line="276" w:lineRule="auto"/>
        <w:rPr>
          <w:rFonts w:eastAsia="Arial"/>
          <w:b/>
          <w:i/>
          <w:sz w:val="24"/>
          <w:szCs w:val="24"/>
        </w:rPr>
      </w:pPr>
      <w:r w:rsidRPr="005C1E73">
        <w:rPr>
          <w:rFonts w:eastAsia="Arial"/>
          <w:b/>
          <w:i/>
          <w:sz w:val="24"/>
          <w:szCs w:val="24"/>
        </w:rPr>
        <w:t>Практические занятия</w:t>
      </w:r>
    </w:p>
    <w:p w14:paraId="0715109D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Лицензионные и свободно распространяемые программные продукты. Организация обновления программного обесп</w:t>
      </w:r>
      <w:r w:rsidR="004B1198" w:rsidRPr="005C1E73">
        <w:rPr>
          <w:rFonts w:eastAsia="Arial"/>
          <w:sz w:val="24"/>
          <w:szCs w:val="24"/>
        </w:rPr>
        <w:t>ечения с использованием сети Ин</w:t>
      </w:r>
      <w:r w:rsidRPr="005C1E73">
        <w:rPr>
          <w:rFonts w:eastAsia="Arial"/>
          <w:sz w:val="24"/>
          <w:szCs w:val="24"/>
        </w:rPr>
        <w:t>тернет.</w:t>
      </w:r>
    </w:p>
    <w:p w14:paraId="4E2B1274" w14:textId="77777777" w:rsidR="008B3A9D" w:rsidRPr="005C1E73" w:rsidRDefault="00DC46BD" w:rsidP="005C1E73">
      <w:pPr>
        <w:pStyle w:val="a9"/>
        <w:numPr>
          <w:ilvl w:val="0"/>
          <w:numId w:val="9"/>
        </w:numPr>
        <w:spacing w:line="276" w:lineRule="auto"/>
        <w:rPr>
          <w:rFonts w:ascii="Arial" w:eastAsia="Arial" w:hAnsi="Arial" w:cs="Arial"/>
          <w:i/>
          <w:iCs/>
          <w:sz w:val="24"/>
          <w:szCs w:val="24"/>
        </w:rPr>
      </w:pPr>
      <w:r w:rsidRPr="005C1E73">
        <w:rPr>
          <w:rFonts w:eastAsia="Arial"/>
          <w:sz w:val="24"/>
          <w:szCs w:val="24"/>
        </w:rPr>
        <w:t>Информация и информационные процессы</w:t>
      </w:r>
    </w:p>
    <w:p w14:paraId="656FC78D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5C1E73">
        <w:rPr>
          <w:rFonts w:eastAsia="Arial"/>
          <w:i/>
          <w:iCs/>
          <w:sz w:val="24"/>
          <w:szCs w:val="24"/>
        </w:rPr>
        <w:t>Представление информации в двоичной системе счисления</w:t>
      </w:r>
      <w:r w:rsidRPr="005C1E73">
        <w:rPr>
          <w:rFonts w:eastAsia="Arial"/>
          <w:sz w:val="24"/>
          <w:szCs w:val="24"/>
        </w:rPr>
        <w:t>.</w:t>
      </w:r>
    </w:p>
    <w:p w14:paraId="0C475D25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Практическое занятие</w:t>
      </w:r>
    </w:p>
    <w:p w14:paraId="28CCFDA7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Дискретное (цифровое) представление текстовой, графической, звуковой информации и видеоинформации.</w:t>
      </w:r>
    </w:p>
    <w:p w14:paraId="5B2BC5C2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Представление информации в различных системах счисления.</w:t>
      </w:r>
    </w:p>
    <w:p w14:paraId="394E985E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2.2. Основные информационные процессы и их реализация с помощью компьютера: обработка информации.</w:t>
      </w:r>
    </w:p>
    <w:p w14:paraId="17380F6A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14:paraId="5CB41100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2.2.2. 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</w:r>
    </w:p>
    <w:p w14:paraId="02FD0F63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4143E909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Примеры построения алгоритмов и их реализации на компьютере.</w:t>
      </w:r>
    </w:p>
    <w:p w14:paraId="654FCE38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Основные алгоритмические конструкции и их описание средствами языков программирования.</w:t>
      </w:r>
    </w:p>
    <w:p w14:paraId="41A723EB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Использование логических высказываний и операций в алгоритмических конструкциях.</w:t>
      </w:r>
    </w:p>
    <w:p w14:paraId="4419C596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14:paraId="2BBDF5D1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Разработка несложного алгоритма решения задачи.</w:t>
      </w:r>
    </w:p>
    <w:p w14:paraId="318C231A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2.2.3. Компьютер как исполнитель команд. Программный принцип работы компьютера.</w:t>
      </w:r>
    </w:p>
    <w:p w14:paraId="682B5D8E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62B10ADE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Среда программирования.</w:t>
      </w:r>
    </w:p>
    <w:p w14:paraId="3CFAD146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Тестирование программы.</w:t>
      </w:r>
    </w:p>
    <w:p w14:paraId="7D3B301C" w14:textId="77777777" w:rsidR="004B1198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Программная реализация несложного алгоритма. </w:t>
      </w:r>
    </w:p>
    <w:p w14:paraId="62B19F86" w14:textId="77777777" w:rsidR="004B1198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2.2.4. Компьютерные модели различных процессов. </w:t>
      </w:r>
    </w:p>
    <w:p w14:paraId="5341D389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1F5D1247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Проведение исследования на основе исполь</w:t>
      </w:r>
      <w:r w:rsidR="004B1198" w:rsidRPr="005C1E73">
        <w:rPr>
          <w:rFonts w:eastAsia="Arial"/>
          <w:sz w:val="24"/>
          <w:szCs w:val="24"/>
        </w:rPr>
        <w:t>зования готовой компьютерной мо</w:t>
      </w:r>
      <w:r w:rsidRPr="005C1E73">
        <w:rPr>
          <w:rFonts w:eastAsia="Arial"/>
          <w:sz w:val="24"/>
          <w:szCs w:val="24"/>
        </w:rPr>
        <w:t>дели.</w:t>
      </w:r>
    </w:p>
    <w:p w14:paraId="5092E9A9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Конструирование программ на основе разработки алгоритмов процессов различной природы.</w:t>
      </w:r>
    </w:p>
    <w:p w14:paraId="2F1AD741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14:paraId="33C0B0CE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14:paraId="024BA0A9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2A5F345C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Создание архива данных.</w:t>
      </w:r>
    </w:p>
    <w:p w14:paraId="21687369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Извлечение данных из архива.</w:t>
      </w:r>
    </w:p>
    <w:p w14:paraId="3F204049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Запись информации на внешние носители различных видов.</w:t>
      </w:r>
    </w:p>
    <w:p w14:paraId="534F12C0" w14:textId="77777777" w:rsidR="008B3A9D" w:rsidRPr="005C1E73" w:rsidRDefault="00DC46BD" w:rsidP="005C1E73">
      <w:pPr>
        <w:pStyle w:val="a9"/>
        <w:numPr>
          <w:ilvl w:val="0"/>
          <w:numId w:val="9"/>
        </w:num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Средства информационных и коммуникационных технологий</w:t>
      </w:r>
    </w:p>
    <w:p w14:paraId="1B8F2E9D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14:paraId="5EFBEEDC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14:paraId="0207661C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70E50122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Операционная система.</w:t>
      </w:r>
    </w:p>
    <w:p w14:paraId="1C6961B4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Графический интерфейс пользователя.</w:t>
      </w:r>
    </w:p>
    <w:p w14:paraId="11D5F39C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57EF6A82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14:paraId="16D5D7F8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3.2. Объединение компьютеров в локальную сеть. Организация работы пользователей в локальных компьютерных сетях.</w:t>
      </w:r>
    </w:p>
    <w:p w14:paraId="24CAF74C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197DECEA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Программное и аппаратное обеспечение компьютерных сетей.</w:t>
      </w:r>
    </w:p>
    <w:p w14:paraId="0EF6795E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Сервер. </w:t>
      </w:r>
      <w:r w:rsidRPr="005C1E73">
        <w:rPr>
          <w:rFonts w:eastAsia="Arial"/>
          <w:i/>
          <w:iCs/>
          <w:sz w:val="24"/>
          <w:szCs w:val="24"/>
        </w:rPr>
        <w:t>Сетевые операционные системы</w:t>
      </w:r>
      <w:r w:rsidRPr="005C1E73">
        <w:rPr>
          <w:rFonts w:eastAsia="Arial"/>
          <w:sz w:val="24"/>
          <w:szCs w:val="24"/>
        </w:rPr>
        <w:t>.</w:t>
      </w:r>
    </w:p>
    <w:p w14:paraId="209AD302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Понятие о системном администрировании.</w:t>
      </w:r>
    </w:p>
    <w:p w14:paraId="6E9DAE9E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Разграничение прав доступа в сети.</w:t>
      </w:r>
    </w:p>
    <w:p w14:paraId="3240DAC3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Подключение компьютера к сети.</w:t>
      </w:r>
    </w:p>
    <w:p w14:paraId="7D152BF3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i/>
          <w:iCs/>
          <w:sz w:val="24"/>
          <w:szCs w:val="24"/>
        </w:rPr>
        <w:t>Администрирование локальной компьютерной сети</w:t>
      </w:r>
      <w:r w:rsidRPr="005C1E73">
        <w:rPr>
          <w:rFonts w:eastAsia="Arial"/>
          <w:sz w:val="24"/>
          <w:szCs w:val="24"/>
        </w:rPr>
        <w:t>.</w:t>
      </w:r>
    </w:p>
    <w:p w14:paraId="30440390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3.3. Безопасность, гигиена, эргономика, ресурсосбережение. Защита информации, антивирусная защита.</w:t>
      </w:r>
    </w:p>
    <w:p w14:paraId="3C496F93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684A2015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Защита информации, антивирусная защита.</w:t>
      </w:r>
    </w:p>
    <w:p w14:paraId="7EBDC2FB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Эксплуатационные требования к компьютерному рабочему месту</w:t>
      </w:r>
      <w:r w:rsidRPr="005C1E73">
        <w:rPr>
          <w:rFonts w:eastAsia="Arial"/>
          <w:b/>
          <w:bCs/>
          <w:i/>
          <w:iCs/>
          <w:sz w:val="24"/>
          <w:szCs w:val="24"/>
        </w:rPr>
        <w:t>.</w:t>
      </w:r>
    </w:p>
    <w:p w14:paraId="50EE12F7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14:paraId="585A6A44" w14:textId="77777777" w:rsidR="008B3A9D" w:rsidRPr="005C1E73" w:rsidRDefault="00DC46BD" w:rsidP="005C1E73">
      <w:pPr>
        <w:pStyle w:val="a9"/>
        <w:numPr>
          <w:ilvl w:val="0"/>
          <w:numId w:val="9"/>
        </w:num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Технологии создания и преобразования информационных объектов</w:t>
      </w:r>
    </w:p>
    <w:p w14:paraId="1FAB990F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4.1. Понятие об информационных системах и автоматизации информационных процессов.</w:t>
      </w:r>
    </w:p>
    <w:p w14:paraId="151B8C93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14:paraId="5CEC98C0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7BACE42C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Использование систем проверки орфографии и грамматики.</w:t>
      </w:r>
    </w:p>
    <w:p w14:paraId="32BA77CD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14:paraId="3692CB37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4.1.2. Возможности динамических (электронных) таблиц. Математическая обработка числовых данных.</w:t>
      </w:r>
    </w:p>
    <w:p w14:paraId="388ACB5B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Практическое занятие</w:t>
      </w:r>
    </w:p>
    <w:p w14:paraId="3FA83BC0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14:paraId="3408F87C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14:paraId="57318EAD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Практическое занятие</w:t>
      </w:r>
    </w:p>
    <w:p w14:paraId="233B76B0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14:paraId="3B4510BC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4.1.4. Представление о программных средах компьютерной графики и черчения, мультимедийных средах. </w:t>
      </w:r>
      <w:r w:rsidRPr="005C1E73">
        <w:rPr>
          <w:rFonts w:eastAsia="Arial"/>
          <w:i/>
          <w:iCs/>
          <w:sz w:val="24"/>
          <w:szCs w:val="24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14:paraId="639FCB1F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04404167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14:paraId="3019B76E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Использование презентационного оборудования.</w:t>
      </w:r>
    </w:p>
    <w:p w14:paraId="659EB47A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Аудио</w:t>
      </w:r>
      <w:r w:rsidR="00182CF6" w:rsidRPr="005C1E73">
        <w:rPr>
          <w:rFonts w:eastAsia="Arial"/>
          <w:sz w:val="24"/>
          <w:szCs w:val="24"/>
        </w:rPr>
        <w:t>-</w:t>
      </w:r>
      <w:r w:rsidRPr="005C1E73">
        <w:rPr>
          <w:rFonts w:eastAsia="Arial"/>
          <w:sz w:val="24"/>
          <w:szCs w:val="24"/>
        </w:rPr>
        <w:t xml:space="preserve"> и видеомонтаж с использованием специализированного программного обеспечения.</w:t>
      </w:r>
    </w:p>
    <w:p w14:paraId="147E8B08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4.1.5. Демонстрация систем автоматизированного проектирования и конструирования.</w:t>
      </w:r>
    </w:p>
    <w:p w14:paraId="55A87C29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Практическое занятие</w:t>
      </w:r>
    </w:p>
    <w:p w14:paraId="3BB00AF5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Компьютерное черчение.</w:t>
      </w:r>
    </w:p>
    <w:p w14:paraId="6BA13F94" w14:textId="77777777" w:rsidR="008B3A9D" w:rsidRPr="005C1E73" w:rsidRDefault="00DC46BD" w:rsidP="005C1E73">
      <w:pPr>
        <w:pStyle w:val="a9"/>
        <w:numPr>
          <w:ilvl w:val="0"/>
          <w:numId w:val="9"/>
        </w:num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Телекоммуникационные технологии</w:t>
      </w:r>
    </w:p>
    <w:p w14:paraId="24110428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14:paraId="3BD941E2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18C13C4B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Браузер</w:t>
      </w:r>
      <w:r w:rsidRPr="005C1E73">
        <w:rPr>
          <w:rFonts w:eastAsia="Arial"/>
          <w:b/>
          <w:bCs/>
          <w:i/>
          <w:iCs/>
          <w:sz w:val="24"/>
          <w:szCs w:val="24"/>
        </w:rPr>
        <w:t>.</w:t>
      </w:r>
    </w:p>
    <w:p w14:paraId="4832BDC5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Примеры работы с интернет-магазином, интернет-СМИ, интернет-турагентством, интернет-библиотекой и пр.</w:t>
      </w:r>
    </w:p>
    <w:p w14:paraId="5DA71511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14:paraId="6DE01998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4942D60D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Поисковые системы.</w:t>
      </w:r>
    </w:p>
    <w:p w14:paraId="241A980D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Пример поиска информации на государственных образовательных порталах.</w:t>
      </w:r>
    </w:p>
    <w:p w14:paraId="2B47F0B5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5.1.2. Передача информации между компьютерами. Проводная и беспроводная связь.</w:t>
      </w:r>
    </w:p>
    <w:p w14:paraId="01EA1C43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0D4AD4EA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Модем</w:t>
      </w:r>
      <w:r w:rsidRPr="005C1E73">
        <w:rPr>
          <w:rFonts w:eastAsia="Arial"/>
          <w:b/>
          <w:bCs/>
          <w:i/>
          <w:iCs/>
          <w:sz w:val="24"/>
          <w:szCs w:val="24"/>
        </w:rPr>
        <w:t>.</w:t>
      </w:r>
    </w:p>
    <w:p w14:paraId="0AD6CCAF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Единицы измерения скорости передачи данных.</w:t>
      </w:r>
    </w:p>
    <w:p w14:paraId="6D771E78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Подключение модема</w:t>
      </w:r>
      <w:r w:rsidRPr="005C1E73">
        <w:rPr>
          <w:rFonts w:eastAsia="Arial"/>
          <w:b/>
          <w:bCs/>
          <w:i/>
          <w:iCs/>
          <w:sz w:val="24"/>
          <w:szCs w:val="24"/>
        </w:rPr>
        <w:t>.</w:t>
      </w:r>
    </w:p>
    <w:p w14:paraId="0DD8C86D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Создание ящика электронной почты и настройка его параметров</w:t>
      </w:r>
      <w:r w:rsidRPr="005C1E73">
        <w:rPr>
          <w:rFonts w:eastAsia="Arial"/>
          <w:b/>
          <w:bCs/>
          <w:i/>
          <w:iCs/>
          <w:sz w:val="24"/>
          <w:szCs w:val="24"/>
        </w:rPr>
        <w:t>.</w:t>
      </w:r>
    </w:p>
    <w:p w14:paraId="508DC0A8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Формирование адресной книги.</w:t>
      </w:r>
    </w:p>
    <w:p w14:paraId="6924DCAC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5.1.3. Методы создания и сопровождения сайта.</w:t>
      </w:r>
    </w:p>
    <w:p w14:paraId="4632A50D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Практическое занятие</w:t>
      </w:r>
    </w:p>
    <w:p w14:paraId="1FF2B326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Средства создания и сопровождения сайта.</w:t>
      </w:r>
    </w:p>
    <w:p w14:paraId="3CCF80F6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7F933421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5C1E73">
        <w:rPr>
          <w:rFonts w:eastAsia="Arial"/>
          <w:i/>
          <w:iCs/>
          <w:sz w:val="24"/>
          <w:szCs w:val="24"/>
        </w:rPr>
        <w:t>видеоконференция</w:t>
      </w:r>
      <w:r w:rsidRPr="005C1E73">
        <w:rPr>
          <w:rFonts w:eastAsia="Arial"/>
          <w:sz w:val="24"/>
          <w:szCs w:val="24"/>
        </w:rPr>
        <w:t xml:space="preserve">, </w:t>
      </w:r>
      <w:r w:rsidRPr="005C1E73">
        <w:rPr>
          <w:rFonts w:eastAsia="Arial"/>
          <w:i/>
          <w:iCs/>
          <w:sz w:val="24"/>
          <w:szCs w:val="24"/>
        </w:rPr>
        <w:t>интернет-телефония</w:t>
      </w:r>
      <w:r w:rsidRPr="005C1E73">
        <w:rPr>
          <w:rFonts w:eastAsia="Arial"/>
          <w:sz w:val="24"/>
          <w:szCs w:val="24"/>
        </w:rPr>
        <w:t>.</w:t>
      </w:r>
    </w:p>
    <w:p w14:paraId="4D43E33A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4071110C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14:paraId="4CA7BF31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Настройка видео веб-сессий.</w:t>
      </w:r>
    </w:p>
    <w:p w14:paraId="5A5E9FBA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14:paraId="7B22961B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b/>
          <w:bCs/>
          <w:i/>
          <w:iCs/>
          <w:sz w:val="24"/>
          <w:szCs w:val="24"/>
        </w:rPr>
        <w:t>Практические занятия</w:t>
      </w:r>
    </w:p>
    <w:p w14:paraId="78E58D74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АСУ различного назначения, примеры их использования</w:t>
      </w:r>
      <w:r w:rsidRPr="005C1E73">
        <w:rPr>
          <w:rFonts w:eastAsia="Arial"/>
          <w:b/>
          <w:bCs/>
          <w:i/>
          <w:iCs/>
          <w:sz w:val="24"/>
          <w:szCs w:val="24"/>
        </w:rPr>
        <w:t>.</w:t>
      </w:r>
    </w:p>
    <w:p w14:paraId="1970A0E4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Примеры оборудования с программным управлением</w:t>
      </w:r>
      <w:r w:rsidRPr="005C1E73">
        <w:rPr>
          <w:rFonts w:eastAsia="Arial"/>
          <w:b/>
          <w:bCs/>
          <w:i/>
          <w:iCs/>
          <w:sz w:val="24"/>
          <w:szCs w:val="24"/>
        </w:rPr>
        <w:t>.</w:t>
      </w:r>
    </w:p>
    <w:p w14:paraId="10D90726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Демонстрация использования различных видов АСУ на практике.</w:t>
      </w:r>
    </w:p>
    <w:p w14:paraId="70F3F8BF" w14:textId="77777777" w:rsidR="008B3A9D" w:rsidRPr="005C1E73" w:rsidRDefault="008B3A9D" w:rsidP="005C1E73">
      <w:pPr>
        <w:spacing w:line="276" w:lineRule="auto"/>
        <w:rPr>
          <w:sz w:val="24"/>
          <w:szCs w:val="24"/>
        </w:rPr>
        <w:sectPr w:rsidR="008B3A9D" w:rsidRPr="005C1E73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14:paraId="5A9A9D37" w14:textId="77777777" w:rsidR="008B3A9D" w:rsidRPr="005C1E73" w:rsidRDefault="00DC46BD" w:rsidP="005C1E73">
      <w:pPr>
        <w:pStyle w:val="1"/>
        <w:spacing w:line="276" w:lineRule="auto"/>
        <w:rPr>
          <w:sz w:val="24"/>
          <w:szCs w:val="24"/>
        </w:rPr>
      </w:pPr>
      <w:bookmarkStart w:id="6" w:name="_Toc496190423"/>
      <w:r w:rsidRPr="005C1E73">
        <w:rPr>
          <w:rFonts w:eastAsia="Arial"/>
          <w:sz w:val="24"/>
          <w:szCs w:val="24"/>
        </w:rPr>
        <w:t>ТЕМАТИЧЕСКОЕ ПЛАНИРОВАНИЕ</w:t>
      </w:r>
      <w:bookmarkEnd w:id="6"/>
    </w:p>
    <w:p w14:paraId="788E1B1F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При реализации содержания общеобразовательной учебной дисциплины «Инф</w:t>
      </w:r>
      <w:r w:rsidR="00464521" w:rsidRPr="005C1E73">
        <w:rPr>
          <w:rFonts w:eastAsia="Arial"/>
          <w:sz w:val="24"/>
          <w:szCs w:val="24"/>
        </w:rPr>
        <w:t>ор</w:t>
      </w:r>
      <w:r w:rsidRPr="005C1E73">
        <w:rPr>
          <w:rFonts w:eastAsia="Arial"/>
          <w:sz w:val="24"/>
          <w:szCs w:val="24"/>
        </w:rPr>
        <w:t>матика»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14:paraId="7EB373C9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p w14:paraId="456DEC37" w14:textId="77777777" w:rsidR="008B3A9D" w:rsidRPr="005C1E73" w:rsidRDefault="00DC46BD" w:rsidP="005C1E73">
      <w:pPr>
        <w:pStyle w:val="a5"/>
        <w:numPr>
          <w:ilvl w:val="0"/>
          <w:numId w:val="10"/>
        </w:numPr>
        <w:spacing w:line="276" w:lineRule="auto"/>
        <w:ind w:left="567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по профессиям СПО технического, естественно-научного и социально-эко</w:t>
      </w:r>
      <w:r w:rsidR="00182CF6" w:rsidRPr="005C1E73">
        <w:rPr>
          <w:rFonts w:eastAsia="Arial"/>
          <w:sz w:val="24"/>
          <w:szCs w:val="24"/>
        </w:rPr>
        <w:t>номи</w:t>
      </w:r>
      <w:r w:rsidRPr="005C1E73">
        <w:rPr>
          <w:rFonts w:eastAsia="Arial"/>
          <w:sz w:val="24"/>
          <w:szCs w:val="24"/>
        </w:rPr>
        <w:t>ческого профилей профессионального образования — 162 часа, из них аудиторная (обязательная) нагрузка обучающихся, включая практические занятия, — 108 часов, внеаудиторная самостоятел</w:t>
      </w:r>
      <w:r w:rsidR="00802EF9" w:rsidRPr="005C1E73">
        <w:rPr>
          <w:rFonts w:eastAsia="Arial"/>
          <w:sz w:val="24"/>
          <w:szCs w:val="24"/>
        </w:rPr>
        <w:t>ьная работа студентов — 54 часа.</w:t>
      </w:r>
    </w:p>
    <w:p w14:paraId="250BE01C" w14:textId="77777777" w:rsidR="008B3A9D" w:rsidRPr="005C1E73" w:rsidRDefault="0072705D" w:rsidP="005C1E73">
      <w:pPr>
        <w:spacing w:line="276" w:lineRule="auto"/>
        <w:jc w:val="center"/>
        <w:rPr>
          <w:b/>
          <w:sz w:val="24"/>
          <w:szCs w:val="24"/>
        </w:rPr>
      </w:pPr>
      <w:r w:rsidRPr="005C1E73">
        <w:rPr>
          <w:rFonts w:eastAsia="Arial"/>
          <w:b/>
          <w:sz w:val="24"/>
          <w:szCs w:val="24"/>
        </w:rPr>
        <w:t>Т</w:t>
      </w:r>
      <w:r w:rsidR="00DC46BD" w:rsidRPr="005C1E73">
        <w:rPr>
          <w:rFonts w:eastAsia="Arial"/>
          <w:b/>
          <w:sz w:val="24"/>
          <w:szCs w:val="24"/>
        </w:rPr>
        <w:t>ематические планы</w:t>
      </w:r>
    </w:p>
    <w:p w14:paraId="53A15BC0" w14:textId="77777777" w:rsidR="008B3A9D" w:rsidRPr="005C1E73" w:rsidRDefault="008B3A9D" w:rsidP="005C1E73">
      <w:pPr>
        <w:spacing w:line="276" w:lineRule="auto"/>
        <w:rPr>
          <w:sz w:val="24"/>
          <w:szCs w:val="24"/>
        </w:rPr>
      </w:pPr>
    </w:p>
    <w:tbl>
      <w:tblPr>
        <w:tblW w:w="9946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931"/>
        <w:gridCol w:w="61"/>
        <w:gridCol w:w="1231"/>
        <w:gridCol w:w="30"/>
        <w:gridCol w:w="782"/>
        <w:gridCol w:w="1391"/>
        <w:gridCol w:w="1239"/>
        <w:gridCol w:w="1280"/>
      </w:tblGrid>
      <w:tr w:rsidR="0072705D" w:rsidRPr="005C1E73" w14:paraId="737FB3A8" w14:textId="77777777" w:rsidTr="00440E4E">
        <w:trPr>
          <w:trHeight w:val="317"/>
        </w:trPr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049BCD3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DDCFF4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2705D" w:rsidRPr="005C1E73" w14:paraId="2B56E2C4" w14:textId="77777777" w:rsidTr="00440E4E">
        <w:trPr>
          <w:trHeight w:val="317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C2314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A713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556435B7" w14:textId="77777777" w:rsidTr="00440E4E">
        <w:trPr>
          <w:trHeight w:val="317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6361F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03971097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Профили профессионального образования</w:t>
            </w:r>
          </w:p>
        </w:tc>
      </w:tr>
      <w:tr w:rsidR="0072705D" w:rsidRPr="005C1E73" w14:paraId="28BC084E" w14:textId="77777777" w:rsidTr="00440E4E">
        <w:trPr>
          <w:trHeight w:val="317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D848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0482CB4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1F6A55F8" w14:textId="77777777" w:rsidTr="00440E4E">
        <w:trPr>
          <w:trHeight w:val="317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7643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BB42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46EB1FD3" w14:textId="77777777" w:rsidTr="00440E4E">
        <w:trPr>
          <w:trHeight w:val="20"/>
        </w:trPr>
        <w:tc>
          <w:tcPr>
            <w:tcW w:w="30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70C7DC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Аудиторные занятия.Содержание обучения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14:paraId="7AB028AC" w14:textId="77777777" w:rsidR="0072705D" w:rsidRPr="005C1E73" w:rsidRDefault="0072705D" w:rsidP="005C1E73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технический, естественно-научный</w:t>
            </w:r>
          </w:p>
        </w:tc>
        <w:tc>
          <w:tcPr>
            <w:tcW w:w="1231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14:paraId="531541F3" w14:textId="77777777" w:rsidR="0072705D" w:rsidRPr="005C1E73" w:rsidRDefault="0072705D" w:rsidP="005C1E73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социально-экономческий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textDirection w:val="btLr"/>
            <w:vAlign w:val="bottom"/>
          </w:tcPr>
          <w:p w14:paraId="718FDDAB" w14:textId="77777777" w:rsidR="0072705D" w:rsidRPr="005C1E73" w:rsidRDefault="0072705D" w:rsidP="005C1E73">
            <w:pPr>
              <w:spacing w:line="276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14:paraId="3737D385" w14:textId="77777777" w:rsidR="0072705D" w:rsidRPr="005C1E73" w:rsidRDefault="0072705D" w:rsidP="005C1E73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техни-ческий</w:t>
            </w:r>
          </w:p>
        </w:tc>
        <w:tc>
          <w:tcPr>
            <w:tcW w:w="1391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14:paraId="73BA6C75" w14:textId="77777777" w:rsidR="0072705D" w:rsidRPr="005C1E73" w:rsidRDefault="0072705D" w:rsidP="005C1E73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естественно-научный</w:t>
            </w:r>
          </w:p>
        </w:tc>
        <w:tc>
          <w:tcPr>
            <w:tcW w:w="1239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14:paraId="51DFA7DC" w14:textId="77777777" w:rsidR="0072705D" w:rsidRPr="005C1E73" w:rsidRDefault="0072705D" w:rsidP="005C1E73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C37775F" w14:textId="77777777" w:rsidR="0072705D" w:rsidRPr="005C1E73" w:rsidRDefault="0072705D" w:rsidP="005C1E73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гуманитар-ный</w:t>
            </w:r>
          </w:p>
        </w:tc>
      </w:tr>
      <w:tr w:rsidR="0072705D" w:rsidRPr="005C1E73" w14:paraId="458FCA48" w14:textId="77777777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0B0DA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7FD74CE" w14:textId="77777777" w:rsidR="0072705D" w:rsidRPr="005C1E73" w:rsidRDefault="0072705D" w:rsidP="005C1E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14:paraId="51770C54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F20D85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14:paraId="0A187C0B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14:paraId="685B5DD4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14:paraId="142B71D3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A5D07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705D" w:rsidRPr="005C1E73" w14:paraId="6BC1291B" w14:textId="77777777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005D9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0FD1991" w14:textId="77777777" w:rsidR="0072705D" w:rsidRPr="005C1E73" w:rsidRDefault="0072705D" w:rsidP="005C1E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14:paraId="38CAB14F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300F14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14:paraId="6633FE03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14:paraId="73A4AA27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14:paraId="0F209E0C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D9D8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705D" w:rsidRPr="005C1E73" w14:paraId="7E55494C" w14:textId="77777777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2D18A" w14:textId="77777777" w:rsidR="0072705D" w:rsidRPr="005C1E73" w:rsidRDefault="0072705D" w:rsidP="005C1E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03D8827" w14:textId="77777777" w:rsidR="0072705D" w:rsidRPr="005C1E73" w:rsidRDefault="0072705D" w:rsidP="005C1E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14:paraId="139D2519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EA4FD43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14:paraId="6A94AA43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14:paraId="6454ABA6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14:paraId="1F49DAF2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12F02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705D" w:rsidRPr="005C1E73" w14:paraId="7312B356" w14:textId="77777777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9E644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03389B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14:paraId="4436B7C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2350AA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14:paraId="47E6C62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14:paraId="7B4D321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14:paraId="5B88993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AB79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6E484F0E" w14:textId="77777777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6D803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D49C8F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14:paraId="12AFE92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19037D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14:paraId="14BAEF33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14:paraId="627744E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14:paraId="149C35C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67F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1FDD3E50" w14:textId="77777777" w:rsidTr="00440E4E">
        <w:trPr>
          <w:trHeight w:val="363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DC95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2E99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F8733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9D12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90DC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31C1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ABA1F4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F0771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369F4B26" w14:textId="77777777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C48C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bottom"/>
          </w:tcPr>
          <w:p w14:paraId="3D6F9E61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Профессии СПО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E1BC4A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14:paraId="0A543D9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bottom"/>
          </w:tcPr>
          <w:p w14:paraId="5CCACA1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Специальности СПО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AB82CE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1ED0F840" w14:textId="77777777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2B13F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14:paraId="2026797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bottom w:val="single" w:sz="8" w:space="0" w:color="auto"/>
            </w:tcBorders>
            <w:vAlign w:val="bottom"/>
          </w:tcPr>
          <w:p w14:paraId="7F0E407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CE41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</w:tcBorders>
            <w:vAlign w:val="bottom"/>
          </w:tcPr>
          <w:p w14:paraId="2F56F06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</w:tcBorders>
            <w:vAlign w:val="bottom"/>
          </w:tcPr>
          <w:p w14:paraId="3551025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14:paraId="7FD3D7E3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E0B3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4DC4EEF0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07CC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Введение</w:t>
            </w:r>
          </w:p>
        </w:tc>
        <w:tc>
          <w:tcPr>
            <w:tcW w:w="931" w:type="dxa"/>
            <w:vAlign w:val="bottom"/>
          </w:tcPr>
          <w:p w14:paraId="46509E3D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1DD354D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4F6B7FCC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6A1282F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6336E6A4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4C3B0229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0ECEBDE8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C582D0C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72705D" w:rsidRPr="005C1E73" w14:paraId="016EED6D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F554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14:paraId="4246D0A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F139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14:paraId="0A5F9D4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0F48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182B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0454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E815F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5E56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1278D6DF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720E1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1. Информационная дея-</w:t>
            </w:r>
          </w:p>
        </w:tc>
        <w:tc>
          <w:tcPr>
            <w:tcW w:w="931" w:type="dxa"/>
            <w:vAlign w:val="bottom"/>
          </w:tcPr>
          <w:p w14:paraId="1BD506A6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566CC20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255CF6E1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A77CD7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6112ED47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2E25B7E7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780CDD1A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08B1387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72705D" w:rsidRPr="005C1E73" w14:paraId="3E773F5E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7DEA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тельность человека</w:t>
            </w:r>
          </w:p>
        </w:tc>
        <w:tc>
          <w:tcPr>
            <w:tcW w:w="931" w:type="dxa"/>
            <w:vAlign w:val="bottom"/>
          </w:tcPr>
          <w:p w14:paraId="3485D55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0D55F2D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355247E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09E0173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38AA750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7E57E4E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0CF66D6F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D0EF3F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00547FBC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6E02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14:paraId="0B92EED3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0CB6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14:paraId="30E8E5F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B3EF8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BB52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1FCE1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EF77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76A4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2B172E65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4F848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2. Информация и информа-</w:t>
            </w:r>
          </w:p>
        </w:tc>
        <w:tc>
          <w:tcPr>
            <w:tcW w:w="931" w:type="dxa"/>
            <w:vAlign w:val="bottom"/>
          </w:tcPr>
          <w:p w14:paraId="6DA5C9B5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0C380E08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5D7F0453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6CD5BF9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5F22E83A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5933EF15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3867D5B1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27DB1B5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20</w:t>
            </w:r>
          </w:p>
        </w:tc>
      </w:tr>
      <w:tr w:rsidR="0072705D" w:rsidRPr="005C1E73" w14:paraId="02517CDF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B90A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ционные процессы</w:t>
            </w:r>
          </w:p>
        </w:tc>
        <w:tc>
          <w:tcPr>
            <w:tcW w:w="931" w:type="dxa"/>
            <w:vAlign w:val="bottom"/>
          </w:tcPr>
          <w:p w14:paraId="5AC9AE8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0639A36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6C3D590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88DB33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3F2041A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5382ADB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574FBC8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000F23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2ECFCE99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0319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14:paraId="52EBE2C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894A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14:paraId="4D1A979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6510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275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29A6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A8B81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6BA2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436B24C4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57D0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3. Средства ИКТ</w:t>
            </w:r>
          </w:p>
        </w:tc>
        <w:tc>
          <w:tcPr>
            <w:tcW w:w="931" w:type="dxa"/>
            <w:vAlign w:val="bottom"/>
          </w:tcPr>
          <w:p w14:paraId="200B41C7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6AE7320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427816DB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411AC6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050F7A8F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3DDD6796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71DBC2B3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C94BBC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16</w:t>
            </w:r>
          </w:p>
        </w:tc>
      </w:tr>
      <w:tr w:rsidR="0072705D" w:rsidRPr="005C1E73" w14:paraId="4FFC0C80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E594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14:paraId="2462FB9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A95B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14:paraId="222D715F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2FEF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C7428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0EEA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091D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8247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66511D63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85C7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4. Технологии создания и</w:t>
            </w:r>
          </w:p>
        </w:tc>
        <w:tc>
          <w:tcPr>
            <w:tcW w:w="931" w:type="dxa"/>
            <w:vAlign w:val="bottom"/>
          </w:tcPr>
          <w:p w14:paraId="0B805CDC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567721A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33534403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C64E4F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65B14C5F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5DCBB486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6AD9549D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90065E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22</w:t>
            </w:r>
          </w:p>
        </w:tc>
      </w:tr>
      <w:tr w:rsidR="0072705D" w:rsidRPr="005C1E73" w14:paraId="42FFD66E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1459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преобразования информаци-</w:t>
            </w:r>
          </w:p>
        </w:tc>
        <w:tc>
          <w:tcPr>
            <w:tcW w:w="931" w:type="dxa"/>
            <w:vAlign w:val="bottom"/>
          </w:tcPr>
          <w:p w14:paraId="6D38926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2E54F7E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0CB7DA4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43E6CF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69E784B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71DB4EC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0569EA2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B48CD7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0F184C68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1FF4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онных объектов</w:t>
            </w:r>
          </w:p>
        </w:tc>
        <w:tc>
          <w:tcPr>
            <w:tcW w:w="931" w:type="dxa"/>
            <w:vAlign w:val="bottom"/>
          </w:tcPr>
          <w:p w14:paraId="723AD49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55FA1BC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7708EF1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CCA50D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688BA37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500AECE3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4E2EA671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EB41F0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0C817A5D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37F00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14:paraId="2700D40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2D7F3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14:paraId="64B3631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D2CB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94DA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421E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69EC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4E5D3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7F47E04C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009C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5. Телекоммуникационные</w:t>
            </w:r>
          </w:p>
        </w:tc>
        <w:tc>
          <w:tcPr>
            <w:tcW w:w="931" w:type="dxa"/>
            <w:vAlign w:val="bottom"/>
          </w:tcPr>
          <w:p w14:paraId="59C47993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6178EB8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76F03577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840028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4AACD479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635FF60E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736F5797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1803A43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14</w:t>
            </w:r>
          </w:p>
        </w:tc>
      </w:tr>
      <w:tr w:rsidR="0072705D" w:rsidRPr="005C1E73" w14:paraId="6A9983B5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4BA2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технологии</w:t>
            </w:r>
          </w:p>
        </w:tc>
        <w:tc>
          <w:tcPr>
            <w:tcW w:w="931" w:type="dxa"/>
            <w:vAlign w:val="bottom"/>
          </w:tcPr>
          <w:p w14:paraId="3016051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57CD3F08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77F7F84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EFCF55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495BF460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67BAD98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0637AA9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097620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1F07EBB2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EA1A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14:paraId="2F6D4B68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29B4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14:paraId="0C3C3CC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552E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B086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DCA7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CB41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571B5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4E6E75FA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9D55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31" w:type="dxa"/>
            <w:vAlign w:val="bottom"/>
          </w:tcPr>
          <w:p w14:paraId="5EA97378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25BFA3C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43FAD352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889DC51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2BD5B5A4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40A6207B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4038E899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2400E38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78</w:t>
            </w:r>
          </w:p>
        </w:tc>
      </w:tr>
      <w:tr w:rsidR="0072705D" w:rsidRPr="005C1E73" w14:paraId="400DD549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B0C66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8E57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7E3F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15D7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C477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EB63C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20E5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31F00746" w14:textId="77777777" w:rsidTr="0072705D">
        <w:trPr>
          <w:trHeight w:val="20"/>
        </w:trPr>
        <w:tc>
          <w:tcPr>
            <w:tcW w:w="7427" w:type="dxa"/>
            <w:gridSpan w:val="7"/>
            <w:tcBorders>
              <w:left w:val="single" w:sz="8" w:space="0" w:color="auto"/>
            </w:tcBorders>
            <w:vAlign w:val="bottom"/>
          </w:tcPr>
          <w:p w14:paraId="6DBC20A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239" w:type="dxa"/>
            <w:vAlign w:val="bottom"/>
          </w:tcPr>
          <w:p w14:paraId="653D2C9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6E45DD1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385E259A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53D51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14:paraId="0B225981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bottom w:val="single" w:sz="8" w:space="0" w:color="auto"/>
            </w:tcBorders>
            <w:vAlign w:val="bottom"/>
          </w:tcPr>
          <w:p w14:paraId="3FD0594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vAlign w:val="bottom"/>
          </w:tcPr>
          <w:p w14:paraId="36FE6B43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</w:tcBorders>
            <w:vAlign w:val="bottom"/>
          </w:tcPr>
          <w:p w14:paraId="5965BB1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14:paraId="2EC71B5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115C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07C6A69B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54D68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Подготовка выступлений по</w:t>
            </w:r>
          </w:p>
        </w:tc>
        <w:tc>
          <w:tcPr>
            <w:tcW w:w="931" w:type="dxa"/>
            <w:vAlign w:val="bottom"/>
          </w:tcPr>
          <w:p w14:paraId="280734B2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377D670F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60E76E7C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9866231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2371AECB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5B4B760A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78FC44BB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0E5B7BE" w14:textId="77777777" w:rsidR="0072705D" w:rsidRPr="005C1E73" w:rsidRDefault="0072705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rFonts w:eastAsia="Arial"/>
                <w:b/>
                <w:bCs/>
                <w:sz w:val="24"/>
                <w:szCs w:val="24"/>
              </w:rPr>
              <w:t>39</w:t>
            </w:r>
          </w:p>
        </w:tc>
      </w:tr>
      <w:tr w:rsidR="0072705D" w:rsidRPr="005C1E73" w14:paraId="07FF9F9E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22CB9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заданным темам, докладов,</w:t>
            </w:r>
          </w:p>
        </w:tc>
        <w:tc>
          <w:tcPr>
            <w:tcW w:w="931" w:type="dxa"/>
            <w:vAlign w:val="bottom"/>
          </w:tcPr>
          <w:p w14:paraId="67AAA52F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188FFAEE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14:paraId="669A43C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727999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14:paraId="553BFD5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14:paraId="7972B104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14:paraId="3FFDF26B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C49D86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2705D" w:rsidRPr="005C1E73" w14:paraId="0DCFAA20" w14:textId="77777777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B2CB6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14:paraId="000F4AC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4E6D8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14:paraId="6808E6E7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F0BC1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2AAC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F6372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6F89D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C5D9A" w14:textId="77777777" w:rsidR="0072705D" w:rsidRPr="005C1E73" w:rsidRDefault="0072705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72BE448B" w14:textId="77777777" w:rsidR="008B3A9D" w:rsidRPr="005C1E73" w:rsidRDefault="008B3A9D" w:rsidP="005C1E73">
      <w:pPr>
        <w:spacing w:line="276" w:lineRule="auto"/>
        <w:rPr>
          <w:sz w:val="24"/>
          <w:szCs w:val="24"/>
        </w:rPr>
        <w:sectPr w:rsidR="008B3A9D" w:rsidRPr="005C1E73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14:paraId="08588E2C" w14:textId="77777777" w:rsidR="00C7088A" w:rsidRPr="005C1E73" w:rsidRDefault="00C7088A" w:rsidP="005C1E73">
      <w:pPr>
        <w:pageBreakBefore/>
        <w:spacing w:before="120" w:after="120" w:line="276" w:lineRule="auto"/>
        <w:jc w:val="center"/>
        <w:rPr>
          <w:sz w:val="24"/>
          <w:szCs w:val="24"/>
        </w:rPr>
      </w:pPr>
      <w:r w:rsidRPr="005C1E73">
        <w:rPr>
          <w:b/>
          <w:sz w:val="24"/>
          <w:szCs w:val="24"/>
        </w:rPr>
        <w:t>ТЕМАТИЧЕСКИЙ ПЛАН И СОДЕРЖАНИЕ УЧЕБНОЙ ДИСЦИПЛИНЫ «ИНФОРМАТИКА»</w:t>
      </w:r>
    </w:p>
    <w:tbl>
      <w:tblPr>
        <w:tblW w:w="152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21"/>
        <w:gridCol w:w="405"/>
        <w:gridCol w:w="45"/>
        <w:gridCol w:w="23"/>
        <w:gridCol w:w="33"/>
        <w:gridCol w:w="19"/>
        <w:gridCol w:w="15"/>
        <w:gridCol w:w="15"/>
        <w:gridCol w:w="45"/>
        <w:gridCol w:w="15"/>
        <w:gridCol w:w="30"/>
        <w:gridCol w:w="8791"/>
        <w:gridCol w:w="1134"/>
        <w:gridCol w:w="1389"/>
      </w:tblGrid>
      <w:tr w:rsidR="00C7088A" w:rsidRPr="005C1E73" w14:paraId="1D890AE4" w14:textId="77777777" w:rsidTr="00135C9B">
        <w:trPr>
          <w:trHeight w:val="20"/>
        </w:trPr>
        <w:tc>
          <w:tcPr>
            <w:tcW w:w="3321" w:type="dxa"/>
          </w:tcPr>
          <w:p w14:paraId="4852E34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36" w:type="dxa"/>
            <w:gridSpan w:val="11"/>
          </w:tcPr>
          <w:p w14:paraId="2EE53A70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bCs/>
                <w:sz w:val="24"/>
                <w:szCs w:val="24"/>
              </w:rPr>
              <w:t>Содержание учебного материала, Практические занятия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14:paraId="2AFF9DE6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89" w:type="dxa"/>
          </w:tcPr>
          <w:p w14:paraId="2B5957C6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1E73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7088A" w:rsidRPr="005C1E73" w14:paraId="1FA1A6B5" w14:textId="77777777" w:rsidTr="00135C9B">
        <w:trPr>
          <w:trHeight w:val="20"/>
        </w:trPr>
        <w:tc>
          <w:tcPr>
            <w:tcW w:w="3321" w:type="dxa"/>
          </w:tcPr>
          <w:p w14:paraId="2D739D0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1E7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436" w:type="dxa"/>
            <w:gridSpan w:val="11"/>
          </w:tcPr>
          <w:p w14:paraId="475AF07A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1E7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6C84C3E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1E7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4D21AAC8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1E73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C7088A" w:rsidRPr="005C1E73" w14:paraId="356334D8" w14:textId="77777777" w:rsidTr="00135C9B">
        <w:trPr>
          <w:trHeight w:val="20"/>
        </w:trPr>
        <w:tc>
          <w:tcPr>
            <w:tcW w:w="3321" w:type="dxa"/>
            <w:vMerge w:val="restart"/>
          </w:tcPr>
          <w:p w14:paraId="17851E63" w14:textId="77777777" w:rsidR="00C7088A" w:rsidRPr="005C1E73" w:rsidRDefault="00C7088A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436" w:type="dxa"/>
            <w:gridSpan w:val="11"/>
          </w:tcPr>
          <w:p w14:paraId="68EB6B05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2A757B5B" w14:textId="77777777" w:rsidR="00C7088A" w:rsidRPr="005C1E73" w:rsidRDefault="000E113B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14:paraId="780A120B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1</w:t>
            </w:r>
          </w:p>
        </w:tc>
      </w:tr>
      <w:tr w:rsidR="00C7088A" w:rsidRPr="005C1E73" w14:paraId="3F97F9B6" w14:textId="77777777" w:rsidTr="00135C9B">
        <w:trPr>
          <w:trHeight w:val="20"/>
        </w:trPr>
        <w:tc>
          <w:tcPr>
            <w:tcW w:w="3321" w:type="dxa"/>
            <w:vMerge/>
          </w:tcPr>
          <w:p w14:paraId="39EF1E42" w14:textId="77777777" w:rsidR="00C7088A" w:rsidRPr="005C1E73" w:rsidRDefault="00C7088A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5"/>
          </w:tcPr>
          <w:p w14:paraId="25689103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1.</w:t>
            </w:r>
          </w:p>
        </w:tc>
        <w:tc>
          <w:tcPr>
            <w:tcW w:w="8911" w:type="dxa"/>
            <w:gridSpan w:val="6"/>
          </w:tcPr>
          <w:p w14:paraId="378FDB0F" w14:textId="77777777" w:rsidR="00C7088A" w:rsidRPr="005C1E73" w:rsidRDefault="00135C9B" w:rsidP="005C1E73">
            <w:pPr>
              <w:spacing w:line="276" w:lineRule="auto"/>
              <w:ind w:firstLine="0"/>
              <w:rPr>
                <w:rFonts w:eastAsia="Arial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СПО.</w:t>
            </w:r>
          </w:p>
        </w:tc>
        <w:tc>
          <w:tcPr>
            <w:tcW w:w="1134" w:type="dxa"/>
            <w:vMerge/>
          </w:tcPr>
          <w:p w14:paraId="24D3A66B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66A413C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EA5D39D" w14:textId="77777777" w:rsidTr="00135C9B">
        <w:trPr>
          <w:trHeight w:val="20"/>
        </w:trPr>
        <w:tc>
          <w:tcPr>
            <w:tcW w:w="12757" w:type="dxa"/>
            <w:gridSpan w:val="12"/>
          </w:tcPr>
          <w:p w14:paraId="44537FFA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Раздел 1. Информационная деятельность человека</w:t>
            </w:r>
          </w:p>
        </w:tc>
        <w:tc>
          <w:tcPr>
            <w:tcW w:w="1134" w:type="dxa"/>
          </w:tcPr>
          <w:p w14:paraId="526170E3" w14:textId="77777777" w:rsidR="00C7088A" w:rsidRPr="005C1E73" w:rsidRDefault="00761BF9" w:rsidP="005C1E73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C1E73">
              <w:rPr>
                <w:b/>
                <w:color w:val="000000"/>
                <w:sz w:val="24"/>
                <w:szCs w:val="24"/>
              </w:rPr>
              <w:t>1</w:t>
            </w:r>
            <w:r w:rsidR="007977EC" w:rsidRPr="005C1E7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7F3490D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3ADBD31D" w14:textId="77777777" w:rsidTr="00135C9B">
        <w:trPr>
          <w:trHeight w:val="20"/>
        </w:trPr>
        <w:tc>
          <w:tcPr>
            <w:tcW w:w="3321" w:type="dxa"/>
            <w:vMerge w:val="restart"/>
          </w:tcPr>
          <w:p w14:paraId="5AB3EE66" w14:textId="77777777" w:rsidR="00C7088A" w:rsidRPr="005C1E73" w:rsidRDefault="00C7088A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Тема 1.1</w:t>
            </w:r>
            <w:r w:rsidRPr="005C1E73">
              <w:rPr>
                <w:sz w:val="24"/>
                <w:szCs w:val="24"/>
              </w:rPr>
              <w:t xml:space="preserve">.  </w:t>
            </w:r>
            <w:r w:rsidRPr="005C1E73">
              <w:rPr>
                <w:b/>
                <w:sz w:val="24"/>
                <w:szCs w:val="24"/>
              </w:rPr>
              <w:t>Информационное общество. Профессиональная информационная деятельность человека</w:t>
            </w:r>
          </w:p>
        </w:tc>
        <w:tc>
          <w:tcPr>
            <w:tcW w:w="9436" w:type="dxa"/>
            <w:gridSpan w:val="11"/>
          </w:tcPr>
          <w:p w14:paraId="43CD9A05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419A78EC" w14:textId="77777777" w:rsidR="00C7088A" w:rsidRPr="005C1E73" w:rsidRDefault="006C73A0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Merge w:val="restart"/>
          </w:tcPr>
          <w:p w14:paraId="5E1DDE08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2</w:t>
            </w:r>
          </w:p>
        </w:tc>
      </w:tr>
      <w:tr w:rsidR="00C7088A" w:rsidRPr="005C1E73" w14:paraId="30C4CF7F" w14:textId="77777777" w:rsidTr="00135C9B">
        <w:trPr>
          <w:trHeight w:val="20"/>
        </w:trPr>
        <w:tc>
          <w:tcPr>
            <w:tcW w:w="3321" w:type="dxa"/>
            <w:vMerge/>
          </w:tcPr>
          <w:p w14:paraId="1E3EE331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5"/>
          </w:tcPr>
          <w:p w14:paraId="6D9E989A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1.</w:t>
            </w:r>
          </w:p>
        </w:tc>
        <w:tc>
          <w:tcPr>
            <w:tcW w:w="8911" w:type="dxa"/>
            <w:gridSpan w:val="6"/>
          </w:tcPr>
          <w:p w14:paraId="785148EC" w14:textId="77777777" w:rsidR="00C7088A" w:rsidRPr="005C1E73" w:rsidRDefault="00135C9B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134" w:type="dxa"/>
            <w:vMerge/>
          </w:tcPr>
          <w:p w14:paraId="6167850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5B679B7C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5C9B" w:rsidRPr="005C1E73" w14:paraId="504D67B6" w14:textId="77777777" w:rsidTr="00135C9B">
        <w:trPr>
          <w:trHeight w:val="1905"/>
        </w:trPr>
        <w:tc>
          <w:tcPr>
            <w:tcW w:w="3321" w:type="dxa"/>
            <w:vMerge/>
          </w:tcPr>
          <w:p w14:paraId="095900C0" w14:textId="77777777" w:rsidR="00135C9B" w:rsidRPr="005C1E73" w:rsidRDefault="00135C9B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5"/>
          </w:tcPr>
          <w:p w14:paraId="367E6F69" w14:textId="77777777" w:rsidR="00135C9B" w:rsidRPr="005C1E73" w:rsidRDefault="00135C9B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2.</w:t>
            </w:r>
          </w:p>
        </w:tc>
        <w:tc>
          <w:tcPr>
            <w:tcW w:w="8911" w:type="dxa"/>
            <w:gridSpan w:val="6"/>
          </w:tcPr>
          <w:p w14:paraId="2B84E8AF" w14:textId="77777777" w:rsidR="00135C9B" w:rsidRPr="005C1E73" w:rsidRDefault="00135C9B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134" w:type="dxa"/>
            <w:vMerge/>
          </w:tcPr>
          <w:p w14:paraId="24DF5DBD" w14:textId="77777777" w:rsidR="00135C9B" w:rsidRPr="005C1E73" w:rsidRDefault="00135C9B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281BDF2C" w14:textId="77777777" w:rsidR="00135C9B" w:rsidRPr="005C1E73" w:rsidRDefault="00135C9B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3613397" w14:textId="77777777" w:rsidTr="00135C9B">
        <w:trPr>
          <w:trHeight w:val="20"/>
        </w:trPr>
        <w:tc>
          <w:tcPr>
            <w:tcW w:w="3321" w:type="dxa"/>
            <w:vMerge/>
          </w:tcPr>
          <w:p w14:paraId="44908AF5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</w:tcPr>
          <w:p w14:paraId="782FAAAC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57B3883C" w14:textId="77777777" w:rsidR="00C7088A" w:rsidRPr="005C1E73" w:rsidRDefault="00761BF9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14:paraId="1D7E5A76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6B6995E3" w14:textId="77777777" w:rsidTr="00135C9B">
        <w:trPr>
          <w:trHeight w:val="20"/>
        </w:trPr>
        <w:tc>
          <w:tcPr>
            <w:tcW w:w="3321" w:type="dxa"/>
            <w:vMerge/>
          </w:tcPr>
          <w:p w14:paraId="1304EFB7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F6CFA60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2CE05DF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Информационные ресурсы общества</w:t>
            </w:r>
            <w:r w:rsidRPr="005C1E73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44C4236A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Образовательные информационные ресурсы</w:t>
            </w:r>
            <w:r w:rsidRPr="005C1E73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338F6676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Работа с программным обеспечением</w:t>
            </w:r>
            <w:r w:rsidRPr="005C1E73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F5A8540" w14:textId="77777777" w:rsidR="00C7088A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      </w:r>
          </w:p>
        </w:tc>
        <w:tc>
          <w:tcPr>
            <w:tcW w:w="1134" w:type="dxa"/>
            <w:vMerge/>
          </w:tcPr>
          <w:p w14:paraId="6EB6AD8E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712D2176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7E3D" w:rsidRPr="005C1E73" w14:paraId="4156628F" w14:textId="77777777" w:rsidTr="00EB7E3D">
        <w:trPr>
          <w:trHeight w:val="958"/>
        </w:trPr>
        <w:tc>
          <w:tcPr>
            <w:tcW w:w="3321" w:type="dxa"/>
            <w:vMerge/>
          </w:tcPr>
          <w:p w14:paraId="4CA82691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right w:val="single" w:sz="4" w:space="0" w:color="auto"/>
            </w:tcBorders>
          </w:tcPr>
          <w:p w14:paraId="69DC6150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2.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</w:tcBorders>
          </w:tcPr>
          <w:p w14:paraId="468E35B2" w14:textId="77777777" w:rsidR="00EB7E3D" w:rsidRPr="005C1E73" w:rsidRDefault="00EB7E3D" w:rsidP="005C1E73">
            <w:pPr>
              <w:spacing w:line="276" w:lineRule="auto"/>
              <w:ind w:firstLine="0"/>
              <w:rPr>
                <w:rFonts w:eastAsia="Arial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      </w:r>
          </w:p>
        </w:tc>
        <w:tc>
          <w:tcPr>
            <w:tcW w:w="1134" w:type="dxa"/>
            <w:vMerge/>
          </w:tcPr>
          <w:p w14:paraId="58AEBC43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427944EF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7E280785" w14:textId="77777777" w:rsidTr="00135C9B">
        <w:trPr>
          <w:trHeight w:val="20"/>
        </w:trPr>
        <w:tc>
          <w:tcPr>
            <w:tcW w:w="3321" w:type="dxa"/>
            <w:vMerge/>
          </w:tcPr>
          <w:p w14:paraId="2A0FEAB5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3FABE4AA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14:paraId="40702F77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vMerge/>
            <w:shd w:val="clear" w:color="auto" w:fill="D9D9D9"/>
          </w:tcPr>
          <w:p w14:paraId="2AD9BCAD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65E8DBF0" w14:textId="77777777" w:rsidTr="00135C9B">
        <w:trPr>
          <w:trHeight w:val="20"/>
        </w:trPr>
        <w:tc>
          <w:tcPr>
            <w:tcW w:w="3321" w:type="dxa"/>
            <w:vMerge/>
          </w:tcPr>
          <w:p w14:paraId="60B56EE1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76E" w14:textId="77777777" w:rsidR="00C7088A" w:rsidRPr="005C1E73" w:rsidRDefault="00C7088A" w:rsidP="005C1E73">
            <w:pPr>
              <w:numPr>
                <w:ilvl w:val="0"/>
                <w:numId w:val="17"/>
              </w:num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4AB2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Чтение информации в интернете по теме с нормативно-законодательной литературой по лицензионным и свободным программным продуктам.</w:t>
            </w:r>
          </w:p>
        </w:tc>
        <w:tc>
          <w:tcPr>
            <w:tcW w:w="1134" w:type="dxa"/>
            <w:vMerge/>
          </w:tcPr>
          <w:p w14:paraId="7F39704B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5995E116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311230D6" w14:textId="77777777" w:rsidTr="00135C9B">
        <w:trPr>
          <w:trHeight w:val="20"/>
        </w:trPr>
        <w:tc>
          <w:tcPr>
            <w:tcW w:w="3321" w:type="dxa"/>
            <w:vMerge/>
          </w:tcPr>
          <w:p w14:paraId="314A62F3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92D" w14:textId="77777777" w:rsidR="00C7088A" w:rsidRPr="005C1E73" w:rsidRDefault="00C7088A" w:rsidP="005C1E73">
            <w:pPr>
              <w:numPr>
                <w:ilvl w:val="0"/>
                <w:numId w:val="17"/>
              </w:num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23F1C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Подготовка сообщения по теме «Информационная деятельность человека»</w:t>
            </w:r>
          </w:p>
        </w:tc>
        <w:tc>
          <w:tcPr>
            <w:tcW w:w="1134" w:type="dxa"/>
            <w:vMerge/>
          </w:tcPr>
          <w:p w14:paraId="620BCBA5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799054CD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6C8D6D7" w14:textId="77777777" w:rsidTr="00135C9B">
        <w:trPr>
          <w:trHeight w:val="20"/>
        </w:trPr>
        <w:tc>
          <w:tcPr>
            <w:tcW w:w="12757" w:type="dxa"/>
            <w:gridSpan w:val="12"/>
          </w:tcPr>
          <w:p w14:paraId="21E85F08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1134" w:type="dxa"/>
          </w:tcPr>
          <w:p w14:paraId="6A926ED9" w14:textId="77777777" w:rsidR="00C7088A" w:rsidRPr="005C1E73" w:rsidRDefault="006C73A0" w:rsidP="005C1E73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C1E73">
              <w:rPr>
                <w:b/>
                <w:color w:val="000000"/>
                <w:sz w:val="24"/>
                <w:szCs w:val="24"/>
              </w:rPr>
              <w:t>4</w:t>
            </w:r>
            <w:r w:rsidR="007977EC" w:rsidRPr="005C1E7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9" w:type="dxa"/>
            <w:vMerge w:val="restart"/>
          </w:tcPr>
          <w:p w14:paraId="0EB37CD6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0F33FB5" w14:textId="77777777" w:rsidTr="00135C9B">
        <w:trPr>
          <w:trHeight w:val="20"/>
        </w:trPr>
        <w:tc>
          <w:tcPr>
            <w:tcW w:w="3321" w:type="dxa"/>
            <w:vMerge w:val="restart"/>
          </w:tcPr>
          <w:p w14:paraId="31E6B951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Тема 2.1. Информация, измерение информации. Представление информации</w:t>
            </w:r>
          </w:p>
        </w:tc>
        <w:tc>
          <w:tcPr>
            <w:tcW w:w="9436" w:type="dxa"/>
            <w:gridSpan w:val="11"/>
          </w:tcPr>
          <w:p w14:paraId="7B602FA4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341090E7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Merge/>
          </w:tcPr>
          <w:p w14:paraId="7A93BE2A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7E3D" w:rsidRPr="005C1E73" w14:paraId="7EAA7DF9" w14:textId="77777777" w:rsidTr="00EB7E3D">
        <w:trPr>
          <w:trHeight w:val="1188"/>
        </w:trPr>
        <w:tc>
          <w:tcPr>
            <w:tcW w:w="3321" w:type="dxa"/>
            <w:vMerge/>
          </w:tcPr>
          <w:p w14:paraId="5EDFAC56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right w:val="single" w:sz="4" w:space="0" w:color="auto"/>
            </w:tcBorders>
          </w:tcPr>
          <w:p w14:paraId="45E3582D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1.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</w:tcBorders>
          </w:tcPr>
          <w:p w14:paraId="3DBA96A2" w14:textId="77777777" w:rsidR="00EB7E3D" w:rsidRPr="005C1E73" w:rsidRDefault="00EB7E3D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      </w:r>
            <w:r w:rsidRPr="005C1E73">
              <w:rPr>
                <w:rFonts w:eastAsia="Arial"/>
                <w:iCs/>
                <w:sz w:val="24"/>
                <w:szCs w:val="24"/>
              </w:rPr>
              <w:t>Представление информации в двоичной системе счисления</w:t>
            </w:r>
            <w:r w:rsidRPr="005C1E73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3A3187FD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93AC529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2</w:t>
            </w:r>
          </w:p>
        </w:tc>
      </w:tr>
      <w:tr w:rsidR="00C7088A" w:rsidRPr="005C1E73" w14:paraId="726C0EA2" w14:textId="77777777" w:rsidTr="00135C9B">
        <w:trPr>
          <w:trHeight w:val="20"/>
        </w:trPr>
        <w:tc>
          <w:tcPr>
            <w:tcW w:w="3321" w:type="dxa"/>
            <w:vMerge/>
          </w:tcPr>
          <w:p w14:paraId="6DAFAF9E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07F12B7A" w14:textId="77777777" w:rsidR="00C7088A" w:rsidRPr="005C1E73" w:rsidRDefault="00C7088A" w:rsidP="005C1E73">
            <w:pPr>
              <w:pStyle w:val="2"/>
              <w:tabs>
                <w:tab w:val="left" w:pos="1701"/>
                <w:tab w:val="left" w:pos="198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4A1D8A29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14:paraId="6A4A327D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B7FDF5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3A7149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BCCFF54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76E769C4" w14:textId="77777777" w:rsidTr="00135C9B">
        <w:trPr>
          <w:trHeight w:val="20"/>
        </w:trPr>
        <w:tc>
          <w:tcPr>
            <w:tcW w:w="3321" w:type="dxa"/>
            <w:vMerge/>
          </w:tcPr>
          <w:p w14:paraId="367A43E1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F4A" w14:textId="77777777" w:rsidR="00C7088A" w:rsidRPr="005C1E73" w:rsidRDefault="00C7088A" w:rsidP="005C1E73">
            <w:pPr>
              <w:pStyle w:val="2"/>
              <w:tabs>
                <w:tab w:val="left" w:pos="1701"/>
                <w:tab w:val="left" w:pos="1985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4D779" w14:textId="77777777" w:rsidR="00C7088A" w:rsidRPr="005C1E73" w:rsidRDefault="00EB7E3D" w:rsidP="005C1E73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1134" w:type="dxa"/>
            <w:vMerge/>
          </w:tcPr>
          <w:p w14:paraId="73EB22A2" w14:textId="77777777" w:rsidR="00C7088A" w:rsidRPr="005C1E73" w:rsidRDefault="00C7088A" w:rsidP="005C1E73">
            <w:pPr>
              <w:pStyle w:val="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1E9C8D5A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7E3D" w:rsidRPr="005C1E73" w14:paraId="67A3BD84" w14:textId="77777777" w:rsidTr="00EB7E3D">
        <w:trPr>
          <w:trHeight w:val="327"/>
        </w:trPr>
        <w:tc>
          <w:tcPr>
            <w:tcW w:w="3321" w:type="dxa"/>
            <w:vMerge/>
          </w:tcPr>
          <w:p w14:paraId="26D18DA0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14:paraId="5032EBB2" w14:textId="77777777" w:rsidR="00EB7E3D" w:rsidRPr="005C1E73" w:rsidRDefault="00EB7E3D" w:rsidP="005C1E73">
            <w:pPr>
              <w:pStyle w:val="2"/>
              <w:tabs>
                <w:tab w:val="left" w:pos="1701"/>
                <w:tab w:val="left" w:pos="198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4C88EAD3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Представление информации в различных системах счисления.</w:t>
            </w:r>
          </w:p>
        </w:tc>
        <w:tc>
          <w:tcPr>
            <w:tcW w:w="1134" w:type="dxa"/>
            <w:vMerge/>
          </w:tcPr>
          <w:p w14:paraId="3BA56E5B" w14:textId="77777777" w:rsidR="00EB7E3D" w:rsidRPr="005C1E73" w:rsidRDefault="00EB7E3D" w:rsidP="005C1E73">
            <w:pPr>
              <w:pStyle w:val="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54875A65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3C64AE33" w14:textId="77777777" w:rsidTr="00135C9B">
        <w:trPr>
          <w:trHeight w:val="20"/>
        </w:trPr>
        <w:tc>
          <w:tcPr>
            <w:tcW w:w="3321" w:type="dxa"/>
            <w:vMerge/>
          </w:tcPr>
          <w:p w14:paraId="0FAA4F37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13ADB7CA" w14:textId="77777777" w:rsidR="00C7088A" w:rsidRPr="005C1E73" w:rsidRDefault="00C7088A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</w:rPr>
            </w:pPr>
            <w:r w:rsidRPr="005C1E73">
              <w:rPr>
                <w:b/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14:paraId="0A708CD0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14:paraId="1AD6C588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7CD82C75" w14:textId="77777777" w:rsidTr="00135C9B">
        <w:trPr>
          <w:trHeight w:val="20"/>
        </w:trPr>
        <w:tc>
          <w:tcPr>
            <w:tcW w:w="3321" w:type="dxa"/>
            <w:vMerge/>
          </w:tcPr>
          <w:p w14:paraId="7D7BB26A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788F30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1.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6519CF85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Подготовка реферата по теме «Информация, измерение информации»</w:t>
            </w:r>
          </w:p>
        </w:tc>
        <w:tc>
          <w:tcPr>
            <w:tcW w:w="1134" w:type="dxa"/>
            <w:vMerge/>
          </w:tcPr>
          <w:p w14:paraId="2A3B0C2A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364E81D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6781E7D6" w14:textId="77777777" w:rsidTr="00135C9B">
        <w:trPr>
          <w:trHeight w:val="20"/>
        </w:trPr>
        <w:tc>
          <w:tcPr>
            <w:tcW w:w="3321" w:type="dxa"/>
            <w:vMerge/>
          </w:tcPr>
          <w:p w14:paraId="0C2E816A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276B30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56480CAB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Подготовка презентации «Единицы  измерения информации»</w:t>
            </w:r>
          </w:p>
        </w:tc>
        <w:tc>
          <w:tcPr>
            <w:tcW w:w="1134" w:type="dxa"/>
            <w:vMerge/>
          </w:tcPr>
          <w:p w14:paraId="251ADC4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1280852E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7E3D" w:rsidRPr="005C1E73" w14:paraId="1D95CC05" w14:textId="77777777" w:rsidTr="00135C9B">
        <w:trPr>
          <w:trHeight w:val="20"/>
        </w:trPr>
        <w:tc>
          <w:tcPr>
            <w:tcW w:w="3321" w:type="dxa"/>
            <w:vMerge w:val="restart"/>
          </w:tcPr>
          <w:p w14:paraId="7DA7EA6F" w14:textId="77777777" w:rsidR="00EB7E3D" w:rsidRPr="005C1E73" w:rsidRDefault="00EB7E3D" w:rsidP="005C1E7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Тема 2.2. 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9436" w:type="dxa"/>
            <w:gridSpan w:val="11"/>
          </w:tcPr>
          <w:p w14:paraId="2DD9A188" w14:textId="77777777" w:rsidR="00EB7E3D" w:rsidRPr="005C1E73" w:rsidRDefault="00EB7E3D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1116A5F7" w14:textId="77777777" w:rsidR="00EB7E3D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vMerge w:val="restart"/>
          </w:tcPr>
          <w:p w14:paraId="2CE9BA1E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2</w:t>
            </w:r>
          </w:p>
        </w:tc>
      </w:tr>
      <w:tr w:rsidR="00EB7E3D" w:rsidRPr="005C1E73" w14:paraId="2BB29928" w14:textId="77777777" w:rsidTr="00EB7E3D">
        <w:trPr>
          <w:trHeight w:val="20"/>
        </w:trPr>
        <w:tc>
          <w:tcPr>
            <w:tcW w:w="3321" w:type="dxa"/>
            <w:vMerge/>
          </w:tcPr>
          <w:p w14:paraId="16C09B5C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614CD18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1.</w:t>
            </w: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</w:tcPr>
          <w:p w14:paraId="170D0629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Принципы обработки информации при помощи компьютера. Арифметические и логические основы работы компьютера. Элементная база компьютера.</w:t>
            </w:r>
          </w:p>
        </w:tc>
        <w:tc>
          <w:tcPr>
            <w:tcW w:w="1134" w:type="dxa"/>
            <w:vMerge/>
          </w:tcPr>
          <w:p w14:paraId="69B210DC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6F3DAA13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7E3D" w:rsidRPr="005C1E73" w14:paraId="6FA19C96" w14:textId="77777777" w:rsidTr="00EB7E3D">
        <w:trPr>
          <w:trHeight w:val="20"/>
        </w:trPr>
        <w:tc>
          <w:tcPr>
            <w:tcW w:w="3321" w:type="dxa"/>
            <w:vMerge/>
          </w:tcPr>
          <w:p w14:paraId="7DAA6FEA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9462CA" w14:textId="77777777" w:rsidR="00EB7E3D" w:rsidRPr="005C1E73" w:rsidRDefault="00EB7E3D" w:rsidP="005C1E73">
            <w:pPr>
              <w:tabs>
                <w:tab w:val="left" w:pos="1701"/>
                <w:tab w:val="left" w:pos="198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2.</w:t>
            </w:r>
          </w:p>
        </w:tc>
        <w:tc>
          <w:tcPr>
            <w:tcW w:w="898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D9E9FBE" w14:textId="77777777" w:rsidR="00EB7E3D" w:rsidRPr="005C1E73" w:rsidRDefault="00EB7E3D" w:rsidP="005C1E73">
            <w:pPr>
              <w:tabs>
                <w:tab w:val="left" w:pos="1701"/>
                <w:tab w:val="left" w:pos="198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      </w:r>
          </w:p>
        </w:tc>
        <w:tc>
          <w:tcPr>
            <w:tcW w:w="1134" w:type="dxa"/>
            <w:vMerge/>
          </w:tcPr>
          <w:p w14:paraId="79633D59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6F356CF3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7E3D" w:rsidRPr="005C1E73" w14:paraId="441B4025" w14:textId="77777777" w:rsidTr="00EB7E3D">
        <w:trPr>
          <w:trHeight w:val="20"/>
        </w:trPr>
        <w:tc>
          <w:tcPr>
            <w:tcW w:w="3321" w:type="dxa"/>
            <w:vMerge/>
          </w:tcPr>
          <w:p w14:paraId="26011F81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42258D4" w14:textId="77777777" w:rsidR="00EB7E3D" w:rsidRPr="005C1E73" w:rsidRDefault="00EB7E3D" w:rsidP="005C1E73">
            <w:pPr>
              <w:tabs>
                <w:tab w:val="left" w:pos="1701"/>
                <w:tab w:val="left" w:pos="198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3.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04B68301" w14:textId="77777777" w:rsidR="00EB7E3D" w:rsidRPr="005C1E73" w:rsidRDefault="00EB7E3D" w:rsidP="005C1E73">
            <w:pPr>
              <w:tabs>
                <w:tab w:val="left" w:pos="1701"/>
                <w:tab w:val="left" w:pos="1985"/>
              </w:tabs>
              <w:spacing w:line="276" w:lineRule="auto"/>
              <w:ind w:firstLine="0"/>
              <w:rPr>
                <w:rFonts w:eastAsia="Arial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Компьютерные модели различных процессов.</w:t>
            </w:r>
          </w:p>
        </w:tc>
        <w:tc>
          <w:tcPr>
            <w:tcW w:w="1134" w:type="dxa"/>
            <w:vMerge/>
          </w:tcPr>
          <w:p w14:paraId="68CC6380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041210CD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3321A2BC" w14:textId="77777777" w:rsidTr="00135C9B">
        <w:trPr>
          <w:trHeight w:val="20"/>
        </w:trPr>
        <w:tc>
          <w:tcPr>
            <w:tcW w:w="3321" w:type="dxa"/>
            <w:vMerge/>
          </w:tcPr>
          <w:p w14:paraId="6478A3B4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</w:tcPr>
          <w:p w14:paraId="032D2F8C" w14:textId="77777777" w:rsidR="00C7088A" w:rsidRPr="005C1E73" w:rsidRDefault="00C7088A" w:rsidP="005C1E73">
            <w:pPr>
              <w:pStyle w:val="2"/>
              <w:tabs>
                <w:tab w:val="left" w:pos="1701"/>
                <w:tab w:val="left" w:pos="198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7785CAB3" w14:textId="77777777" w:rsidR="00C7088A" w:rsidRPr="005C1E73" w:rsidRDefault="00EB7E3D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14:paraId="62BE21C0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7E3D" w:rsidRPr="005C1E73" w14:paraId="146E8FA9" w14:textId="77777777" w:rsidTr="00EB7E3D">
        <w:trPr>
          <w:trHeight w:val="20"/>
        </w:trPr>
        <w:tc>
          <w:tcPr>
            <w:tcW w:w="3321" w:type="dxa"/>
            <w:vMerge/>
          </w:tcPr>
          <w:p w14:paraId="2C6CD3ED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60AE577" w14:textId="77777777" w:rsidR="00EB7E3D" w:rsidRPr="005C1E73" w:rsidRDefault="00EB7E3D" w:rsidP="005C1E73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0" w:firstLine="0"/>
              <w:rPr>
                <w:spacing w:val="-8"/>
                <w:sz w:val="24"/>
                <w:szCs w:val="24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  <w:vAlign w:val="center"/>
          </w:tcPr>
          <w:p w14:paraId="4B11F32D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Примеры построения алгоритмов и их реализации на компьютере.</w:t>
            </w:r>
          </w:p>
        </w:tc>
        <w:tc>
          <w:tcPr>
            <w:tcW w:w="1134" w:type="dxa"/>
            <w:vMerge/>
          </w:tcPr>
          <w:p w14:paraId="0AAAE33D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58DC3F20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D6C185C" w14:textId="77777777" w:rsidTr="00EB7E3D">
        <w:trPr>
          <w:trHeight w:val="20"/>
        </w:trPr>
        <w:tc>
          <w:tcPr>
            <w:tcW w:w="3321" w:type="dxa"/>
            <w:vMerge/>
          </w:tcPr>
          <w:p w14:paraId="708A027C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798E42CF" w14:textId="77777777" w:rsidR="00C7088A" w:rsidRPr="005C1E73" w:rsidRDefault="00C7088A" w:rsidP="005C1E73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0" w:firstLine="0"/>
              <w:rPr>
                <w:spacing w:val="-8"/>
                <w:sz w:val="24"/>
                <w:szCs w:val="24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  <w:vAlign w:val="center"/>
          </w:tcPr>
          <w:p w14:paraId="61A5F177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Основные алгоритмические конструкции и их описание средствами языков программирования.</w:t>
            </w:r>
          </w:p>
          <w:p w14:paraId="362D3C38" w14:textId="77777777" w:rsidR="00C7088A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Использование логических высказываний и операций в алгоритмических конструкциях.</w:t>
            </w:r>
          </w:p>
        </w:tc>
        <w:tc>
          <w:tcPr>
            <w:tcW w:w="1134" w:type="dxa"/>
            <w:vMerge/>
          </w:tcPr>
          <w:p w14:paraId="006C0FF5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4CACD4CA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2EFAEF1A" w14:textId="77777777" w:rsidTr="00EB7E3D">
        <w:trPr>
          <w:trHeight w:val="20"/>
        </w:trPr>
        <w:tc>
          <w:tcPr>
            <w:tcW w:w="3321" w:type="dxa"/>
            <w:vMerge/>
          </w:tcPr>
          <w:p w14:paraId="56EF5198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1A1BB2" w14:textId="77777777" w:rsidR="00C7088A" w:rsidRPr="005C1E73" w:rsidRDefault="00C7088A" w:rsidP="005C1E73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0" w:firstLine="0"/>
              <w:rPr>
                <w:spacing w:val="-8"/>
                <w:sz w:val="24"/>
                <w:szCs w:val="24"/>
              </w:rPr>
            </w:pP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2A54F96" w14:textId="77777777" w:rsidR="00C7088A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Примеры построения алгоритмов с использованием конструкций проверки условий, циклов и способов описания структур данных.</w:t>
            </w:r>
          </w:p>
        </w:tc>
        <w:tc>
          <w:tcPr>
            <w:tcW w:w="1134" w:type="dxa"/>
            <w:vMerge/>
          </w:tcPr>
          <w:p w14:paraId="3AEAF1C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62493ECB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7E3D" w:rsidRPr="005C1E73" w14:paraId="3C60E363" w14:textId="77777777" w:rsidTr="00EB7E3D">
        <w:trPr>
          <w:trHeight w:val="20"/>
        </w:trPr>
        <w:tc>
          <w:tcPr>
            <w:tcW w:w="3321" w:type="dxa"/>
            <w:vMerge/>
          </w:tcPr>
          <w:p w14:paraId="6BB38DDC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25633D2" w14:textId="77777777" w:rsidR="00EB7E3D" w:rsidRPr="005C1E73" w:rsidRDefault="00EB7E3D" w:rsidP="005C1E73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0" w:firstLine="0"/>
              <w:rPr>
                <w:spacing w:val="-8"/>
                <w:sz w:val="24"/>
                <w:szCs w:val="24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</w:tcPr>
          <w:p w14:paraId="200EE5B8" w14:textId="77777777" w:rsidR="00EB7E3D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Разработка несложного алгоритма решения задачи. Среда программирования. Тестирование программы. Программная реализация несложного алгоритма. Проведение исследования на основе использования готовой компьютерной модели. Конструирование программ на основе разработки алгоритмов процессов различной природы.</w:t>
            </w:r>
          </w:p>
        </w:tc>
        <w:tc>
          <w:tcPr>
            <w:tcW w:w="1134" w:type="dxa"/>
            <w:vMerge/>
          </w:tcPr>
          <w:p w14:paraId="768F82EE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7A9EE26A" w14:textId="77777777" w:rsidR="00EB7E3D" w:rsidRPr="005C1E73" w:rsidRDefault="00EB7E3D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660C127D" w14:textId="77777777" w:rsidTr="00135C9B">
        <w:trPr>
          <w:trHeight w:val="20"/>
        </w:trPr>
        <w:tc>
          <w:tcPr>
            <w:tcW w:w="3321" w:type="dxa"/>
            <w:vMerge/>
          </w:tcPr>
          <w:p w14:paraId="6C000F93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59626699" w14:textId="77777777" w:rsidR="00C7088A" w:rsidRPr="005C1E73" w:rsidRDefault="00C7088A" w:rsidP="005C1E73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5C1E73">
              <w:rPr>
                <w:b/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14:paraId="2F06E083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14:paraId="35DFCEC4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3D83B824" w14:textId="77777777" w:rsidTr="00135C9B">
        <w:trPr>
          <w:trHeight w:val="20"/>
        </w:trPr>
        <w:tc>
          <w:tcPr>
            <w:tcW w:w="3321" w:type="dxa"/>
            <w:vMerge/>
          </w:tcPr>
          <w:p w14:paraId="782E24B7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827C" w14:textId="77777777" w:rsidR="00C7088A" w:rsidRPr="005C1E73" w:rsidRDefault="00C7088A" w:rsidP="005C1E73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spacing w:val="-8"/>
                <w:sz w:val="24"/>
                <w:szCs w:val="24"/>
              </w:rPr>
            </w:pPr>
          </w:p>
          <w:p w14:paraId="41F18838" w14:textId="77777777" w:rsidR="00C7088A" w:rsidRPr="005C1E73" w:rsidRDefault="00C7088A" w:rsidP="005C1E73">
            <w:pPr>
              <w:shd w:val="clear" w:color="auto" w:fill="FFFFFF"/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39685" w14:textId="77777777" w:rsidR="00C7088A" w:rsidRPr="005C1E73" w:rsidRDefault="00C7088A" w:rsidP="005C1E73">
            <w:pPr>
              <w:shd w:val="clear" w:color="auto" w:fill="FFFFFF"/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Разработка презентации «Представление информации в двоичной системе счисления».</w:t>
            </w:r>
          </w:p>
        </w:tc>
        <w:tc>
          <w:tcPr>
            <w:tcW w:w="1134" w:type="dxa"/>
            <w:vMerge/>
          </w:tcPr>
          <w:p w14:paraId="26B265C7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24F747A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6AC1256D" w14:textId="77777777" w:rsidTr="00135C9B">
        <w:trPr>
          <w:trHeight w:val="20"/>
        </w:trPr>
        <w:tc>
          <w:tcPr>
            <w:tcW w:w="3321" w:type="dxa"/>
            <w:vMerge/>
          </w:tcPr>
          <w:p w14:paraId="013C0FF4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83CB311" w14:textId="77777777" w:rsidR="00C7088A" w:rsidRPr="005C1E73" w:rsidRDefault="00C7088A" w:rsidP="005C1E73">
            <w:pPr>
              <w:pStyle w:val="2"/>
              <w:numPr>
                <w:ilvl w:val="0"/>
                <w:numId w:val="36"/>
              </w:numPr>
              <w:tabs>
                <w:tab w:val="left" w:pos="1701"/>
                <w:tab w:val="left" w:pos="198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4BAE928E" w14:textId="77777777" w:rsidR="00C7088A" w:rsidRPr="005C1E73" w:rsidRDefault="00C7088A" w:rsidP="005C1E73">
            <w:pPr>
              <w:pStyle w:val="2"/>
              <w:tabs>
                <w:tab w:val="left" w:pos="1701"/>
                <w:tab w:val="left" w:pos="198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Подготовка сообщения «Представление информации в различных системах счисления»</w:t>
            </w:r>
          </w:p>
        </w:tc>
        <w:tc>
          <w:tcPr>
            <w:tcW w:w="1134" w:type="dxa"/>
            <w:vMerge/>
          </w:tcPr>
          <w:p w14:paraId="03392EE0" w14:textId="77777777" w:rsidR="00C7088A" w:rsidRPr="005C1E73" w:rsidRDefault="00C7088A" w:rsidP="005C1E73">
            <w:pPr>
              <w:pStyle w:val="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3C8005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5D3AB917" w14:textId="77777777" w:rsidTr="00135C9B">
        <w:trPr>
          <w:trHeight w:val="20"/>
        </w:trPr>
        <w:tc>
          <w:tcPr>
            <w:tcW w:w="3321" w:type="dxa"/>
            <w:vMerge w:val="restart"/>
          </w:tcPr>
          <w:p w14:paraId="0EC5BD10" w14:textId="77777777" w:rsidR="00C7088A" w:rsidRPr="005C1E73" w:rsidRDefault="00C7088A" w:rsidP="005C1E7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 xml:space="preserve">Тема 2.3. </w:t>
            </w:r>
            <w:r w:rsidR="00EB7E3D" w:rsidRPr="005C1E73">
              <w:rPr>
                <w:b/>
                <w:sz w:val="24"/>
                <w:szCs w:val="24"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52F2C8F5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b/>
                <w:spacing w:val="-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4714370B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908B3E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2</w:t>
            </w:r>
          </w:p>
        </w:tc>
      </w:tr>
      <w:tr w:rsidR="00C7088A" w:rsidRPr="005C1E73" w14:paraId="0AC7E5EC" w14:textId="77777777" w:rsidTr="00135C9B">
        <w:trPr>
          <w:trHeight w:val="20"/>
        </w:trPr>
        <w:tc>
          <w:tcPr>
            <w:tcW w:w="3321" w:type="dxa"/>
            <w:vMerge/>
          </w:tcPr>
          <w:p w14:paraId="30DB9307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2A44E0E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1</w:t>
            </w:r>
            <w:r w:rsidRPr="005C1E73">
              <w:rPr>
                <w:b/>
                <w:spacing w:val="-8"/>
                <w:sz w:val="24"/>
                <w:szCs w:val="24"/>
              </w:rPr>
              <w:t>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2453591D" w14:textId="77777777" w:rsidR="00C7088A" w:rsidRPr="005C1E73" w:rsidRDefault="00EB7E3D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1134" w:type="dxa"/>
            <w:vMerge/>
          </w:tcPr>
          <w:p w14:paraId="2C8E61E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6D4F0035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796B1919" w14:textId="77777777" w:rsidTr="00135C9B">
        <w:trPr>
          <w:trHeight w:val="20"/>
        </w:trPr>
        <w:tc>
          <w:tcPr>
            <w:tcW w:w="3321" w:type="dxa"/>
            <w:vMerge/>
          </w:tcPr>
          <w:p w14:paraId="31CC3B2B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14:paraId="0306AF73" w14:textId="77777777" w:rsidR="00C7088A" w:rsidRPr="005C1E73" w:rsidRDefault="00C7088A" w:rsidP="005C1E73">
            <w:pPr>
              <w:pStyle w:val="2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 xml:space="preserve"> </w:t>
            </w:r>
            <w:r w:rsidR="00EB7E3D" w:rsidRPr="005C1E73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285858D" w14:textId="77777777" w:rsidR="00C7088A" w:rsidRPr="005C1E73" w:rsidRDefault="00761BF9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4761439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2E8920FA" w14:textId="77777777" w:rsidTr="00135C9B">
        <w:trPr>
          <w:trHeight w:val="20"/>
        </w:trPr>
        <w:tc>
          <w:tcPr>
            <w:tcW w:w="3321" w:type="dxa"/>
            <w:vMerge/>
          </w:tcPr>
          <w:p w14:paraId="1CAED017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971CD81" w14:textId="77777777" w:rsidR="00C7088A" w:rsidRPr="005C1E73" w:rsidRDefault="00C7088A" w:rsidP="005C1E7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DE5D530" w14:textId="77777777" w:rsidR="00C7088A" w:rsidRPr="005C1E73" w:rsidRDefault="00EB7E3D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Создание архива данных. Извлечение данных из архива. Запись информации на внешние носители различных видов.</w:t>
            </w:r>
          </w:p>
        </w:tc>
        <w:tc>
          <w:tcPr>
            <w:tcW w:w="1134" w:type="dxa"/>
            <w:vMerge/>
          </w:tcPr>
          <w:p w14:paraId="153047B7" w14:textId="77777777" w:rsidR="00C7088A" w:rsidRPr="005C1E73" w:rsidRDefault="00C7088A" w:rsidP="005C1E73">
            <w:pPr>
              <w:pStyle w:val="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83BF093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7B922D1F" w14:textId="77777777" w:rsidTr="00135C9B">
        <w:trPr>
          <w:trHeight w:val="20"/>
        </w:trPr>
        <w:tc>
          <w:tcPr>
            <w:tcW w:w="3321" w:type="dxa"/>
            <w:vMerge/>
          </w:tcPr>
          <w:p w14:paraId="5DC2EE1C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14:paraId="1A359977" w14:textId="77777777" w:rsidR="00C7088A" w:rsidRPr="005C1E73" w:rsidRDefault="00C7088A" w:rsidP="005C1E7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5C1E73">
              <w:rPr>
                <w:b/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14:paraId="154D3649" w14:textId="77777777" w:rsidR="00C7088A" w:rsidRPr="005C1E73" w:rsidRDefault="007977EC" w:rsidP="005C1E73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E28500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5A8E98F1" w14:textId="77777777" w:rsidTr="00135C9B">
        <w:trPr>
          <w:trHeight w:val="20"/>
        </w:trPr>
        <w:tc>
          <w:tcPr>
            <w:tcW w:w="3321" w:type="dxa"/>
            <w:vMerge/>
          </w:tcPr>
          <w:p w14:paraId="31D9FAA5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2715380" w14:textId="77777777" w:rsidR="00C7088A" w:rsidRPr="005C1E73" w:rsidRDefault="00C7088A" w:rsidP="005C1E7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09D1AE3" w14:textId="77777777" w:rsidR="00C7088A" w:rsidRPr="005C1E73" w:rsidRDefault="00C7088A" w:rsidP="005C1E73">
            <w:pPr>
              <w:pStyle w:val="2"/>
              <w:spacing w:line="276" w:lineRule="auto"/>
              <w:jc w:val="both"/>
              <w:rPr>
                <w:sz w:val="24"/>
                <w:szCs w:val="24"/>
              </w:rPr>
            </w:pPr>
            <w:r w:rsidRPr="005C1E73">
              <w:rPr>
                <w:bCs/>
                <w:sz w:val="24"/>
                <w:szCs w:val="24"/>
              </w:rPr>
              <w:t>Подготовка реферата «</w:t>
            </w:r>
            <w:r w:rsidRPr="005C1E73">
              <w:rPr>
                <w:sz w:val="24"/>
                <w:szCs w:val="24"/>
              </w:rPr>
              <w:t>Представление об автоматических и автоматизированных системах управления</w:t>
            </w:r>
            <w:r w:rsidRPr="005C1E7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14:paraId="461D3195" w14:textId="77777777" w:rsidR="00C7088A" w:rsidRPr="005C1E73" w:rsidRDefault="00C7088A" w:rsidP="005C1E73">
            <w:pPr>
              <w:pStyle w:val="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9040707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739808A" w14:textId="77777777" w:rsidTr="00135C9B">
        <w:trPr>
          <w:trHeight w:val="20"/>
        </w:trPr>
        <w:tc>
          <w:tcPr>
            <w:tcW w:w="12757" w:type="dxa"/>
            <w:gridSpan w:val="12"/>
          </w:tcPr>
          <w:p w14:paraId="2B8E49FE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134" w:type="dxa"/>
          </w:tcPr>
          <w:p w14:paraId="0CB95318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C1E73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9" w:type="dxa"/>
          </w:tcPr>
          <w:p w14:paraId="3CB56D93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29099C9F" w14:textId="77777777" w:rsidTr="00135C9B">
        <w:trPr>
          <w:trHeight w:val="20"/>
        </w:trPr>
        <w:tc>
          <w:tcPr>
            <w:tcW w:w="3321" w:type="dxa"/>
            <w:vMerge w:val="restart"/>
          </w:tcPr>
          <w:p w14:paraId="1404E356" w14:textId="77777777" w:rsidR="00C7088A" w:rsidRPr="005C1E73" w:rsidRDefault="00C7088A" w:rsidP="005C1E73">
            <w:pPr>
              <w:pStyle w:val="af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E73">
              <w:rPr>
                <w:rFonts w:ascii="Times New Roman" w:hAnsi="Times New Roman"/>
                <w:b/>
                <w:sz w:val="24"/>
                <w:szCs w:val="24"/>
              </w:rPr>
              <w:t>Тема 3.1. Техническое и программное обеспечение профессиональной деятельности специалиста</w:t>
            </w:r>
          </w:p>
        </w:tc>
        <w:tc>
          <w:tcPr>
            <w:tcW w:w="9436" w:type="dxa"/>
            <w:gridSpan w:val="11"/>
          </w:tcPr>
          <w:p w14:paraId="1A920C5F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b/>
                <w:spacing w:val="-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6FF15FD7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Merge w:val="restart"/>
          </w:tcPr>
          <w:p w14:paraId="19F6B850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2</w:t>
            </w:r>
          </w:p>
        </w:tc>
      </w:tr>
      <w:tr w:rsidR="00C7088A" w:rsidRPr="005C1E73" w14:paraId="3168F752" w14:textId="77777777" w:rsidTr="00135C9B">
        <w:trPr>
          <w:trHeight w:val="20"/>
        </w:trPr>
        <w:tc>
          <w:tcPr>
            <w:tcW w:w="3321" w:type="dxa"/>
            <w:vMerge/>
          </w:tcPr>
          <w:p w14:paraId="70CA4525" w14:textId="77777777" w:rsidR="00C7088A" w:rsidRPr="005C1E73" w:rsidRDefault="00C7088A" w:rsidP="005C1E73">
            <w:pPr>
              <w:pStyle w:val="af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ACB7DED" w14:textId="77777777" w:rsidR="00C7088A" w:rsidRPr="005C1E73" w:rsidRDefault="00C7088A" w:rsidP="005C1E73">
            <w:pPr>
              <w:pStyle w:val="af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BAAACB7" w14:textId="77777777" w:rsidR="00A24825" w:rsidRPr="005C1E73" w:rsidRDefault="00A24825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1134" w:type="dxa"/>
            <w:vMerge/>
          </w:tcPr>
          <w:p w14:paraId="2DB0A420" w14:textId="77777777" w:rsidR="00C7088A" w:rsidRPr="005C1E73" w:rsidRDefault="00C7088A" w:rsidP="005C1E73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6C952994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53FBE2DC" w14:textId="77777777" w:rsidTr="00135C9B">
        <w:trPr>
          <w:trHeight w:val="20"/>
        </w:trPr>
        <w:tc>
          <w:tcPr>
            <w:tcW w:w="3321" w:type="dxa"/>
            <w:vMerge/>
          </w:tcPr>
          <w:p w14:paraId="22E4D5A4" w14:textId="77777777" w:rsidR="00C7088A" w:rsidRPr="005C1E73" w:rsidRDefault="00C7088A" w:rsidP="005C1E73">
            <w:pPr>
              <w:pStyle w:val="af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6" w:type="dxa"/>
            <w:gridSpan w:val="11"/>
          </w:tcPr>
          <w:p w14:paraId="3FE4A7AE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42019368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14:paraId="5180C46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3A70FE7B" w14:textId="77777777" w:rsidTr="00135C9B">
        <w:trPr>
          <w:trHeight w:val="20"/>
        </w:trPr>
        <w:tc>
          <w:tcPr>
            <w:tcW w:w="3321" w:type="dxa"/>
            <w:vMerge/>
          </w:tcPr>
          <w:p w14:paraId="013AEF49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14:paraId="4CFA836F" w14:textId="77777777" w:rsidR="00C7088A" w:rsidRPr="005C1E73" w:rsidRDefault="00C7088A" w:rsidP="005C1E73">
            <w:pPr>
              <w:pStyle w:val="af1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14:paraId="419110D8" w14:textId="77777777" w:rsidR="00C7088A" w:rsidRPr="005C1E73" w:rsidRDefault="00A24825" w:rsidP="005C1E73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5C1E73">
              <w:rPr>
                <w:rFonts w:eastAsia="Arial"/>
                <w:sz w:val="24"/>
                <w:szCs w:val="24"/>
              </w:rPr>
              <w:t>Операционная система.</w:t>
            </w:r>
          </w:p>
        </w:tc>
        <w:tc>
          <w:tcPr>
            <w:tcW w:w="1134" w:type="dxa"/>
            <w:vMerge/>
          </w:tcPr>
          <w:p w14:paraId="753FF366" w14:textId="77777777" w:rsidR="00C7088A" w:rsidRPr="005C1E73" w:rsidRDefault="00C7088A" w:rsidP="005C1E73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31699474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49FF4AC" w14:textId="77777777" w:rsidTr="00135C9B">
        <w:trPr>
          <w:trHeight w:val="20"/>
        </w:trPr>
        <w:tc>
          <w:tcPr>
            <w:tcW w:w="3321" w:type="dxa"/>
            <w:vMerge/>
          </w:tcPr>
          <w:p w14:paraId="1BDF9472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B4E9222" w14:textId="77777777" w:rsidR="00C7088A" w:rsidRPr="005C1E73" w:rsidRDefault="00C7088A" w:rsidP="005C1E73">
            <w:pPr>
              <w:pStyle w:val="110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40490F73" w14:textId="77777777" w:rsidR="00C7088A" w:rsidRPr="005C1E73" w:rsidRDefault="00A24825" w:rsidP="005C1E73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5C1E73">
              <w:rPr>
                <w:rFonts w:eastAsia="Arial"/>
                <w:sz w:val="24"/>
                <w:szCs w:val="24"/>
              </w:rPr>
              <w:t>Графический интерфейс пользователя.</w:t>
            </w:r>
          </w:p>
        </w:tc>
        <w:tc>
          <w:tcPr>
            <w:tcW w:w="1134" w:type="dxa"/>
            <w:vMerge/>
          </w:tcPr>
          <w:p w14:paraId="4DE2743C" w14:textId="77777777" w:rsidR="00C7088A" w:rsidRPr="005C1E73" w:rsidRDefault="00C7088A" w:rsidP="005C1E73">
            <w:pPr>
              <w:pStyle w:val="110"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03920A40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0206804A" w14:textId="77777777" w:rsidTr="00135C9B">
        <w:trPr>
          <w:trHeight w:val="20"/>
        </w:trPr>
        <w:tc>
          <w:tcPr>
            <w:tcW w:w="3321" w:type="dxa"/>
            <w:vMerge/>
          </w:tcPr>
          <w:p w14:paraId="577A1F88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03189554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 xml:space="preserve"> Самостоятельная работа: </w:t>
            </w:r>
          </w:p>
        </w:tc>
        <w:tc>
          <w:tcPr>
            <w:tcW w:w="1134" w:type="dxa"/>
            <w:vMerge w:val="restart"/>
          </w:tcPr>
          <w:p w14:paraId="612560B9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vMerge/>
            <w:shd w:val="clear" w:color="auto" w:fill="D9D9D9"/>
          </w:tcPr>
          <w:p w14:paraId="71FC95AA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5A3D4470" w14:textId="77777777" w:rsidTr="00135C9B">
        <w:trPr>
          <w:trHeight w:val="20"/>
        </w:trPr>
        <w:tc>
          <w:tcPr>
            <w:tcW w:w="3321" w:type="dxa"/>
            <w:vMerge/>
          </w:tcPr>
          <w:p w14:paraId="4E744F27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4D1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76B1E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Подготовка доклада «Архитектура компьютеров»</w:t>
            </w:r>
          </w:p>
        </w:tc>
        <w:tc>
          <w:tcPr>
            <w:tcW w:w="1134" w:type="dxa"/>
            <w:vMerge/>
          </w:tcPr>
          <w:p w14:paraId="28E514AC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7756DBDA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0F817F6D" w14:textId="77777777" w:rsidTr="00135C9B">
        <w:trPr>
          <w:trHeight w:val="20"/>
        </w:trPr>
        <w:tc>
          <w:tcPr>
            <w:tcW w:w="3321" w:type="dxa"/>
            <w:vMerge/>
          </w:tcPr>
          <w:p w14:paraId="7B775B78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CFD022E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014974A8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Разработка плаката «Многообразие компьютеров</w:t>
            </w:r>
            <w:r w:rsidRPr="005C1E7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14:paraId="7A0D119E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6269CA44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084DCC01" w14:textId="77777777" w:rsidTr="00135C9B">
        <w:trPr>
          <w:trHeight w:val="20"/>
        </w:trPr>
        <w:tc>
          <w:tcPr>
            <w:tcW w:w="3321" w:type="dxa"/>
            <w:vMerge w:val="restart"/>
          </w:tcPr>
          <w:p w14:paraId="76024193" w14:textId="77777777" w:rsidR="00C7088A" w:rsidRPr="005C1E73" w:rsidRDefault="00C7088A" w:rsidP="005C1E7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Тема 3.2. Объединение компьютеров в локальную сеть. Организация работы пользователей в локальных</w:t>
            </w:r>
            <w:r w:rsidRPr="005C1E73">
              <w:rPr>
                <w:b/>
                <w:spacing w:val="-8"/>
                <w:sz w:val="24"/>
                <w:szCs w:val="24"/>
              </w:rPr>
              <w:t xml:space="preserve"> компьютерных сетях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4F9AA175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b/>
                <w:spacing w:val="-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7A30E57C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Merge w:val="restart"/>
          </w:tcPr>
          <w:p w14:paraId="40E0BA0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2</w:t>
            </w:r>
          </w:p>
        </w:tc>
      </w:tr>
      <w:tr w:rsidR="00C7088A" w:rsidRPr="005C1E73" w14:paraId="22058E7D" w14:textId="77777777" w:rsidTr="00135C9B">
        <w:trPr>
          <w:trHeight w:val="20"/>
        </w:trPr>
        <w:tc>
          <w:tcPr>
            <w:tcW w:w="3321" w:type="dxa"/>
            <w:vMerge/>
          </w:tcPr>
          <w:p w14:paraId="2B9808F3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9CE" w14:textId="77777777" w:rsidR="00C7088A" w:rsidRPr="005C1E73" w:rsidRDefault="00C7088A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0C7CD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 xml:space="preserve">Компьютерные сети. </w:t>
            </w:r>
            <w:r w:rsidRPr="005C1E73">
              <w:rPr>
                <w:sz w:val="24"/>
                <w:szCs w:val="24"/>
              </w:rPr>
              <w:t>Программное и аппаратное обеспечение компьютерных сетей. Сервер.</w:t>
            </w:r>
          </w:p>
        </w:tc>
        <w:tc>
          <w:tcPr>
            <w:tcW w:w="1134" w:type="dxa"/>
            <w:vMerge/>
          </w:tcPr>
          <w:p w14:paraId="656DE48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43E4225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3250FFB9" w14:textId="77777777" w:rsidTr="00135C9B">
        <w:trPr>
          <w:trHeight w:val="20"/>
        </w:trPr>
        <w:tc>
          <w:tcPr>
            <w:tcW w:w="3321" w:type="dxa"/>
            <w:vMerge/>
          </w:tcPr>
          <w:p w14:paraId="4A381E10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5E61EAE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4833F55E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Локальная сеть.</w:t>
            </w:r>
            <w:r w:rsidRPr="005C1E73">
              <w:rPr>
                <w:sz w:val="24"/>
                <w:szCs w:val="24"/>
              </w:rPr>
              <w:t xml:space="preserve"> Организация работы локальной сети. Топология локальной сети.</w:t>
            </w:r>
          </w:p>
        </w:tc>
        <w:tc>
          <w:tcPr>
            <w:tcW w:w="1134" w:type="dxa"/>
            <w:vMerge/>
          </w:tcPr>
          <w:p w14:paraId="0C58F02B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4B024D0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C46EBC4" w14:textId="77777777" w:rsidTr="00135C9B">
        <w:trPr>
          <w:trHeight w:val="20"/>
        </w:trPr>
        <w:tc>
          <w:tcPr>
            <w:tcW w:w="3321" w:type="dxa"/>
            <w:vMerge/>
          </w:tcPr>
          <w:p w14:paraId="686F264F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B1D9731" w14:textId="77777777" w:rsidR="00C7088A" w:rsidRPr="005C1E73" w:rsidRDefault="00C7088A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093DFB43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Понятие о системном администрировании</w:t>
            </w:r>
            <w:r w:rsidRPr="005C1E73">
              <w:rPr>
                <w:sz w:val="24"/>
                <w:szCs w:val="24"/>
              </w:rPr>
              <w:t>. Разграничение прав доступа в сети. Подключение компьютера к сети</w:t>
            </w:r>
          </w:p>
        </w:tc>
        <w:tc>
          <w:tcPr>
            <w:tcW w:w="1134" w:type="dxa"/>
            <w:vMerge/>
          </w:tcPr>
          <w:p w14:paraId="29DCDF4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196D970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458ED678" w14:textId="77777777" w:rsidTr="00135C9B">
        <w:trPr>
          <w:trHeight w:val="20"/>
        </w:trPr>
        <w:tc>
          <w:tcPr>
            <w:tcW w:w="3321" w:type="dxa"/>
            <w:vMerge/>
          </w:tcPr>
          <w:p w14:paraId="67CF6EFB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</w:tcPr>
          <w:p w14:paraId="1BE1768B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338D606E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14:paraId="51B91CB3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37B890FC" w14:textId="77777777" w:rsidTr="00135C9B">
        <w:trPr>
          <w:trHeight w:val="20"/>
        </w:trPr>
        <w:tc>
          <w:tcPr>
            <w:tcW w:w="3321" w:type="dxa"/>
            <w:vMerge/>
          </w:tcPr>
          <w:p w14:paraId="13C69276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14:paraId="43ED7CAD" w14:textId="77777777" w:rsidR="00C7088A" w:rsidRPr="005C1E73" w:rsidRDefault="00C7088A" w:rsidP="005C1E73">
            <w:pPr>
              <w:numPr>
                <w:ilvl w:val="0"/>
                <w:numId w:val="14"/>
              </w:num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14:paraId="08D4E174" w14:textId="77777777" w:rsidR="00C7088A" w:rsidRPr="005C1E73" w:rsidRDefault="00A24825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 xml:space="preserve">Программное и аппаратное обеспечение компьютерных сетей. Сервер. </w:t>
            </w:r>
            <w:r w:rsidRPr="005C1E73">
              <w:rPr>
                <w:rFonts w:eastAsia="Arial"/>
                <w:iCs/>
                <w:sz w:val="24"/>
                <w:szCs w:val="24"/>
              </w:rPr>
              <w:t>Сетевые операционные системы</w:t>
            </w:r>
            <w:r w:rsidRPr="005C1E73">
              <w:rPr>
                <w:rFonts w:eastAsia="Arial"/>
                <w:sz w:val="24"/>
                <w:szCs w:val="24"/>
              </w:rPr>
              <w:t xml:space="preserve">. Понятие о системном администрировании. </w:t>
            </w:r>
          </w:p>
        </w:tc>
        <w:tc>
          <w:tcPr>
            <w:tcW w:w="1134" w:type="dxa"/>
            <w:vMerge/>
          </w:tcPr>
          <w:p w14:paraId="69D9C22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61F96585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162E20E" w14:textId="77777777" w:rsidTr="00135C9B">
        <w:trPr>
          <w:trHeight w:val="20"/>
        </w:trPr>
        <w:tc>
          <w:tcPr>
            <w:tcW w:w="3321" w:type="dxa"/>
            <w:vMerge/>
          </w:tcPr>
          <w:p w14:paraId="3E9EDC14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DBE82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603279DC" w14:textId="77777777" w:rsidR="00C7088A" w:rsidRPr="005C1E73" w:rsidRDefault="00A24825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 xml:space="preserve">Разграничение прав доступа в сети. Подключение компьютера к сети. </w:t>
            </w:r>
            <w:r w:rsidRPr="005C1E73">
              <w:rPr>
                <w:rFonts w:eastAsia="Arial"/>
                <w:iCs/>
                <w:sz w:val="24"/>
                <w:szCs w:val="24"/>
              </w:rPr>
              <w:t>Администрирование локальной компьютерной сети</w:t>
            </w:r>
            <w:r w:rsidRPr="005C1E73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0B79D7D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5C5A5B06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55B9AADF" w14:textId="77777777" w:rsidTr="00135C9B">
        <w:trPr>
          <w:trHeight w:val="20"/>
        </w:trPr>
        <w:tc>
          <w:tcPr>
            <w:tcW w:w="3321" w:type="dxa"/>
            <w:vMerge/>
          </w:tcPr>
          <w:p w14:paraId="1986E3A4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66D7D907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34" w:type="dxa"/>
            <w:vMerge w:val="restart"/>
          </w:tcPr>
          <w:p w14:paraId="01ADC234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vMerge/>
            <w:shd w:val="clear" w:color="auto" w:fill="D9D9D9"/>
          </w:tcPr>
          <w:p w14:paraId="0200048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2B5DAC60" w14:textId="77777777" w:rsidTr="00135C9B">
        <w:trPr>
          <w:trHeight w:val="20"/>
        </w:trPr>
        <w:tc>
          <w:tcPr>
            <w:tcW w:w="3321" w:type="dxa"/>
            <w:vMerge/>
          </w:tcPr>
          <w:p w14:paraId="4EDD0DF7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094" w14:textId="77777777" w:rsidR="00C7088A" w:rsidRPr="005C1E73" w:rsidRDefault="00C7088A" w:rsidP="005C1E73">
            <w:pPr>
              <w:numPr>
                <w:ilvl w:val="0"/>
                <w:numId w:val="15"/>
              </w:num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03B0F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Подготовка доклада «Сетевые операционные системы»</w:t>
            </w:r>
          </w:p>
        </w:tc>
        <w:tc>
          <w:tcPr>
            <w:tcW w:w="1134" w:type="dxa"/>
            <w:vMerge/>
          </w:tcPr>
          <w:p w14:paraId="27F6784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35702C3B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0D26D23B" w14:textId="77777777" w:rsidTr="00135C9B">
        <w:trPr>
          <w:trHeight w:val="20"/>
        </w:trPr>
        <w:tc>
          <w:tcPr>
            <w:tcW w:w="3321" w:type="dxa"/>
            <w:vMerge/>
          </w:tcPr>
          <w:p w14:paraId="43AAA9A7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027" w14:textId="77777777" w:rsidR="00C7088A" w:rsidRPr="005C1E73" w:rsidRDefault="00C7088A" w:rsidP="005C1E73">
            <w:pPr>
              <w:numPr>
                <w:ilvl w:val="0"/>
                <w:numId w:val="15"/>
              </w:num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E8B89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Разработка сообщения «Администрирование локальной компьютерной сети»</w:t>
            </w:r>
          </w:p>
        </w:tc>
        <w:tc>
          <w:tcPr>
            <w:tcW w:w="1134" w:type="dxa"/>
            <w:vMerge/>
          </w:tcPr>
          <w:p w14:paraId="44BBD66B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751DA3EE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67F6B807" w14:textId="77777777" w:rsidTr="00135C9B">
        <w:trPr>
          <w:trHeight w:val="20"/>
        </w:trPr>
        <w:tc>
          <w:tcPr>
            <w:tcW w:w="3321" w:type="dxa"/>
            <w:vMerge w:val="restart"/>
          </w:tcPr>
          <w:p w14:paraId="255BE326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Тема 3.3. 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5125E7BE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pacing w:val="-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3638540B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Merge w:val="restart"/>
          </w:tcPr>
          <w:p w14:paraId="29FCF2AE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2</w:t>
            </w:r>
          </w:p>
        </w:tc>
      </w:tr>
      <w:tr w:rsidR="00761BF9" w:rsidRPr="005C1E73" w14:paraId="4C5405AD" w14:textId="77777777" w:rsidTr="009A25F4">
        <w:trPr>
          <w:trHeight w:val="1288"/>
        </w:trPr>
        <w:tc>
          <w:tcPr>
            <w:tcW w:w="3321" w:type="dxa"/>
            <w:vMerge/>
          </w:tcPr>
          <w:p w14:paraId="7EFED4EF" w14:textId="77777777" w:rsidR="00761BF9" w:rsidRPr="005C1E73" w:rsidRDefault="00761BF9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</w:tcBorders>
          </w:tcPr>
          <w:p w14:paraId="113BC059" w14:textId="77777777" w:rsidR="00761BF9" w:rsidRPr="005C1E73" w:rsidRDefault="00761BF9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</w:tcBorders>
          </w:tcPr>
          <w:p w14:paraId="3C4EE2FC" w14:textId="77777777" w:rsidR="00761BF9" w:rsidRPr="005C1E73" w:rsidRDefault="00761BF9" w:rsidP="005C1E73">
            <w:pPr>
              <w:spacing w:line="276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Защита информации, антивирусная защита.</w:t>
            </w:r>
            <w:r w:rsidRPr="005C1E73">
              <w:rPr>
                <w:sz w:val="24"/>
                <w:szCs w:val="24"/>
              </w:rPr>
              <w:t xml:space="preserve"> Безопасность, гигиена, эргономика, ресурсосбережение. Работа с антивирусными программами , установка, настройка антивирусных программ.</w:t>
            </w:r>
          </w:p>
          <w:p w14:paraId="3966B06B" w14:textId="77777777" w:rsidR="00761BF9" w:rsidRPr="005C1E73" w:rsidRDefault="00761BF9" w:rsidP="005C1E73">
            <w:pPr>
              <w:spacing w:line="276" w:lineRule="auto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8ACEAA" w14:textId="77777777" w:rsidR="00761BF9" w:rsidRPr="005C1E73" w:rsidRDefault="00761BF9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6F2728C5" w14:textId="77777777" w:rsidR="00761BF9" w:rsidRPr="005C1E73" w:rsidRDefault="00761BF9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DAEDDBB" w14:textId="77777777" w:rsidTr="00135C9B">
        <w:trPr>
          <w:trHeight w:val="20"/>
        </w:trPr>
        <w:tc>
          <w:tcPr>
            <w:tcW w:w="3321" w:type="dxa"/>
            <w:vMerge/>
          </w:tcPr>
          <w:p w14:paraId="4E6A9E48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436" w:type="dxa"/>
            <w:gridSpan w:val="11"/>
          </w:tcPr>
          <w:p w14:paraId="6B47013A" w14:textId="77777777" w:rsidR="00C7088A" w:rsidRPr="005C1E73" w:rsidRDefault="00C7088A" w:rsidP="005C1E73">
            <w:pPr>
              <w:pStyle w:val="af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E7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14:paraId="1E06FC71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14:paraId="0D0F43F6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598DD77D" w14:textId="77777777" w:rsidTr="00135C9B">
        <w:trPr>
          <w:trHeight w:val="20"/>
        </w:trPr>
        <w:tc>
          <w:tcPr>
            <w:tcW w:w="3321" w:type="dxa"/>
            <w:vMerge/>
          </w:tcPr>
          <w:p w14:paraId="587D0C99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14:paraId="5059363A" w14:textId="77777777" w:rsidR="00C7088A" w:rsidRPr="005C1E73" w:rsidRDefault="00C7088A" w:rsidP="005C1E73">
            <w:pPr>
              <w:pStyle w:val="af1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14:paraId="09823773" w14:textId="77777777" w:rsidR="00C7088A" w:rsidRPr="005C1E73" w:rsidRDefault="00A24825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Защита информации, антивирусная защита. Эксплуатационные требования к компьютерному рабочему месту</w:t>
            </w:r>
            <w:r w:rsidRPr="005C1E73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C1E73">
              <w:rPr>
                <w:rFonts w:eastAsia="Arial"/>
                <w:sz w:val="24"/>
                <w:szCs w:val="24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134" w:type="dxa"/>
            <w:vMerge/>
          </w:tcPr>
          <w:p w14:paraId="6395EB3A" w14:textId="77777777" w:rsidR="00C7088A" w:rsidRPr="005C1E73" w:rsidRDefault="00C7088A" w:rsidP="005C1E73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096DEF9C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21D23BBE" w14:textId="77777777" w:rsidTr="00135C9B">
        <w:trPr>
          <w:trHeight w:val="20"/>
        </w:trPr>
        <w:tc>
          <w:tcPr>
            <w:tcW w:w="3321" w:type="dxa"/>
            <w:vMerge/>
          </w:tcPr>
          <w:p w14:paraId="3190A982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15C3A490" w14:textId="77777777" w:rsidR="00C7088A" w:rsidRPr="005C1E73" w:rsidRDefault="00C7088A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14:paraId="0D8CF4F8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vMerge/>
            <w:shd w:val="clear" w:color="auto" w:fill="D9D9D9"/>
          </w:tcPr>
          <w:p w14:paraId="739E7A9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6EA70D2E" w14:textId="77777777" w:rsidTr="00135C9B">
        <w:trPr>
          <w:trHeight w:val="20"/>
        </w:trPr>
        <w:tc>
          <w:tcPr>
            <w:tcW w:w="3321" w:type="dxa"/>
            <w:vMerge/>
          </w:tcPr>
          <w:p w14:paraId="194A9AC1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077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60177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Подготовка плаката «Классификация антивирусных программ»</w:t>
            </w:r>
          </w:p>
        </w:tc>
        <w:tc>
          <w:tcPr>
            <w:tcW w:w="1134" w:type="dxa"/>
            <w:vMerge/>
          </w:tcPr>
          <w:p w14:paraId="27A32313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388558A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5C9B" w:rsidRPr="005C1E73" w14:paraId="3ADD3520" w14:textId="77777777" w:rsidTr="00135C9B">
        <w:trPr>
          <w:trHeight w:val="20"/>
        </w:trPr>
        <w:tc>
          <w:tcPr>
            <w:tcW w:w="12757" w:type="dxa"/>
            <w:gridSpan w:val="12"/>
          </w:tcPr>
          <w:p w14:paraId="19B189FC" w14:textId="77777777" w:rsidR="00135C9B" w:rsidRPr="005C1E73" w:rsidRDefault="00135C9B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 xml:space="preserve">Раздел 4. </w:t>
            </w:r>
            <w:r w:rsidR="00A24825" w:rsidRPr="005C1E73">
              <w:rPr>
                <w:b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1134" w:type="dxa"/>
          </w:tcPr>
          <w:p w14:paraId="4B074E28" w14:textId="77777777" w:rsidR="00135C9B" w:rsidRPr="005C1E73" w:rsidRDefault="007977EC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89" w:type="dxa"/>
          </w:tcPr>
          <w:p w14:paraId="724E248D" w14:textId="77777777" w:rsidR="00135C9B" w:rsidRPr="005C1E73" w:rsidRDefault="00135C9B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150F" w:rsidRPr="005C1E73" w14:paraId="318042A9" w14:textId="77777777" w:rsidTr="00135C9B">
        <w:trPr>
          <w:trHeight w:val="20"/>
        </w:trPr>
        <w:tc>
          <w:tcPr>
            <w:tcW w:w="3321" w:type="dxa"/>
            <w:vMerge w:val="restart"/>
          </w:tcPr>
          <w:p w14:paraId="534BE8DC" w14:textId="77777777" w:rsidR="001F150F" w:rsidRPr="005C1E73" w:rsidRDefault="001F150F" w:rsidP="005C1E73">
            <w:pPr>
              <w:shd w:val="clear" w:color="auto" w:fill="FFFFF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 xml:space="preserve">Тема 4.1. </w:t>
            </w:r>
            <w:r w:rsidRPr="005C1E73">
              <w:rPr>
                <w:rFonts w:eastAsia="Arial"/>
                <w:b/>
                <w:sz w:val="24"/>
                <w:szCs w:val="24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223130C4" w14:textId="77777777" w:rsidR="001F150F" w:rsidRPr="005C1E73" w:rsidRDefault="001F150F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pacing w:val="-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542897CF" w14:textId="77777777" w:rsidR="001F150F" w:rsidRPr="005C1E73" w:rsidRDefault="00761BF9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vMerge w:val="restart"/>
          </w:tcPr>
          <w:p w14:paraId="3454BA6A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2</w:t>
            </w:r>
          </w:p>
        </w:tc>
      </w:tr>
      <w:tr w:rsidR="001F150F" w:rsidRPr="005C1E73" w14:paraId="609AE6FD" w14:textId="77777777" w:rsidTr="00A24825">
        <w:trPr>
          <w:trHeight w:val="20"/>
        </w:trPr>
        <w:tc>
          <w:tcPr>
            <w:tcW w:w="3321" w:type="dxa"/>
            <w:vMerge/>
          </w:tcPr>
          <w:p w14:paraId="208A122E" w14:textId="77777777" w:rsidR="001F150F" w:rsidRPr="005C1E73" w:rsidRDefault="001F150F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14:paraId="6BE83ECF" w14:textId="77777777" w:rsidR="001F150F" w:rsidRPr="005C1E73" w:rsidRDefault="001F150F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</w:tcPr>
          <w:p w14:paraId="47BE6BB5" w14:textId="77777777" w:rsidR="001F150F" w:rsidRPr="005C1E73" w:rsidRDefault="001F150F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134" w:type="dxa"/>
            <w:vMerge/>
          </w:tcPr>
          <w:p w14:paraId="6F36D6CB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25DB13FF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150F" w:rsidRPr="005C1E73" w14:paraId="0895312F" w14:textId="77777777" w:rsidTr="001F150F">
        <w:trPr>
          <w:trHeight w:val="307"/>
        </w:trPr>
        <w:tc>
          <w:tcPr>
            <w:tcW w:w="3321" w:type="dxa"/>
            <w:vMerge/>
          </w:tcPr>
          <w:p w14:paraId="319C7172" w14:textId="77777777" w:rsidR="001F150F" w:rsidRPr="005C1E73" w:rsidRDefault="001F150F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B8EDB7" w14:textId="77777777" w:rsidR="001F150F" w:rsidRPr="005C1E73" w:rsidRDefault="001F150F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  <w:lang w:val="en-US"/>
              </w:rPr>
            </w:pPr>
            <w:r w:rsidRPr="005C1E73">
              <w:rPr>
                <w:spacing w:val="-8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847460" w14:textId="77777777" w:rsidR="001F150F" w:rsidRPr="005C1E73" w:rsidRDefault="001F150F" w:rsidP="005C1E73">
            <w:pPr>
              <w:spacing w:line="276" w:lineRule="auto"/>
              <w:ind w:firstLine="0"/>
              <w:rPr>
                <w:rFonts w:eastAsia="Arial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134" w:type="dxa"/>
            <w:vMerge/>
          </w:tcPr>
          <w:p w14:paraId="42715A1F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119B2989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150F" w:rsidRPr="005C1E73" w14:paraId="49A5E12D" w14:textId="77777777" w:rsidTr="001F150F">
        <w:trPr>
          <w:trHeight w:val="318"/>
        </w:trPr>
        <w:tc>
          <w:tcPr>
            <w:tcW w:w="3321" w:type="dxa"/>
            <w:vMerge/>
          </w:tcPr>
          <w:p w14:paraId="5E8C8554" w14:textId="77777777" w:rsidR="001F150F" w:rsidRPr="005C1E73" w:rsidRDefault="001F150F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E3DCA1" w14:textId="77777777" w:rsidR="001F150F" w:rsidRPr="005C1E73" w:rsidRDefault="001F150F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  <w:lang w:val="en-US"/>
              </w:rPr>
            </w:pPr>
            <w:r w:rsidRPr="005C1E73">
              <w:rPr>
                <w:spacing w:val="-8"/>
                <w:sz w:val="24"/>
                <w:szCs w:val="24"/>
                <w:lang w:val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93E2A7" w14:textId="77777777" w:rsidR="001F150F" w:rsidRPr="005C1E73" w:rsidRDefault="001F150F" w:rsidP="005C1E73">
            <w:pPr>
              <w:spacing w:line="276" w:lineRule="auto"/>
              <w:ind w:firstLine="0"/>
              <w:rPr>
                <w:rFonts w:eastAsia="Arial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134" w:type="dxa"/>
            <w:vMerge/>
          </w:tcPr>
          <w:p w14:paraId="0B6B1C87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27322443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150F" w:rsidRPr="005C1E73" w14:paraId="3EBC4E06" w14:textId="77777777" w:rsidTr="001F150F">
        <w:trPr>
          <w:trHeight w:val="262"/>
        </w:trPr>
        <w:tc>
          <w:tcPr>
            <w:tcW w:w="3321" w:type="dxa"/>
            <w:vMerge/>
          </w:tcPr>
          <w:p w14:paraId="7BBC5615" w14:textId="77777777" w:rsidR="001F150F" w:rsidRPr="005C1E73" w:rsidRDefault="001F150F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3F6290" w14:textId="77777777" w:rsidR="001F150F" w:rsidRPr="005C1E73" w:rsidRDefault="001F150F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  <w:lang w:val="en-US"/>
              </w:rPr>
            </w:pPr>
            <w:r w:rsidRPr="005C1E73">
              <w:rPr>
                <w:spacing w:val="-8"/>
                <w:sz w:val="24"/>
                <w:szCs w:val="24"/>
                <w:lang w:val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B4D666" w14:textId="77777777" w:rsidR="001F150F" w:rsidRPr="005C1E73" w:rsidRDefault="001F150F" w:rsidP="005C1E73">
            <w:pPr>
              <w:spacing w:line="276" w:lineRule="auto"/>
              <w:ind w:firstLine="0"/>
              <w:rPr>
                <w:rFonts w:eastAsia="Arial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 xml:space="preserve">Представление о программных средах компьютерной графики и черчения, мультимедийных средах. </w:t>
            </w:r>
            <w:r w:rsidRPr="005C1E73">
              <w:rPr>
                <w:rFonts w:eastAsia="Arial"/>
                <w:iCs/>
                <w:sz w:val="24"/>
                <w:szCs w:val="24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      </w:r>
          </w:p>
        </w:tc>
        <w:tc>
          <w:tcPr>
            <w:tcW w:w="1134" w:type="dxa"/>
            <w:vMerge/>
          </w:tcPr>
          <w:p w14:paraId="0191E7B8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55732E19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150F" w:rsidRPr="005C1E73" w14:paraId="4B5DE204" w14:textId="77777777" w:rsidTr="001F150F">
        <w:trPr>
          <w:trHeight w:val="209"/>
        </w:trPr>
        <w:tc>
          <w:tcPr>
            <w:tcW w:w="3321" w:type="dxa"/>
            <w:vMerge/>
          </w:tcPr>
          <w:p w14:paraId="590A126C" w14:textId="77777777" w:rsidR="001F150F" w:rsidRPr="005C1E73" w:rsidRDefault="001F150F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14:paraId="727195B1" w14:textId="77777777" w:rsidR="001F150F" w:rsidRPr="005C1E73" w:rsidRDefault="001F150F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  <w:lang w:val="en-US"/>
              </w:rPr>
            </w:pPr>
            <w:r w:rsidRPr="005C1E73">
              <w:rPr>
                <w:spacing w:val="-8"/>
                <w:sz w:val="24"/>
                <w:szCs w:val="24"/>
                <w:lang w:val="en-US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</w:tcPr>
          <w:p w14:paraId="0A88AD0D" w14:textId="77777777" w:rsidR="001F150F" w:rsidRPr="005C1E73" w:rsidRDefault="001F150F" w:rsidP="005C1E73">
            <w:pPr>
              <w:spacing w:line="276" w:lineRule="auto"/>
              <w:ind w:firstLine="0"/>
              <w:rPr>
                <w:rFonts w:eastAsia="Arial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1134" w:type="dxa"/>
            <w:vMerge/>
          </w:tcPr>
          <w:p w14:paraId="3863880A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5D66C9F0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7A5A7867" w14:textId="77777777" w:rsidTr="00761BF9">
        <w:trPr>
          <w:trHeight w:val="20"/>
        </w:trPr>
        <w:tc>
          <w:tcPr>
            <w:tcW w:w="3321" w:type="dxa"/>
            <w:vMerge/>
          </w:tcPr>
          <w:p w14:paraId="6BB48785" w14:textId="77777777" w:rsidR="00C7088A" w:rsidRPr="005C1E73" w:rsidRDefault="00C7088A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14:paraId="07BFF1E1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14:paraId="69AF0241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20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14:paraId="79F6565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24825" w:rsidRPr="005C1E73" w14:paraId="0D95FA68" w14:textId="77777777" w:rsidTr="00761BF9">
        <w:trPr>
          <w:trHeight w:val="20"/>
        </w:trPr>
        <w:tc>
          <w:tcPr>
            <w:tcW w:w="3321" w:type="dxa"/>
            <w:vMerge/>
          </w:tcPr>
          <w:p w14:paraId="7BCA07EB" w14:textId="77777777" w:rsidR="00A24825" w:rsidRPr="005C1E73" w:rsidRDefault="00A24825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09EAFFF" w14:textId="77777777" w:rsidR="00A24825" w:rsidRPr="005C1E73" w:rsidRDefault="00A24825" w:rsidP="005C1E73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5C1E7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2D27339" w14:textId="77777777" w:rsidR="00A24825" w:rsidRPr="005C1E73" w:rsidRDefault="00A24825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Использование систем п</w:t>
            </w:r>
            <w:r w:rsidR="001F150F" w:rsidRPr="005C1E73">
              <w:rPr>
                <w:rFonts w:eastAsia="Arial"/>
                <w:sz w:val="24"/>
                <w:szCs w:val="24"/>
              </w:rPr>
              <w:t>роверки орфографии и грамматики</w:t>
            </w:r>
            <w:r w:rsidRPr="005C1E73">
              <w:rPr>
                <w:rFonts w:eastAsia="Arial"/>
                <w:sz w:val="24"/>
                <w:szCs w:val="24"/>
              </w:rPr>
              <w:t>.</w:t>
            </w:r>
            <w:r w:rsidR="001F150F" w:rsidRPr="005C1E73">
              <w:rPr>
                <w:rFonts w:eastAsia="Arial"/>
                <w:sz w:val="24"/>
                <w:szCs w:val="24"/>
              </w:rPr>
              <w:t xml:space="preserve"> </w:t>
            </w:r>
            <w:r w:rsidRPr="005C1E73">
              <w:rPr>
                <w:rFonts w:eastAsia="Arial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4E9B2447" w14:textId="77777777" w:rsidR="00A24825" w:rsidRPr="005C1E73" w:rsidRDefault="00A24825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30CB9814" w14:textId="77777777" w:rsidR="00A24825" w:rsidRPr="005C1E73" w:rsidRDefault="00A24825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150F" w:rsidRPr="005C1E73" w14:paraId="26D83529" w14:textId="77777777" w:rsidTr="001F150F">
        <w:trPr>
          <w:trHeight w:val="214"/>
        </w:trPr>
        <w:tc>
          <w:tcPr>
            <w:tcW w:w="3321" w:type="dxa"/>
            <w:vMerge/>
          </w:tcPr>
          <w:p w14:paraId="4DB411AA" w14:textId="77777777" w:rsidR="001F150F" w:rsidRPr="005C1E73" w:rsidRDefault="001F150F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535" w14:textId="77777777" w:rsidR="001F150F" w:rsidRPr="005C1E73" w:rsidRDefault="001F150F" w:rsidP="005C1E73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5C1E7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6BBB0" w14:textId="77777777" w:rsidR="001F150F" w:rsidRPr="005C1E73" w:rsidRDefault="001F150F" w:rsidP="005C1E73">
            <w:pPr>
              <w:spacing w:line="276" w:lineRule="auto"/>
              <w:ind w:firstLine="0"/>
              <w:rPr>
                <w:rFonts w:eastAsia="Arial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793B39EF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702A6E59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150F" w:rsidRPr="005C1E73" w14:paraId="6B6AE46A" w14:textId="77777777" w:rsidTr="001F150F">
        <w:trPr>
          <w:trHeight w:val="411"/>
        </w:trPr>
        <w:tc>
          <w:tcPr>
            <w:tcW w:w="3321" w:type="dxa"/>
            <w:vMerge/>
          </w:tcPr>
          <w:p w14:paraId="4F7C1DDE" w14:textId="77777777" w:rsidR="001F150F" w:rsidRPr="005C1E73" w:rsidRDefault="001F150F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B6C" w14:textId="77777777" w:rsidR="001F150F" w:rsidRPr="005C1E73" w:rsidRDefault="001F150F" w:rsidP="005C1E73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5C1E7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16CE6" w14:textId="77777777" w:rsidR="001F150F" w:rsidRPr="005C1E73" w:rsidRDefault="001F150F" w:rsidP="005C1E73">
            <w:pPr>
              <w:spacing w:line="276" w:lineRule="auto"/>
              <w:ind w:firstLine="0"/>
              <w:rPr>
                <w:rFonts w:eastAsia="Arial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A9BBE9E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43ECB865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150F" w:rsidRPr="005C1E73" w14:paraId="3E556937" w14:textId="77777777" w:rsidTr="001F150F">
        <w:trPr>
          <w:trHeight w:val="392"/>
        </w:trPr>
        <w:tc>
          <w:tcPr>
            <w:tcW w:w="3321" w:type="dxa"/>
            <w:vMerge/>
          </w:tcPr>
          <w:p w14:paraId="7EC99BA8" w14:textId="77777777" w:rsidR="001F150F" w:rsidRPr="005C1E73" w:rsidRDefault="001F150F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4A1" w14:textId="77777777" w:rsidR="001F150F" w:rsidRPr="005C1E73" w:rsidRDefault="001F150F" w:rsidP="005C1E73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5C1E7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DCD10" w14:textId="77777777" w:rsidR="001F150F" w:rsidRPr="005C1E73" w:rsidRDefault="001F150F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 Аудио- и видеомонтаж с использованием специализированного программного обеспечения.</w:t>
            </w:r>
          </w:p>
        </w:tc>
        <w:tc>
          <w:tcPr>
            <w:tcW w:w="1134" w:type="dxa"/>
            <w:vMerge/>
          </w:tcPr>
          <w:p w14:paraId="3CD0979C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29550960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150F" w:rsidRPr="005C1E73" w14:paraId="42BB9104" w14:textId="77777777" w:rsidTr="001F150F">
        <w:trPr>
          <w:trHeight w:val="341"/>
        </w:trPr>
        <w:tc>
          <w:tcPr>
            <w:tcW w:w="3321" w:type="dxa"/>
            <w:vMerge/>
          </w:tcPr>
          <w:p w14:paraId="6DB22570" w14:textId="77777777" w:rsidR="001F150F" w:rsidRPr="005C1E73" w:rsidRDefault="001F150F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6533E4F" w14:textId="77777777" w:rsidR="001F150F" w:rsidRPr="005C1E73" w:rsidRDefault="001F150F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28A4A06" w14:textId="77777777" w:rsidR="001F150F" w:rsidRPr="005C1E73" w:rsidRDefault="001F150F" w:rsidP="005C1E73">
            <w:pPr>
              <w:spacing w:line="276" w:lineRule="auto"/>
              <w:ind w:firstLine="0"/>
              <w:rPr>
                <w:rFonts w:eastAsia="Arial"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Компьютерное черчение.</w:t>
            </w:r>
          </w:p>
        </w:tc>
        <w:tc>
          <w:tcPr>
            <w:tcW w:w="1134" w:type="dxa"/>
            <w:vMerge/>
          </w:tcPr>
          <w:p w14:paraId="2E467C2E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6116CCCC" w14:textId="77777777" w:rsidR="001F150F" w:rsidRPr="005C1E73" w:rsidRDefault="001F150F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47B5D3E" w14:textId="77777777" w:rsidTr="00135C9B">
        <w:trPr>
          <w:trHeight w:val="20"/>
        </w:trPr>
        <w:tc>
          <w:tcPr>
            <w:tcW w:w="3321" w:type="dxa"/>
            <w:vMerge/>
          </w:tcPr>
          <w:p w14:paraId="30B7174D" w14:textId="77777777" w:rsidR="00C7088A" w:rsidRPr="005C1E73" w:rsidRDefault="00C7088A" w:rsidP="005C1E73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B05BE6F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Самостоятельная работа</w:t>
            </w:r>
          </w:p>
          <w:p w14:paraId="2667A3E2" w14:textId="77777777" w:rsidR="00C7088A" w:rsidRPr="005C1E73" w:rsidRDefault="00C7088A" w:rsidP="005C1E73">
            <w:pPr>
              <w:spacing w:line="276" w:lineRule="auto"/>
              <w:ind w:firstLine="0"/>
              <w:rPr>
                <w:spacing w:val="-8"/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1.Подготовка сообщения «</w:t>
            </w:r>
            <w:r w:rsidR="003F77AF" w:rsidRPr="005C1E73">
              <w:rPr>
                <w:spacing w:val="-8"/>
                <w:sz w:val="24"/>
                <w:szCs w:val="24"/>
              </w:rPr>
              <w:t>Автоматизированные информационные системы</w:t>
            </w:r>
            <w:r w:rsidRPr="005C1E73">
              <w:rPr>
                <w:spacing w:val="-8"/>
                <w:sz w:val="24"/>
                <w:szCs w:val="24"/>
              </w:rPr>
              <w:t>»</w:t>
            </w:r>
          </w:p>
          <w:p w14:paraId="7106DCCE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pacing w:val="-8"/>
                <w:sz w:val="24"/>
                <w:szCs w:val="24"/>
              </w:rPr>
              <w:t>2. Подготовка презентации «</w:t>
            </w:r>
            <w:r w:rsidR="003F77AF" w:rsidRPr="005C1E73">
              <w:rPr>
                <w:spacing w:val="-8"/>
                <w:sz w:val="24"/>
                <w:szCs w:val="24"/>
              </w:rPr>
              <w:t>Проектирование информационных систем</w:t>
            </w:r>
            <w:r w:rsidRPr="005C1E73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51C485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12</w:t>
            </w:r>
          </w:p>
        </w:tc>
        <w:tc>
          <w:tcPr>
            <w:tcW w:w="1389" w:type="dxa"/>
            <w:vMerge/>
            <w:shd w:val="clear" w:color="auto" w:fill="D9D9D9"/>
          </w:tcPr>
          <w:p w14:paraId="6EECFB8E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66854F30" w14:textId="77777777" w:rsidTr="00135C9B">
        <w:trPr>
          <w:trHeight w:val="20"/>
        </w:trPr>
        <w:tc>
          <w:tcPr>
            <w:tcW w:w="12757" w:type="dxa"/>
            <w:gridSpan w:val="12"/>
          </w:tcPr>
          <w:p w14:paraId="5BB4C14E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 xml:space="preserve">Раздел 5. </w:t>
            </w:r>
            <w:r w:rsidR="003F77AF" w:rsidRPr="005C1E73">
              <w:rPr>
                <w:b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134" w:type="dxa"/>
          </w:tcPr>
          <w:p w14:paraId="4068A680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C1E73">
              <w:rPr>
                <w:b/>
                <w:color w:val="000000"/>
                <w:sz w:val="24"/>
                <w:szCs w:val="24"/>
              </w:rPr>
              <w:t>3</w:t>
            </w:r>
            <w:r w:rsidR="007977EC" w:rsidRPr="005C1E7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09C85C30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60FB2CB" w14:textId="77777777" w:rsidTr="00135C9B">
        <w:trPr>
          <w:trHeight w:val="20"/>
        </w:trPr>
        <w:tc>
          <w:tcPr>
            <w:tcW w:w="3321" w:type="dxa"/>
            <w:vMerge w:val="restart"/>
            <w:tcBorders>
              <w:top w:val="single" w:sz="4" w:space="0" w:color="auto"/>
            </w:tcBorders>
          </w:tcPr>
          <w:p w14:paraId="233BD5A8" w14:textId="77777777" w:rsidR="00C7088A" w:rsidRPr="005C1E73" w:rsidRDefault="00C7088A" w:rsidP="005C1E7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 xml:space="preserve">Тема 5.1. </w:t>
            </w:r>
            <w:r w:rsidR="003F77AF" w:rsidRPr="005C1E73">
              <w:rPr>
                <w:b/>
                <w:sz w:val="24"/>
                <w:szCs w:val="24"/>
              </w:rPr>
              <w:t>П</w:t>
            </w:r>
            <w:r w:rsidR="003F77AF" w:rsidRPr="005C1E73">
              <w:rPr>
                <w:rFonts w:eastAsia="Arial"/>
                <w:b/>
                <w:sz w:val="24"/>
                <w:szCs w:val="24"/>
              </w:rPr>
              <w:t>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</w:tc>
        <w:tc>
          <w:tcPr>
            <w:tcW w:w="9436" w:type="dxa"/>
            <w:gridSpan w:val="11"/>
          </w:tcPr>
          <w:p w14:paraId="4980531D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pacing w:val="-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5B016B81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Merge w:val="restart"/>
          </w:tcPr>
          <w:p w14:paraId="60862A40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2</w:t>
            </w:r>
          </w:p>
        </w:tc>
      </w:tr>
      <w:tr w:rsidR="00C7088A" w:rsidRPr="005C1E73" w14:paraId="0ACA8528" w14:textId="77777777" w:rsidTr="00135C9B">
        <w:trPr>
          <w:trHeight w:val="20"/>
        </w:trPr>
        <w:tc>
          <w:tcPr>
            <w:tcW w:w="3321" w:type="dxa"/>
            <w:vMerge/>
          </w:tcPr>
          <w:p w14:paraId="734ACB8B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14:paraId="176F7D5F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14:paraId="2B297251" w14:textId="77777777" w:rsidR="00C7088A" w:rsidRPr="005C1E73" w:rsidRDefault="003F77AF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134" w:type="dxa"/>
            <w:vMerge/>
          </w:tcPr>
          <w:p w14:paraId="701347DE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2EB90390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070CB90F" w14:textId="77777777" w:rsidTr="00135C9B">
        <w:trPr>
          <w:trHeight w:val="20"/>
        </w:trPr>
        <w:tc>
          <w:tcPr>
            <w:tcW w:w="3321" w:type="dxa"/>
            <w:vMerge/>
          </w:tcPr>
          <w:p w14:paraId="1662FAD8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14:paraId="6E3DE37E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74D4D5C" w14:textId="77777777" w:rsidR="00C7088A" w:rsidRPr="005C1E73" w:rsidRDefault="003F77AF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9DB48A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7C23DE1B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0646AC0B" w14:textId="77777777" w:rsidTr="00135C9B">
        <w:trPr>
          <w:trHeight w:val="20"/>
        </w:trPr>
        <w:tc>
          <w:tcPr>
            <w:tcW w:w="3321" w:type="dxa"/>
            <w:vMerge/>
          </w:tcPr>
          <w:p w14:paraId="0E2422AF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14:paraId="1B5349D3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3.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543EA9C" w14:textId="77777777" w:rsidR="00C7088A" w:rsidRPr="005C1E73" w:rsidRDefault="003F77AF" w:rsidP="005C1E73">
            <w:pPr>
              <w:spacing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Методы создания и сопровождения сайта.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98C3D08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140E5E5C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2B774E43" w14:textId="77777777" w:rsidTr="00135C9B">
        <w:trPr>
          <w:trHeight w:val="20"/>
        </w:trPr>
        <w:tc>
          <w:tcPr>
            <w:tcW w:w="3321" w:type="dxa"/>
            <w:vMerge/>
          </w:tcPr>
          <w:p w14:paraId="6042D372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</w:tcPr>
          <w:p w14:paraId="7EB6B81E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2C252D4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10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14:paraId="33F079A4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7088A" w:rsidRPr="005C1E73" w14:paraId="7B3BAB24" w14:textId="77777777" w:rsidTr="00135C9B">
        <w:trPr>
          <w:trHeight w:val="20"/>
        </w:trPr>
        <w:tc>
          <w:tcPr>
            <w:tcW w:w="3321" w:type="dxa"/>
            <w:vMerge/>
          </w:tcPr>
          <w:p w14:paraId="1B023756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14:paraId="3F118D4C" w14:textId="77777777" w:rsidR="00C7088A" w:rsidRPr="005C1E73" w:rsidRDefault="00C7088A" w:rsidP="005C1E73">
            <w:pPr>
              <w:numPr>
                <w:ilvl w:val="0"/>
                <w:numId w:val="18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14:paraId="1F667926" w14:textId="77777777" w:rsidR="00C7088A" w:rsidRPr="005C1E73" w:rsidRDefault="003F77AF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Браузер</w:t>
            </w:r>
            <w:r w:rsidRPr="005C1E73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C1E73">
              <w:rPr>
                <w:rFonts w:eastAsia="Arial"/>
                <w:sz w:val="24"/>
                <w:szCs w:val="24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1134" w:type="dxa"/>
            <w:vMerge/>
          </w:tcPr>
          <w:p w14:paraId="394266CB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436E583B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7337EB2E" w14:textId="77777777" w:rsidTr="00135C9B">
        <w:trPr>
          <w:trHeight w:val="20"/>
        </w:trPr>
        <w:tc>
          <w:tcPr>
            <w:tcW w:w="3321" w:type="dxa"/>
            <w:vMerge/>
          </w:tcPr>
          <w:p w14:paraId="3B2190DE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14:paraId="11BF7A2E" w14:textId="77777777" w:rsidR="00C7088A" w:rsidRPr="005C1E73" w:rsidRDefault="00C7088A" w:rsidP="005C1E73">
            <w:pPr>
              <w:numPr>
                <w:ilvl w:val="0"/>
                <w:numId w:val="18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14:paraId="79BEEEE7" w14:textId="77777777" w:rsidR="00C7088A" w:rsidRPr="005C1E73" w:rsidRDefault="003F77AF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Поисковые системы. Пример поиска информации на государственных образовательных порталах.</w:t>
            </w:r>
          </w:p>
        </w:tc>
        <w:tc>
          <w:tcPr>
            <w:tcW w:w="1134" w:type="dxa"/>
            <w:vMerge/>
          </w:tcPr>
          <w:p w14:paraId="2CE01CF7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2CC3EBC0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60C7D823" w14:textId="77777777" w:rsidTr="00135C9B">
        <w:trPr>
          <w:trHeight w:val="20"/>
        </w:trPr>
        <w:tc>
          <w:tcPr>
            <w:tcW w:w="3321" w:type="dxa"/>
            <w:vMerge/>
          </w:tcPr>
          <w:p w14:paraId="43463A06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14:paraId="782CCAD3" w14:textId="77777777" w:rsidR="00C7088A" w:rsidRPr="005C1E73" w:rsidRDefault="00C7088A" w:rsidP="005C1E73">
            <w:pPr>
              <w:numPr>
                <w:ilvl w:val="0"/>
                <w:numId w:val="18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14:paraId="696DE7E7" w14:textId="77777777" w:rsidR="00C7088A" w:rsidRPr="005C1E73" w:rsidRDefault="003F77AF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Модем</w:t>
            </w:r>
            <w:r w:rsidRPr="005C1E73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C1E73">
              <w:rPr>
                <w:rFonts w:eastAsia="Arial"/>
                <w:sz w:val="24"/>
                <w:szCs w:val="24"/>
              </w:rPr>
              <w:t>Единицы измерения скорости передачи данных. Подключение модема</w:t>
            </w:r>
            <w:r w:rsidRPr="005C1E73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C1E73">
              <w:rPr>
                <w:rFonts w:eastAsia="Arial"/>
                <w:sz w:val="24"/>
                <w:szCs w:val="24"/>
              </w:rPr>
              <w:t>Создание ящика электронной почты и настройка его параметров</w:t>
            </w:r>
            <w:r w:rsidRPr="005C1E73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C1E73">
              <w:rPr>
                <w:rFonts w:eastAsia="Arial"/>
                <w:sz w:val="24"/>
                <w:szCs w:val="24"/>
              </w:rPr>
              <w:t>Формирование адресной книги. Средства создания и сопровождения сайта.</w:t>
            </w:r>
          </w:p>
        </w:tc>
        <w:tc>
          <w:tcPr>
            <w:tcW w:w="1134" w:type="dxa"/>
            <w:vMerge/>
          </w:tcPr>
          <w:p w14:paraId="38666E7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4CA7E9F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31A3EF37" w14:textId="77777777" w:rsidTr="00135C9B">
        <w:trPr>
          <w:trHeight w:val="20"/>
        </w:trPr>
        <w:tc>
          <w:tcPr>
            <w:tcW w:w="3321" w:type="dxa"/>
            <w:vMerge/>
          </w:tcPr>
          <w:p w14:paraId="6DBB9905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</w:tcPr>
          <w:p w14:paraId="50EA3AA5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4D8A016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14:paraId="45824528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286BDEC6" w14:textId="77777777" w:rsidTr="00135C9B">
        <w:trPr>
          <w:trHeight w:val="20"/>
        </w:trPr>
        <w:tc>
          <w:tcPr>
            <w:tcW w:w="3321" w:type="dxa"/>
            <w:vMerge/>
          </w:tcPr>
          <w:p w14:paraId="791CE918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14:paraId="65272EEF" w14:textId="77777777" w:rsidR="00C7088A" w:rsidRPr="005C1E73" w:rsidRDefault="00C7088A" w:rsidP="005C1E73">
            <w:pPr>
              <w:numPr>
                <w:ilvl w:val="0"/>
                <w:numId w:val="27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14:paraId="2B407259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Подготовка презентации «</w:t>
            </w:r>
            <w:r w:rsidR="00667AFF" w:rsidRPr="005C1E73">
              <w:rPr>
                <w:sz w:val="24"/>
                <w:szCs w:val="24"/>
              </w:rPr>
              <w:t>Поисковые системы</w:t>
            </w:r>
            <w:r w:rsidRPr="005C1E7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26F8CE8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6C7D928B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560F7E2" w14:textId="77777777" w:rsidTr="00135C9B">
        <w:trPr>
          <w:trHeight w:val="20"/>
        </w:trPr>
        <w:tc>
          <w:tcPr>
            <w:tcW w:w="3321" w:type="dxa"/>
            <w:vMerge/>
          </w:tcPr>
          <w:p w14:paraId="4D4E2A92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14:paraId="4AC3F84F" w14:textId="77777777" w:rsidR="00C7088A" w:rsidRPr="005C1E73" w:rsidRDefault="00C7088A" w:rsidP="005C1E73">
            <w:pPr>
              <w:numPr>
                <w:ilvl w:val="0"/>
                <w:numId w:val="27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14:paraId="5B19BD4C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Подготовка презентации  «</w:t>
            </w:r>
            <w:r w:rsidR="00667AFF" w:rsidRPr="005C1E73">
              <w:rPr>
                <w:sz w:val="24"/>
                <w:szCs w:val="24"/>
              </w:rPr>
              <w:t>Средства разработки сайтов</w:t>
            </w:r>
            <w:r w:rsidRPr="005C1E7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57FFB35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19D4D7A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2201AD8B" w14:textId="77777777" w:rsidTr="00135C9B">
        <w:trPr>
          <w:trHeight w:val="20"/>
        </w:trPr>
        <w:tc>
          <w:tcPr>
            <w:tcW w:w="3321" w:type="dxa"/>
            <w:vMerge w:val="restart"/>
            <w:tcBorders>
              <w:top w:val="single" w:sz="4" w:space="0" w:color="auto"/>
            </w:tcBorders>
          </w:tcPr>
          <w:p w14:paraId="44125C03" w14:textId="77777777" w:rsidR="00C7088A" w:rsidRPr="005C1E73" w:rsidRDefault="003F77AF" w:rsidP="005C1E7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Тема 5.2. Возможности сетевого программного обеспечения.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0F60C0CD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pacing w:val="-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DD1268F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Merge w:val="restart"/>
          </w:tcPr>
          <w:p w14:paraId="2BC0E443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2</w:t>
            </w:r>
          </w:p>
        </w:tc>
      </w:tr>
      <w:tr w:rsidR="00C7088A" w:rsidRPr="005C1E73" w14:paraId="52968275" w14:textId="77777777" w:rsidTr="00135C9B">
        <w:trPr>
          <w:trHeight w:val="20"/>
        </w:trPr>
        <w:tc>
          <w:tcPr>
            <w:tcW w:w="3321" w:type="dxa"/>
            <w:vMerge/>
          </w:tcPr>
          <w:p w14:paraId="356B60BF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36B6284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1.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9AF47B4" w14:textId="77777777" w:rsidR="00C7088A" w:rsidRPr="005C1E73" w:rsidRDefault="00667AFF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Сетевые программы</w:t>
            </w:r>
            <w:r w:rsidR="003F77AF" w:rsidRPr="005C1E73">
              <w:rPr>
                <w:rFonts w:eastAsia="Arial"/>
                <w:sz w:val="24"/>
                <w:szCs w:val="24"/>
              </w:rPr>
              <w:t xml:space="preserve">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      </w:r>
          </w:p>
        </w:tc>
        <w:tc>
          <w:tcPr>
            <w:tcW w:w="1134" w:type="dxa"/>
            <w:vMerge/>
          </w:tcPr>
          <w:p w14:paraId="545EB80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50C5E2B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70BBF0CB" w14:textId="77777777" w:rsidTr="00135C9B">
        <w:trPr>
          <w:trHeight w:val="20"/>
        </w:trPr>
        <w:tc>
          <w:tcPr>
            <w:tcW w:w="3321" w:type="dxa"/>
            <w:vMerge/>
          </w:tcPr>
          <w:p w14:paraId="73179A64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B8AF100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2.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4C84CF" w14:textId="77777777" w:rsidR="00C7088A" w:rsidRPr="005C1E73" w:rsidRDefault="003F77AF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Представление об автоматических и автоматизированных системах управления. Представление о робототехнических системах.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E8FE420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612F5AD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7518FF95" w14:textId="77777777" w:rsidTr="00135C9B">
        <w:trPr>
          <w:trHeight w:val="20"/>
        </w:trPr>
        <w:tc>
          <w:tcPr>
            <w:tcW w:w="3321" w:type="dxa"/>
            <w:vMerge/>
          </w:tcPr>
          <w:p w14:paraId="75119906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14:paraId="3F286FFE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D5D4402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10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4E06C74F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04B64111" w14:textId="77777777" w:rsidTr="00135C9B">
        <w:trPr>
          <w:trHeight w:val="20"/>
        </w:trPr>
        <w:tc>
          <w:tcPr>
            <w:tcW w:w="3321" w:type="dxa"/>
            <w:vMerge/>
          </w:tcPr>
          <w:p w14:paraId="5B11E7D2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58F74452" w14:textId="77777777" w:rsidR="00C7088A" w:rsidRPr="005C1E73" w:rsidRDefault="00C7088A" w:rsidP="005C1E73">
            <w:pPr>
              <w:numPr>
                <w:ilvl w:val="0"/>
                <w:numId w:val="19"/>
              </w:num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</w:tcBorders>
          </w:tcPr>
          <w:p w14:paraId="2104E03F" w14:textId="77777777" w:rsidR="00C7088A" w:rsidRPr="005C1E73" w:rsidRDefault="003F77AF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  <w:r w:rsidR="00667AFF" w:rsidRPr="005C1E73">
              <w:rPr>
                <w:rFonts w:eastAsia="Arial"/>
                <w:sz w:val="24"/>
                <w:szCs w:val="24"/>
              </w:rPr>
              <w:t xml:space="preserve"> </w:t>
            </w:r>
            <w:r w:rsidRPr="005C1E73">
              <w:rPr>
                <w:rFonts w:eastAsia="Arial"/>
                <w:sz w:val="24"/>
                <w:szCs w:val="24"/>
              </w:rPr>
              <w:t>Настройка видео веб-сессий.</w:t>
            </w:r>
          </w:p>
        </w:tc>
        <w:tc>
          <w:tcPr>
            <w:tcW w:w="1134" w:type="dxa"/>
            <w:vMerge/>
          </w:tcPr>
          <w:p w14:paraId="531B9E49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659448B5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EEDF0D6" w14:textId="77777777" w:rsidTr="00135C9B">
        <w:trPr>
          <w:trHeight w:val="20"/>
        </w:trPr>
        <w:tc>
          <w:tcPr>
            <w:tcW w:w="3321" w:type="dxa"/>
            <w:vMerge/>
          </w:tcPr>
          <w:p w14:paraId="5EEADF92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F4B" w14:textId="77777777" w:rsidR="00C7088A" w:rsidRPr="005C1E73" w:rsidRDefault="00C7088A" w:rsidP="005C1E73">
            <w:pPr>
              <w:numPr>
                <w:ilvl w:val="0"/>
                <w:numId w:val="19"/>
              </w:num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638BA" w14:textId="77777777" w:rsidR="00C7088A" w:rsidRPr="005C1E73" w:rsidRDefault="00667AFF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rFonts w:eastAsia="Arial"/>
                <w:sz w:val="24"/>
                <w:szCs w:val="24"/>
              </w:rPr>
              <w:t>АСУ различного назначения, примеры их использования</w:t>
            </w:r>
            <w:r w:rsidRPr="005C1E73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C1E73">
              <w:rPr>
                <w:rFonts w:eastAsia="Arial"/>
                <w:sz w:val="24"/>
                <w:szCs w:val="24"/>
              </w:rPr>
              <w:t>Примеры оборудования с программным управлением</w:t>
            </w:r>
            <w:r w:rsidRPr="005C1E73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C1E73">
              <w:rPr>
                <w:rFonts w:eastAsia="Arial"/>
                <w:sz w:val="24"/>
                <w:szCs w:val="24"/>
              </w:rPr>
              <w:t>Демонстрация использования различных видов АСУ на практике.</w:t>
            </w:r>
          </w:p>
        </w:tc>
        <w:tc>
          <w:tcPr>
            <w:tcW w:w="1134" w:type="dxa"/>
            <w:vMerge/>
          </w:tcPr>
          <w:p w14:paraId="5F6B3AC5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2FBA7381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12799FE1" w14:textId="77777777" w:rsidTr="00135C9B">
        <w:trPr>
          <w:trHeight w:val="20"/>
        </w:trPr>
        <w:tc>
          <w:tcPr>
            <w:tcW w:w="3321" w:type="dxa"/>
            <w:vMerge/>
            <w:tcBorders>
              <w:bottom w:val="single" w:sz="4" w:space="0" w:color="auto"/>
            </w:tcBorders>
          </w:tcPr>
          <w:p w14:paraId="293CF478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14:paraId="227B7850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C34AEF" w14:textId="77777777" w:rsidR="00C7088A" w:rsidRPr="005C1E73" w:rsidRDefault="007977EC" w:rsidP="005C1E7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14:paraId="601EA3AA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32D00D34" w14:textId="77777777" w:rsidTr="00135C9B">
        <w:trPr>
          <w:trHeight w:val="20"/>
        </w:trPr>
        <w:tc>
          <w:tcPr>
            <w:tcW w:w="3321" w:type="dxa"/>
            <w:vMerge/>
            <w:tcBorders>
              <w:bottom w:val="single" w:sz="4" w:space="0" w:color="auto"/>
            </w:tcBorders>
          </w:tcPr>
          <w:p w14:paraId="5EF73C86" w14:textId="77777777" w:rsidR="00C7088A" w:rsidRPr="005C1E73" w:rsidRDefault="00C7088A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DD9CCF3" w14:textId="77777777" w:rsidR="00C7088A" w:rsidRPr="005C1E73" w:rsidRDefault="00C7088A" w:rsidP="005C1E7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98722D" w14:textId="77777777" w:rsidR="00C7088A" w:rsidRPr="005C1E73" w:rsidRDefault="00667AFF" w:rsidP="005C1E7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1E73">
              <w:rPr>
                <w:sz w:val="24"/>
                <w:szCs w:val="24"/>
              </w:rPr>
              <w:t>Подготовка презентации «Сетевые приложения»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E60F166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1819DA15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7088A" w:rsidRPr="005C1E73" w14:paraId="031FAAF3" w14:textId="77777777" w:rsidTr="00667AFF">
        <w:trPr>
          <w:trHeight w:val="20"/>
        </w:trPr>
        <w:tc>
          <w:tcPr>
            <w:tcW w:w="12757" w:type="dxa"/>
            <w:gridSpan w:val="12"/>
          </w:tcPr>
          <w:p w14:paraId="729758DB" w14:textId="77777777" w:rsidR="00C7088A" w:rsidRPr="005C1E73" w:rsidRDefault="00C7088A" w:rsidP="005C1E73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3338C903" w14:textId="77777777" w:rsidR="00C7088A" w:rsidRPr="005C1E73" w:rsidRDefault="00761BF9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1E73">
              <w:rPr>
                <w:b/>
                <w:sz w:val="24"/>
                <w:szCs w:val="24"/>
              </w:rPr>
              <w:t>1</w:t>
            </w:r>
            <w:r w:rsidR="007977EC" w:rsidRPr="005C1E7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89" w:type="dxa"/>
          </w:tcPr>
          <w:p w14:paraId="248450E2" w14:textId="77777777" w:rsidR="00C7088A" w:rsidRPr="005C1E73" w:rsidRDefault="00C7088A" w:rsidP="005C1E7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0EDCC45" w14:textId="77777777" w:rsidR="00C7088A" w:rsidRPr="005C1E73" w:rsidRDefault="00C7088A" w:rsidP="005C1E73">
      <w:pPr>
        <w:spacing w:line="276" w:lineRule="auto"/>
        <w:ind w:firstLine="0"/>
        <w:jc w:val="left"/>
        <w:rPr>
          <w:rFonts w:eastAsia="Arial" w:cstheme="majorBidi"/>
          <w:b/>
          <w:bCs/>
          <w:sz w:val="24"/>
          <w:szCs w:val="24"/>
        </w:rPr>
        <w:sectPr w:rsidR="00C7088A" w:rsidRPr="005C1E73" w:rsidSect="00C7088A">
          <w:type w:val="nextColumn"/>
          <w:pgSz w:w="16840" w:h="11900" w:orient="landscape"/>
          <w:pgMar w:top="1134" w:right="567" w:bottom="567" w:left="567" w:header="0" w:footer="0" w:gutter="0"/>
          <w:cols w:space="720"/>
        </w:sectPr>
      </w:pPr>
    </w:p>
    <w:p w14:paraId="6DC26269" w14:textId="77777777" w:rsidR="00C7088A" w:rsidRPr="005C1E73" w:rsidRDefault="00C7088A" w:rsidP="005C1E73">
      <w:pPr>
        <w:spacing w:line="276" w:lineRule="auto"/>
        <w:ind w:firstLine="0"/>
        <w:jc w:val="left"/>
        <w:rPr>
          <w:rFonts w:eastAsia="Arial" w:cstheme="majorBidi"/>
          <w:b/>
          <w:bCs/>
          <w:sz w:val="24"/>
          <w:szCs w:val="24"/>
        </w:rPr>
      </w:pPr>
    </w:p>
    <w:p w14:paraId="554643EA" w14:textId="77777777" w:rsidR="008B3A9D" w:rsidRPr="005C1E73" w:rsidRDefault="00DC46BD" w:rsidP="005C1E73">
      <w:pPr>
        <w:pStyle w:val="1"/>
        <w:spacing w:line="276" w:lineRule="auto"/>
        <w:rPr>
          <w:rFonts w:eastAsia="Arial"/>
          <w:sz w:val="24"/>
          <w:szCs w:val="24"/>
        </w:rPr>
      </w:pPr>
      <w:bookmarkStart w:id="7" w:name="_Toc496190424"/>
      <w:r w:rsidRPr="005C1E73">
        <w:rPr>
          <w:rFonts w:eastAsia="Arial"/>
          <w:sz w:val="24"/>
          <w:szCs w:val="24"/>
        </w:rPr>
        <w:t>УЧЕБНО-МЕТОДИЧЕСКОЕ</w:t>
      </w:r>
      <w:r w:rsidR="000164C1" w:rsidRPr="005C1E73">
        <w:rPr>
          <w:rFonts w:eastAsia="Arial"/>
          <w:sz w:val="24"/>
          <w:szCs w:val="24"/>
        </w:rPr>
        <w:t xml:space="preserve"> И </w:t>
      </w:r>
      <w:r w:rsidRPr="005C1E73">
        <w:rPr>
          <w:rFonts w:eastAsia="Arial"/>
          <w:sz w:val="24"/>
          <w:szCs w:val="24"/>
        </w:rPr>
        <w:t>МАТЕРИАЛЬНО-ТЕХНИЧЕСКОЕ ОБЕСПЕЧЕНИЕ ПРОГРАММЫ УЧЕБНОЙ ДИСЦИПЛИНЫ «ИНФОРМАТИКА»</w:t>
      </w:r>
      <w:bookmarkEnd w:id="7"/>
    </w:p>
    <w:p w14:paraId="03A845E6" w14:textId="77777777" w:rsidR="008B3A9D" w:rsidRPr="005C1E73" w:rsidRDefault="00DC46BD" w:rsidP="005C1E73">
      <w:pPr>
        <w:spacing w:line="276" w:lineRule="auto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Освоение программы учебной дисциплины </w:t>
      </w:r>
      <w:r w:rsidRPr="005C1E73">
        <w:rPr>
          <w:rFonts w:eastAsia="Arial"/>
          <w:b/>
          <w:bCs/>
          <w:sz w:val="24"/>
          <w:szCs w:val="24"/>
        </w:rPr>
        <w:t>«</w:t>
      </w:r>
      <w:r w:rsidRPr="005C1E73">
        <w:rPr>
          <w:rFonts w:eastAsia="Arial"/>
          <w:sz w:val="24"/>
          <w:szCs w:val="24"/>
        </w:rPr>
        <w:t>Информатика</w:t>
      </w:r>
      <w:r w:rsidRPr="005C1E73">
        <w:rPr>
          <w:rFonts w:eastAsia="Arial"/>
          <w:b/>
          <w:bCs/>
          <w:sz w:val="24"/>
          <w:szCs w:val="24"/>
        </w:rPr>
        <w:t>»</w:t>
      </w:r>
      <w:r w:rsidRPr="005C1E73">
        <w:rPr>
          <w:rFonts w:eastAsia="Arial"/>
          <w:sz w:val="24"/>
          <w:szCs w:val="24"/>
        </w:rPr>
        <w:t xml:space="preserve"> предполагает наличие</w:t>
      </w:r>
    </w:p>
    <w:p w14:paraId="698E2C85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14:paraId="0E4ECB5A" w14:textId="77777777" w:rsidR="008B3A9D" w:rsidRPr="005C1E73" w:rsidRDefault="000164C1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В </w:t>
      </w:r>
      <w:r w:rsidR="00DC46BD" w:rsidRPr="005C1E73">
        <w:rPr>
          <w:rFonts w:eastAsia="Arial"/>
          <w:sz w:val="24"/>
          <w:szCs w:val="24"/>
        </w:rPr>
        <w:t>состав кабинета информатики входит лаборатория с лаборантской комнатой. Помещение кабинета информатики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обучающихся1.</w:t>
      </w:r>
    </w:p>
    <w:p w14:paraId="7FDBF7C9" w14:textId="77777777" w:rsidR="008B3A9D" w:rsidRPr="005C1E73" w:rsidRDefault="000164C1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В </w:t>
      </w:r>
      <w:r w:rsidR="00DC46BD" w:rsidRPr="005C1E73">
        <w:rPr>
          <w:rFonts w:eastAsia="Arial"/>
          <w:sz w:val="24"/>
          <w:szCs w:val="24"/>
        </w:rPr>
        <w:t>состав учебно-методического и материально-технического обеспечения программы учебной дисциплины «Информатика» входят:</w:t>
      </w:r>
    </w:p>
    <w:p w14:paraId="34BDCDC9" w14:textId="77777777" w:rsidR="008B3A9D" w:rsidRPr="005C1E73" w:rsidRDefault="00DC46BD" w:rsidP="005C1E73">
      <w:pPr>
        <w:pStyle w:val="a5"/>
        <w:numPr>
          <w:ilvl w:val="0"/>
          <w:numId w:val="11"/>
        </w:numPr>
        <w:spacing w:line="276" w:lineRule="auto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многофункциональный комплекс преподавателя;</w:t>
      </w:r>
    </w:p>
    <w:p w14:paraId="708C63EB" w14:textId="77777777" w:rsidR="008B3A9D" w:rsidRPr="005C1E73" w:rsidRDefault="008B3A9D" w:rsidP="005C1E73">
      <w:pPr>
        <w:spacing w:line="276" w:lineRule="auto"/>
        <w:ind w:left="567" w:hanging="436"/>
        <w:rPr>
          <w:rFonts w:ascii="Symbol" w:eastAsia="Symbol" w:hAnsi="Symbol" w:cs="Symbol"/>
          <w:sz w:val="24"/>
          <w:szCs w:val="24"/>
        </w:rPr>
      </w:pPr>
    </w:p>
    <w:p w14:paraId="54E22EA6" w14:textId="77777777" w:rsidR="008B3A9D" w:rsidRPr="005C1E73" w:rsidRDefault="00DC46BD" w:rsidP="005C1E73">
      <w:pPr>
        <w:pStyle w:val="a5"/>
        <w:numPr>
          <w:ilvl w:val="0"/>
          <w:numId w:val="11"/>
        </w:numPr>
        <w:spacing w:line="276" w:lineRule="auto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технические средства обучения (средства ИКТ): компьютеры (рабочие станции с CD ROM (DVD ROM); 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14:paraId="04246EF3" w14:textId="77777777" w:rsidR="008B3A9D" w:rsidRPr="005C1E73" w:rsidRDefault="00DC46BD" w:rsidP="005C1E73">
      <w:pPr>
        <w:pStyle w:val="a5"/>
        <w:numPr>
          <w:ilvl w:val="0"/>
          <w:numId w:val="11"/>
        </w:numPr>
        <w:spacing w:line="276" w:lineRule="auto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14:paraId="04C10F30" w14:textId="77777777" w:rsidR="008B3A9D" w:rsidRPr="005C1E73" w:rsidRDefault="00DC46BD" w:rsidP="005C1E73">
      <w:pPr>
        <w:pStyle w:val="a5"/>
        <w:numPr>
          <w:ilvl w:val="0"/>
          <w:numId w:val="11"/>
        </w:numPr>
        <w:spacing w:line="276" w:lineRule="auto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компьютеры на рабочих местах с системным программным обеспечением (для операционной системы Windows или операционной системы Linux), системами программирования и прикладным программным обеспечением по каждой теме программы учебной дисциплины «Информатика»;</w:t>
      </w:r>
    </w:p>
    <w:p w14:paraId="7D704CAC" w14:textId="77777777" w:rsidR="008B3A9D" w:rsidRPr="005C1E73" w:rsidRDefault="00DC46BD" w:rsidP="005C1E73">
      <w:pPr>
        <w:pStyle w:val="a5"/>
        <w:numPr>
          <w:ilvl w:val="0"/>
          <w:numId w:val="11"/>
        </w:numPr>
        <w:spacing w:line="276" w:lineRule="auto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печатные и экранно-звуковые средства обучения;</w:t>
      </w:r>
    </w:p>
    <w:p w14:paraId="583A5114" w14:textId="77777777" w:rsidR="008B3A9D" w:rsidRPr="005C1E73" w:rsidRDefault="00DC46BD" w:rsidP="005C1E73">
      <w:pPr>
        <w:pStyle w:val="a5"/>
        <w:numPr>
          <w:ilvl w:val="0"/>
          <w:numId w:val="11"/>
        </w:numPr>
        <w:spacing w:line="276" w:lineRule="auto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расходные материалы: бумага, картриджи для принтера и копировального аппарата, диск для записи (CD-R или CD-RW);</w:t>
      </w:r>
    </w:p>
    <w:p w14:paraId="50454A00" w14:textId="77777777" w:rsidR="008B3A9D" w:rsidRPr="005C1E73" w:rsidRDefault="00DC46BD" w:rsidP="005C1E73">
      <w:pPr>
        <w:pStyle w:val="a5"/>
        <w:numPr>
          <w:ilvl w:val="0"/>
          <w:numId w:val="11"/>
        </w:numPr>
        <w:spacing w:line="276" w:lineRule="auto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учебно-практическое и учебно-лабораторное оборудование;</w:t>
      </w:r>
    </w:p>
    <w:p w14:paraId="0D34C4C2" w14:textId="77777777" w:rsidR="008B3A9D" w:rsidRPr="005C1E73" w:rsidRDefault="00DC46BD" w:rsidP="005C1E73">
      <w:pPr>
        <w:pStyle w:val="a5"/>
        <w:numPr>
          <w:ilvl w:val="0"/>
          <w:numId w:val="11"/>
        </w:numPr>
        <w:spacing w:line="276" w:lineRule="auto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14:paraId="3C6D0963" w14:textId="77777777" w:rsidR="008B3A9D" w:rsidRPr="005C1E73" w:rsidRDefault="00DC46BD" w:rsidP="005C1E73">
      <w:pPr>
        <w:pStyle w:val="a5"/>
        <w:numPr>
          <w:ilvl w:val="0"/>
          <w:numId w:val="11"/>
        </w:numPr>
        <w:spacing w:line="276" w:lineRule="auto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вспомогательное оборудование;</w:t>
      </w:r>
    </w:p>
    <w:p w14:paraId="3E0DFCAC" w14:textId="77777777" w:rsidR="008B3A9D" w:rsidRPr="005C1E73" w:rsidRDefault="00DC46BD" w:rsidP="005C1E73">
      <w:pPr>
        <w:pStyle w:val="a5"/>
        <w:numPr>
          <w:ilvl w:val="0"/>
          <w:numId w:val="11"/>
        </w:numPr>
        <w:spacing w:line="276" w:lineRule="auto"/>
        <w:rPr>
          <w:rFonts w:ascii="Symbol" w:eastAsia="Symbol" w:hAnsi="Symbol" w:cs="Symbol"/>
          <w:sz w:val="24"/>
          <w:szCs w:val="24"/>
        </w:rPr>
      </w:pPr>
      <w:r w:rsidRPr="005C1E73">
        <w:rPr>
          <w:rFonts w:eastAsia="Arial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14:paraId="39A326EE" w14:textId="77777777" w:rsidR="008B3A9D" w:rsidRPr="005C1E73" w:rsidRDefault="00DC46BD" w:rsidP="005C1E73">
      <w:pPr>
        <w:pStyle w:val="a5"/>
        <w:numPr>
          <w:ilvl w:val="0"/>
          <w:numId w:val="11"/>
        </w:numPr>
        <w:spacing w:line="276" w:lineRule="auto"/>
        <w:ind w:left="567" w:hanging="436"/>
        <w:rPr>
          <w:sz w:val="24"/>
          <w:szCs w:val="24"/>
        </w:rPr>
      </w:pPr>
      <w:r w:rsidRPr="005C1E73">
        <w:rPr>
          <w:rFonts w:eastAsia="Arial"/>
          <w:sz w:val="24"/>
          <w:szCs w:val="24"/>
        </w:rPr>
        <w:t>библиотечный фонд.</w:t>
      </w:r>
    </w:p>
    <w:p w14:paraId="43194723" w14:textId="77777777" w:rsidR="008B3A9D" w:rsidRPr="005C1E73" w:rsidRDefault="000164C1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В </w:t>
      </w:r>
      <w:r w:rsidR="00DC46BD" w:rsidRPr="005C1E73">
        <w:rPr>
          <w:rFonts w:eastAsia="Arial"/>
          <w:sz w:val="24"/>
          <w:szCs w:val="24"/>
        </w:rPr>
        <w:t>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14:paraId="3BCAD8EA" w14:textId="77777777" w:rsidR="008B3A9D" w:rsidRPr="005C1E73" w:rsidRDefault="00DC46BD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14:paraId="6FF0629F" w14:textId="77777777" w:rsidR="008B3A9D" w:rsidRPr="005C1E73" w:rsidRDefault="000164C1" w:rsidP="005C1E73">
      <w:pPr>
        <w:spacing w:line="276" w:lineRule="auto"/>
        <w:rPr>
          <w:rFonts w:eastAsia="Arial"/>
          <w:sz w:val="24"/>
          <w:szCs w:val="24"/>
        </w:rPr>
      </w:pPr>
      <w:r w:rsidRPr="005C1E73">
        <w:rPr>
          <w:rFonts w:eastAsia="Arial"/>
          <w:sz w:val="24"/>
          <w:szCs w:val="24"/>
        </w:rPr>
        <w:t xml:space="preserve">В </w:t>
      </w:r>
      <w:r w:rsidR="00DC46BD" w:rsidRPr="005C1E73">
        <w:rPr>
          <w:rFonts w:eastAsia="Arial"/>
          <w:sz w:val="24"/>
          <w:szCs w:val="24"/>
        </w:rPr>
        <w:t>процессе освоения программы учебной дисциплины «Информатика» 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</w:t>
      </w:r>
    </w:p>
    <w:p w14:paraId="740450E4" w14:textId="77777777" w:rsidR="008B3A9D" w:rsidRPr="005C1E73" w:rsidRDefault="008B3A9D" w:rsidP="005C1E73">
      <w:pPr>
        <w:spacing w:line="276" w:lineRule="auto"/>
        <w:rPr>
          <w:sz w:val="24"/>
          <w:szCs w:val="24"/>
        </w:rPr>
        <w:sectPr w:rsidR="008B3A9D" w:rsidRPr="005C1E73" w:rsidSect="00C7088A">
          <w:pgSz w:w="11900" w:h="16840"/>
          <w:pgMar w:top="567" w:right="567" w:bottom="567" w:left="1134" w:header="0" w:footer="0" w:gutter="0"/>
          <w:cols w:space="720"/>
        </w:sectPr>
      </w:pPr>
    </w:p>
    <w:p w14:paraId="64A020A7" w14:textId="3660D00E" w:rsidR="008B3A9D" w:rsidRDefault="00DC46BD" w:rsidP="005C1E73">
      <w:pPr>
        <w:pStyle w:val="1"/>
        <w:spacing w:line="276" w:lineRule="auto"/>
        <w:rPr>
          <w:rFonts w:eastAsia="Arial"/>
          <w:sz w:val="24"/>
          <w:szCs w:val="24"/>
        </w:rPr>
      </w:pPr>
      <w:bookmarkStart w:id="8" w:name="_Toc496190425"/>
      <w:r w:rsidRPr="005C1E73">
        <w:rPr>
          <w:rFonts w:eastAsia="Arial"/>
          <w:sz w:val="24"/>
          <w:szCs w:val="24"/>
        </w:rPr>
        <w:t>РЕКОМЕНДУЕМАЯ ЛИТЕРАТУРА</w:t>
      </w:r>
      <w:bookmarkEnd w:id="8"/>
    </w:p>
    <w:p w14:paraId="3B1A8672" w14:textId="51D462D7" w:rsidR="005C1E73" w:rsidRPr="005C1E73" w:rsidRDefault="005C1E73" w:rsidP="005C1E73">
      <w:pPr>
        <w:spacing w:line="276" w:lineRule="auto"/>
        <w:jc w:val="center"/>
      </w:pPr>
      <w:r w:rsidRPr="005C1E73">
        <w:rPr>
          <w:bCs/>
          <w:color w:val="000000" w:themeColor="text1"/>
          <w:sz w:val="24"/>
          <w:szCs w:val="24"/>
          <w:shd w:val="clear" w:color="auto" w:fill="FFFFFF"/>
        </w:rPr>
        <w:t>Печатн</w:t>
      </w:r>
      <w:r>
        <w:rPr>
          <w:bCs/>
          <w:color w:val="000000" w:themeColor="text1"/>
          <w:sz w:val="24"/>
          <w:szCs w:val="24"/>
          <w:shd w:val="clear" w:color="auto" w:fill="FFFFFF"/>
        </w:rPr>
        <w:t>ые</w:t>
      </w:r>
      <w:r w:rsidRPr="005C1E73">
        <w:rPr>
          <w:bCs/>
          <w:color w:val="000000" w:themeColor="text1"/>
          <w:sz w:val="24"/>
          <w:szCs w:val="24"/>
          <w:shd w:val="clear" w:color="auto" w:fill="FFFFFF"/>
        </w:rPr>
        <w:t xml:space="preserve"> издани</w:t>
      </w:r>
      <w:r>
        <w:rPr>
          <w:bCs/>
          <w:color w:val="000000" w:themeColor="text1"/>
          <w:sz w:val="24"/>
          <w:szCs w:val="24"/>
          <w:shd w:val="clear" w:color="auto" w:fill="FFFFFF"/>
        </w:rPr>
        <w:t>я:</w:t>
      </w:r>
    </w:p>
    <w:p w14:paraId="042D3FD0" w14:textId="77777777" w:rsidR="005C1E73" w:rsidRPr="005C1E73" w:rsidRDefault="005C1E73" w:rsidP="005C1E73">
      <w:pPr>
        <w:spacing w:line="276" w:lineRule="auto"/>
        <w:rPr>
          <w:sz w:val="24"/>
          <w:szCs w:val="24"/>
        </w:rPr>
      </w:pPr>
    </w:p>
    <w:p w14:paraId="54D43B79" w14:textId="4BCDEF44" w:rsidR="00DC46BD" w:rsidRPr="006177F2" w:rsidRDefault="005C1E73" w:rsidP="005C1E73">
      <w:pPr>
        <w:spacing w:line="276" w:lineRule="auto"/>
        <w:rPr>
          <w:color w:val="000000" w:themeColor="text1"/>
          <w:sz w:val="24"/>
          <w:szCs w:val="24"/>
          <w:shd w:val="clear" w:color="auto" w:fill="FFFFFF"/>
        </w:rPr>
      </w:pPr>
      <w:r w:rsidRPr="006177F2">
        <w:rPr>
          <w:color w:val="000000" w:themeColor="text1"/>
          <w:sz w:val="24"/>
          <w:szCs w:val="24"/>
          <w:shd w:val="clear" w:color="auto" w:fill="FFFFFF"/>
        </w:rPr>
        <w:t xml:space="preserve">Астафьева Н.Е.  Информатика и ИКТ: Практикум для профессий и специальностей технического,  социально-экономического профилей: учебник/Москва. Изд. Академия, 2017-220с. </w:t>
      </w:r>
    </w:p>
    <w:p w14:paraId="505A35CC" w14:textId="5848452B" w:rsidR="005C1E73" w:rsidRDefault="005C1E73" w:rsidP="005C1E73">
      <w:pPr>
        <w:spacing w:line="276" w:lineRule="auto"/>
        <w:rPr>
          <w:bCs/>
          <w:color w:val="000000" w:themeColor="text1"/>
          <w:sz w:val="24"/>
          <w:szCs w:val="24"/>
          <w:shd w:val="clear" w:color="auto" w:fill="FFFFFF"/>
        </w:rPr>
      </w:pPr>
      <w:r w:rsidRPr="006177F2">
        <w:rPr>
          <w:color w:val="000000" w:themeColor="text1"/>
          <w:sz w:val="24"/>
          <w:szCs w:val="24"/>
          <w:shd w:val="clear" w:color="auto" w:fill="FFFFFF"/>
        </w:rPr>
        <w:t>Угринович, Н.Д.</w:t>
      </w:r>
      <w:r w:rsidRPr="005C1E73">
        <w:rPr>
          <w:bCs/>
          <w:color w:val="000000" w:themeColor="text1"/>
          <w:sz w:val="24"/>
          <w:szCs w:val="24"/>
          <w:shd w:val="clear" w:color="auto" w:fill="FFFFFF"/>
        </w:rPr>
        <w:t> Информатика : учебник / Угринович Н.Д. — Москва : КноРус, 2020. — 377 с. — (СПО). — ISBN 978-5-406-07314-8. — URL: https://book.ru/book/932057 (дата обращения: 30.04.2020). — Текст : электронный.</w:t>
      </w:r>
    </w:p>
    <w:p w14:paraId="3B955B7B" w14:textId="77777777" w:rsidR="006177F2" w:rsidRPr="006177F2" w:rsidRDefault="006177F2" w:rsidP="006177F2">
      <w:pPr>
        <w:rPr>
          <w:sz w:val="24"/>
          <w:szCs w:val="24"/>
        </w:rPr>
      </w:pPr>
      <w:r w:rsidRPr="006177F2">
        <w:rPr>
          <w:rFonts w:eastAsia="Arial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конституционнами законами РФ о поправках</w:t>
      </w:r>
    </w:p>
    <w:p w14:paraId="6BE353D9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Конституции РФ от 30.12.2008 № 6-ФКЗ, от 30.12.2008 № 7-ФКЗ) // СЗ РФ. — 2009. — 4. — Ст. 445.</w:t>
      </w:r>
    </w:p>
    <w:p w14:paraId="0B14A7B1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Федеральный закон от 29.12. 2012 № 273-ФЗ (в ред. федеральных законов от 07.05.2013 99-ФЗ, от 07.06.2013 № 120-ФЗ, от 02.07.2013 № 170-ФЗ, от 23.07.2013 № 203-ФЗ, от25.11.2013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14:paraId="3271EE85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14:paraId="57D82727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образования».</w:t>
      </w:r>
    </w:p>
    <w:p w14:paraId="1A62DDE9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688F1E37" w14:textId="77777777" w:rsidR="006177F2" w:rsidRPr="006177F2" w:rsidRDefault="006177F2" w:rsidP="005C1E73">
      <w:pPr>
        <w:spacing w:line="276" w:lineRule="auto"/>
        <w:rPr>
          <w:bCs/>
          <w:color w:val="000000" w:themeColor="text1"/>
          <w:sz w:val="24"/>
          <w:szCs w:val="24"/>
          <w:shd w:val="clear" w:color="auto" w:fill="FFFFFF"/>
        </w:rPr>
      </w:pPr>
    </w:p>
    <w:p w14:paraId="7A3E6356" w14:textId="77777777" w:rsidR="006177F2" w:rsidRPr="006177F2" w:rsidRDefault="006177F2" w:rsidP="006177F2">
      <w:pPr>
        <w:pStyle w:val="a9"/>
        <w:rPr>
          <w:sz w:val="24"/>
          <w:szCs w:val="24"/>
        </w:rPr>
      </w:pPr>
      <w:r w:rsidRPr="006177F2">
        <w:rPr>
          <w:rFonts w:eastAsia="Arial"/>
          <w:sz w:val="24"/>
          <w:szCs w:val="24"/>
        </w:rPr>
        <w:t>Интернет-ресурсы</w:t>
      </w:r>
    </w:p>
    <w:p w14:paraId="4675C098" w14:textId="77777777" w:rsidR="006177F2" w:rsidRPr="006177F2" w:rsidRDefault="006177F2" w:rsidP="006177F2">
      <w:pPr>
        <w:rPr>
          <w:sz w:val="24"/>
          <w:szCs w:val="24"/>
        </w:rPr>
      </w:pPr>
      <w:r w:rsidRPr="006177F2">
        <w:rPr>
          <w:rFonts w:eastAsia="Arial"/>
          <w:sz w:val="24"/>
          <w:szCs w:val="24"/>
        </w:rPr>
        <w:t>www.fcior.edu.ru (Федеральный центр информационно-образовательных ресурсов — ФЦИОР).</w:t>
      </w:r>
    </w:p>
    <w:p w14:paraId="2E6A65DB" w14:textId="77777777" w:rsidR="006177F2" w:rsidRPr="006177F2" w:rsidRDefault="006177F2" w:rsidP="006177F2">
      <w:pPr>
        <w:rPr>
          <w:sz w:val="24"/>
          <w:szCs w:val="24"/>
        </w:rPr>
      </w:pPr>
    </w:p>
    <w:p w14:paraId="42D245D8" w14:textId="77777777" w:rsidR="006177F2" w:rsidRPr="006177F2" w:rsidRDefault="006177F2" w:rsidP="006177F2">
      <w:pPr>
        <w:rPr>
          <w:sz w:val="24"/>
          <w:szCs w:val="24"/>
        </w:rPr>
      </w:pPr>
      <w:r w:rsidRPr="006177F2">
        <w:rPr>
          <w:rFonts w:eastAsia="Arial"/>
          <w:sz w:val="24"/>
          <w:szCs w:val="24"/>
        </w:rPr>
        <w:t>school-collection.edu.ru (Единая коллекция цифровых образовательных ресурсов). www.intuit.ru/studies/courses (Открытые интернет-курсы «Интуит» по курсу «Информатика»).</w:t>
      </w:r>
    </w:p>
    <w:p w14:paraId="17CE4DA8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lms.iite.unesco.org (Открытые электронные курсы «ИИТО ЮНЕСКО» по информа-ционным технологиям).</w:t>
      </w:r>
    </w:p>
    <w:p w14:paraId="6085E5DE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http://ru.iite.unesco.org/publications (Открытая электронная библиотека «ИИТО ЮНЕСКО» по ИКТ в образовании).</w:t>
      </w:r>
    </w:p>
    <w:p w14:paraId="0BD06C90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www.megabook.ru (Мегаэнциклопедия Кирилла и Мефодия, разделы «Наука / Математика. Кибернетика» и «Техника / Компьютеры и Интернет»).</w:t>
      </w:r>
    </w:p>
    <w:p w14:paraId="55E18DE7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www. ict. edu. ru (портал «Информационно-коммуникационные технологии в образовании»).</w:t>
      </w:r>
    </w:p>
    <w:p w14:paraId="490DBC98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www.digital-edu.ru (Справочник образовательных ресурсов «Портал цифрового образования»).</w:t>
      </w:r>
    </w:p>
    <w:p w14:paraId="2F08FFB7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www.window.edu.ru (Единое окно доступа к образовательным ресурсам Российской Федерации).</w:t>
      </w:r>
    </w:p>
    <w:p w14:paraId="0746E9EC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www.freeschool.altlinux.ru (портал Свободного программного обеспечения). www.heap.altlinux.org/issues/textbooks (учебники и пособия по Linux).</w:t>
      </w:r>
    </w:p>
    <w:p w14:paraId="4688BF6D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www.books.altlinux.ru/altlibrary/openoffice (электронная книга «ОpenOffice.org: Теория</w:t>
      </w:r>
    </w:p>
    <w:p w14:paraId="07249763" w14:textId="77777777" w:rsidR="006177F2" w:rsidRPr="006177F2" w:rsidRDefault="006177F2" w:rsidP="006177F2">
      <w:pPr>
        <w:rPr>
          <w:rFonts w:eastAsia="Arial"/>
          <w:sz w:val="24"/>
          <w:szCs w:val="24"/>
        </w:rPr>
      </w:pPr>
      <w:r w:rsidRPr="006177F2">
        <w:rPr>
          <w:rFonts w:eastAsia="Arial"/>
          <w:sz w:val="24"/>
          <w:szCs w:val="24"/>
        </w:rPr>
        <w:t>практика»).</w:t>
      </w:r>
    </w:p>
    <w:p w14:paraId="4CF1FB31" w14:textId="77777777" w:rsidR="006177F2" w:rsidRPr="005C1E73" w:rsidRDefault="006177F2" w:rsidP="005C1E73">
      <w:pPr>
        <w:spacing w:line="276" w:lineRule="auto"/>
        <w:rPr>
          <w:bCs/>
          <w:color w:val="000000" w:themeColor="text1"/>
          <w:sz w:val="24"/>
          <w:szCs w:val="24"/>
          <w:shd w:val="clear" w:color="auto" w:fill="FFFFFF"/>
        </w:rPr>
      </w:pPr>
    </w:p>
    <w:sectPr w:rsidR="006177F2" w:rsidRPr="005C1E73" w:rsidSect="00182CF6">
      <w:type w:val="nextColumn"/>
      <w:pgSz w:w="11906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5BD1C" w14:textId="77777777" w:rsidR="003F3229" w:rsidRDefault="003F3229" w:rsidP="00F76FB3">
      <w:r>
        <w:separator/>
      </w:r>
    </w:p>
  </w:endnote>
  <w:endnote w:type="continuationSeparator" w:id="0">
    <w:p w14:paraId="4A7CE6AB" w14:textId="77777777" w:rsidR="003F3229" w:rsidRDefault="003F3229" w:rsidP="00F7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A8252" w14:textId="77777777" w:rsidR="003F3229" w:rsidRDefault="003F3229" w:rsidP="00F76FB3">
      <w:r>
        <w:separator/>
      </w:r>
    </w:p>
  </w:footnote>
  <w:footnote w:type="continuationSeparator" w:id="0">
    <w:p w14:paraId="33DCE4B7" w14:textId="77777777" w:rsidR="003F3229" w:rsidRDefault="003F3229" w:rsidP="00F7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39D"/>
    <w:multiLevelType w:val="hybridMultilevel"/>
    <w:tmpl w:val="C4687BCE"/>
    <w:lvl w:ilvl="0" w:tplc="F91434D0">
      <w:start w:val="1"/>
      <w:numFmt w:val="decimal"/>
      <w:lvlText w:val="%1."/>
      <w:lvlJc w:val="left"/>
    </w:lvl>
    <w:lvl w:ilvl="1" w:tplc="6E30BA9C">
      <w:numFmt w:val="decimal"/>
      <w:lvlText w:val=""/>
      <w:lvlJc w:val="left"/>
    </w:lvl>
    <w:lvl w:ilvl="2" w:tplc="64B871E0">
      <w:numFmt w:val="decimal"/>
      <w:lvlText w:val=""/>
      <w:lvlJc w:val="left"/>
    </w:lvl>
    <w:lvl w:ilvl="3" w:tplc="18C6A606">
      <w:numFmt w:val="decimal"/>
      <w:lvlText w:val=""/>
      <w:lvlJc w:val="left"/>
    </w:lvl>
    <w:lvl w:ilvl="4" w:tplc="C5B8BBFC">
      <w:numFmt w:val="decimal"/>
      <w:lvlText w:val=""/>
      <w:lvlJc w:val="left"/>
    </w:lvl>
    <w:lvl w:ilvl="5" w:tplc="64047F68">
      <w:numFmt w:val="decimal"/>
      <w:lvlText w:val=""/>
      <w:lvlJc w:val="left"/>
    </w:lvl>
    <w:lvl w:ilvl="6" w:tplc="56CC22DA">
      <w:numFmt w:val="decimal"/>
      <w:lvlText w:val=""/>
      <w:lvlJc w:val="left"/>
    </w:lvl>
    <w:lvl w:ilvl="7" w:tplc="4ED83B10">
      <w:numFmt w:val="decimal"/>
      <w:lvlText w:val=""/>
      <w:lvlJc w:val="left"/>
    </w:lvl>
    <w:lvl w:ilvl="8" w:tplc="4D087A9C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334A12BE"/>
    <w:lvl w:ilvl="0" w:tplc="4AD68386">
      <w:start w:val="5"/>
      <w:numFmt w:val="decimal"/>
      <w:lvlText w:val="%1."/>
      <w:lvlJc w:val="left"/>
    </w:lvl>
    <w:lvl w:ilvl="1" w:tplc="1C66BBF4">
      <w:numFmt w:val="decimal"/>
      <w:lvlText w:val=""/>
      <w:lvlJc w:val="left"/>
    </w:lvl>
    <w:lvl w:ilvl="2" w:tplc="F656F584">
      <w:numFmt w:val="decimal"/>
      <w:lvlText w:val=""/>
      <w:lvlJc w:val="left"/>
    </w:lvl>
    <w:lvl w:ilvl="3" w:tplc="84F06682">
      <w:numFmt w:val="decimal"/>
      <w:lvlText w:val=""/>
      <w:lvlJc w:val="left"/>
    </w:lvl>
    <w:lvl w:ilvl="4" w:tplc="F30CC692">
      <w:numFmt w:val="decimal"/>
      <w:lvlText w:val=""/>
      <w:lvlJc w:val="left"/>
    </w:lvl>
    <w:lvl w:ilvl="5" w:tplc="45285F42">
      <w:numFmt w:val="decimal"/>
      <w:lvlText w:val=""/>
      <w:lvlJc w:val="left"/>
    </w:lvl>
    <w:lvl w:ilvl="6" w:tplc="E850CA3C">
      <w:numFmt w:val="decimal"/>
      <w:lvlText w:val=""/>
      <w:lvlJc w:val="left"/>
    </w:lvl>
    <w:lvl w:ilvl="7" w:tplc="E28CA836">
      <w:numFmt w:val="decimal"/>
      <w:lvlText w:val=""/>
      <w:lvlJc w:val="left"/>
    </w:lvl>
    <w:lvl w:ilvl="8" w:tplc="912CE814">
      <w:numFmt w:val="decimal"/>
      <w:lvlText w:val=""/>
      <w:lvlJc w:val="left"/>
    </w:lvl>
  </w:abstractNum>
  <w:abstractNum w:abstractNumId="2" w15:restartNumberingAfterBreak="0">
    <w:nsid w:val="00004A80"/>
    <w:multiLevelType w:val="hybridMultilevel"/>
    <w:tmpl w:val="2BD02B2C"/>
    <w:lvl w:ilvl="0" w:tplc="BE042DE8">
      <w:start w:val="4"/>
      <w:numFmt w:val="decimal"/>
      <w:lvlText w:val="%1."/>
      <w:lvlJc w:val="left"/>
    </w:lvl>
    <w:lvl w:ilvl="1" w:tplc="ACBC56FA">
      <w:numFmt w:val="decimal"/>
      <w:lvlText w:val=""/>
      <w:lvlJc w:val="left"/>
    </w:lvl>
    <w:lvl w:ilvl="2" w:tplc="166A4662">
      <w:numFmt w:val="decimal"/>
      <w:lvlText w:val=""/>
      <w:lvlJc w:val="left"/>
    </w:lvl>
    <w:lvl w:ilvl="3" w:tplc="7DAEFBBC">
      <w:numFmt w:val="decimal"/>
      <w:lvlText w:val=""/>
      <w:lvlJc w:val="left"/>
    </w:lvl>
    <w:lvl w:ilvl="4" w:tplc="095438D0">
      <w:numFmt w:val="decimal"/>
      <w:lvlText w:val=""/>
      <w:lvlJc w:val="left"/>
    </w:lvl>
    <w:lvl w:ilvl="5" w:tplc="0E400164">
      <w:numFmt w:val="decimal"/>
      <w:lvlText w:val=""/>
      <w:lvlJc w:val="left"/>
    </w:lvl>
    <w:lvl w:ilvl="6" w:tplc="9F983704">
      <w:numFmt w:val="decimal"/>
      <w:lvlText w:val=""/>
      <w:lvlJc w:val="left"/>
    </w:lvl>
    <w:lvl w:ilvl="7" w:tplc="DC740748">
      <w:numFmt w:val="decimal"/>
      <w:lvlText w:val=""/>
      <w:lvlJc w:val="left"/>
    </w:lvl>
    <w:lvl w:ilvl="8" w:tplc="AAB0C45A">
      <w:numFmt w:val="decimal"/>
      <w:lvlText w:val=""/>
      <w:lvlJc w:val="left"/>
    </w:lvl>
  </w:abstractNum>
  <w:abstractNum w:abstractNumId="3" w15:restartNumberingAfterBreak="0">
    <w:nsid w:val="0000692C"/>
    <w:multiLevelType w:val="hybridMultilevel"/>
    <w:tmpl w:val="EC7E2ADE"/>
    <w:lvl w:ilvl="0" w:tplc="D3D89C4E">
      <w:start w:val="3"/>
      <w:numFmt w:val="decimal"/>
      <w:lvlText w:val="%1."/>
      <w:lvlJc w:val="left"/>
    </w:lvl>
    <w:lvl w:ilvl="1" w:tplc="FD6A7914">
      <w:numFmt w:val="decimal"/>
      <w:lvlText w:val=""/>
      <w:lvlJc w:val="left"/>
    </w:lvl>
    <w:lvl w:ilvl="2" w:tplc="5A0AB410">
      <w:numFmt w:val="decimal"/>
      <w:lvlText w:val=""/>
      <w:lvlJc w:val="left"/>
    </w:lvl>
    <w:lvl w:ilvl="3" w:tplc="6930F794">
      <w:numFmt w:val="decimal"/>
      <w:lvlText w:val=""/>
      <w:lvlJc w:val="left"/>
    </w:lvl>
    <w:lvl w:ilvl="4" w:tplc="9ED49A74">
      <w:numFmt w:val="decimal"/>
      <w:lvlText w:val=""/>
      <w:lvlJc w:val="left"/>
    </w:lvl>
    <w:lvl w:ilvl="5" w:tplc="E9D2E3D8">
      <w:numFmt w:val="decimal"/>
      <w:lvlText w:val=""/>
      <w:lvlJc w:val="left"/>
    </w:lvl>
    <w:lvl w:ilvl="6" w:tplc="8B084EFE">
      <w:numFmt w:val="decimal"/>
      <w:lvlText w:val=""/>
      <w:lvlJc w:val="left"/>
    </w:lvl>
    <w:lvl w:ilvl="7" w:tplc="BD945D14">
      <w:numFmt w:val="decimal"/>
      <w:lvlText w:val=""/>
      <w:lvlJc w:val="left"/>
    </w:lvl>
    <w:lvl w:ilvl="8" w:tplc="5AAE3442">
      <w:numFmt w:val="decimal"/>
      <w:lvlText w:val=""/>
      <w:lvlJc w:val="left"/>
    </w:lvl>
  </w:abstractNum>
  <w:abstractNum w:abstractNumId="4" w15:restartNumberingAfterBreak="0">
    <w:nsid w:val="00007049"/>
    <w:multiLevelType w:val="hybridMultilevel"/>
    <w:tmpl w:val="45AC6C9E"/>
    <w:lvl w:ilvl="0" w:tplc="527E3502">
      <w:start w:val="2"/>
      <w:numFmt w:val="decimal"/>
      <w:lvlText w:val="%1."/>
      <w:lvlJc w:val="left"/>
    </w:lvl>
    <w:lvl w:ilvl="1" w:tplc="0A825998">
      <w:numFmt w:val="decimal"/>
      <w:lvlText w:val=""/>
      <w:lvlJc w:val="left"/>
    </w:lvl>
    <w:lvl w:ilvl="2" w:tplc="96C45C2C">
      <w:numFmt w:val="decimal"/>
      <w:lvlText w:val=""/>
      <w:lvlJc w:val="left"/>
    </w:lvl>
    <w:lvl w:ilvl="3" w:tplc="75D26BAA">
      <w:numFmt w:val="decimal"/>
      <w:lvlText w:val=""/>
      <w:lvlJc w:val="left"/>
    </w:lvl>
    <w:lvl w:ilvl="4" w:tplc="F2544BEE">
      <w:numFmt w:val="decimal"/>
      <w:lvlText w:val=""/>
      <w:lvlJc w:val="left"/>
    </w:lvl>
    <w:lvl w:ilvl="5" w:tplc="5004135E">
      <w:numFmt w:val="decimal"/>
      <w:lvlText w:val=""/>
      <w:lvlJc w:val="left"/>
    </w:lvl>
    <w:lvl w:ilvl="6" w:tplc="4C220762">
      <w:numFmt w:val="decimal"/>
      <w:lvlText w:val=""/>
      <w:lvlJc w:val="left"/>
    </w:lvl>
    <w:lvl w:ilvl="7" w:tplc="B70AA740">
      <w:numFmt w:val="decimal"/>
      <w:lvlText w:val=""/>
      <w:lvlJc w:val="left"/>
    </w:lvl>
    <w:lvl w:ilvl="8" w:tplc="B68E0DF6">
      <w:numFmt w:val="decimal"/>
      <w:lvlText w:val=""/>
      <w:lvlJc w:val="left"/>
    </w:lvl>
  </w:abstractNum>
  <w:abstractNum w:abstractNumId="5" w15:restartNumberingAfterBreak="0">
    <w:nsid w:val="011826F6"/>
    <w:multiLevelType w:val="hybridMultilevel"/>
    <w:tmpl w:val="692415E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2603BB7"/>
    <w:multiLevelType w:val="hybridMultilevel"/>
    <w:tmpl w:val="45A8A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3A75332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C670D95"/>
    <w:multiLevelType w:val="hybridMultilevel"/>
    <w:tmpl w:val="4AB2EE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CA54325"/>
    <w:multiLevelType w:val="hybridMultilevel"/>
    <w:tmpl w:val="4844AACC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617AB0"/>
    <w:multiLevelType w:val="hybridMultilevel"/>
    <w:tmpl w:val="2924D232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BE6E3A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3B68F1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EB30A2"/>
    <w:multiLevelType w:val="hybridMultilevel"/>
    <w:tmpl w:val="F42C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3391"/>
    <w:multiLevelType w:val="hybridMultilevel"/>
    <w:tmpl w:val="6972C00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AF47B49"/>
    <w:multiLevelType w:val="hybridMultilevel"/>
    <w:tmpl w:val="A86491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EE0AA7"/>
    <w:multiLevelType w:val="hybridMultilevel"/>
    <w:tmpl w:val="A052D87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0AA2FE3"/>
    <w:multiLevelType w:val="hybridMultilevel"/>
    <w:tmpl w:val="44028ED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0BC69DF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4903279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65C2952"/>
    <w:multiLevelType w:val="hybridMultilevel"/>
    <w:tmpl w:val="44028ED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7C81F99"/>
    <w:multiLevelType w:val="hybridMultilevel"/>
    <w:tmpl w:val="6F9AD4F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01A5D53"/>
    <w:multiLevelType w:val="hybridMultilevel"/>
    <w:tmpl w:val="E7462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EC2E9F"/>
    <w:multiLevelType w:val="hybridMultilevel"/>
    <w:tmpl w:val="67E09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31C4657"/>
    <w:multiLevelType w:val="hybridMultilevel"/>
    <w:tmpl w:val="0B341B2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4215CE8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4C211E7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73E6260"/>
    <w:multiLevelType w:val="hybridMultilevel"/>
    <w:tmpl w:val="78889070"/>
    <w:lvl w:ilvl="0" w:tplc="04190001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3A454D"/>
    <w:multiLevelType w:val="hybridMultilevel"/>
    <w:tmpl w:val="6972C00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420147C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8753CB9"/>
    <w:multiLevelType w:val="hybridMultilevel"/>
    <w:tmpl w:val="10B8E1A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9BD6D46"/>
    <w:multiLevelType w:val="hybridMultilevel"/>
    <w:tmpl w:val="0C58CDE4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CF57713"/>
    <w:multiLevelType w:val="hybridMultilevel"/>
    <w:tmpl w:val="31A60418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151E40"/>
    <w:multiLevelType w:val="hybridMultilevel"/>
    <w:tmpl w:val="669AA886"/>
    <w:lvl w:ilvl="0" w:tplc="50AEB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D3256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F41999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F391443"/>
    <w:multiLevelType w:val="hybridMultilevel"/>
    <w:tmpl w:val="6F9AD4F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3E4D2C"/>
    <w:multiLevelType w:val="hybridMultilevel"/>
    <w:tmpl w:val="C590A402"/>
    <w:lvl w:ilvl="0" w:tplc="A53C8C7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22"/>
  </w:num>
  <w:num w:numId="8">
    <w:abstractNumId w:val="33"/>
  </w:num>
  <w:num w:numId="9">
    <w:abstractNumId w:val="12"/>
  </w:num>
  <w:num w:numId="10">
    <w:abstractNumId w:val="37"/>
  </w:num>
  <w:num w:numId="11">
    <w:abstractNumId w:val="27"/>
  </w:num>
  <w:num w:numId="12">
    <w:abstractNumId w:val="19"/>
  </w:num>
  <w:num w:numId="13">
    <w:abstractNumId w:val="15"/>
  </w:num>
  <w:num w:numId="14">
    <w:abstractNumId w:val="8"/>
  </w:num>
  <w:num w:numId="15">
    <w:abstractNumId w:val="23"/>
  </w:num>
  <w:num w:numId="16">
    <w:abstractNumId w:val="18"/>
  </w:num>
  <w:num w:numId="17">
    <w:abstractNumId w:val="32"/>
  </w:num>
  <w:num w:numId="18">
    <w:abstractNumId w:val="17"/>
  </w:num>
  <w:num w:numId="19">
    <w:abstractNumId w:val="10"/>
  </w:num>
  <w:num w:numId="20">
    <w:abstractNumId w:val="21"/>
  </w:num>
  <w:num w:numId="21">
    <w:abstractNumId w:val="30"/>
  </w:num>
  <w:num w:numId="22">
    <w:abstractNumId w:val="16"/>
  </w:num>
  <w:num w:numId="23">
    <w:abstractNumId w:val="31"/>
  </w:num>
  <w:num w:numId="24">
    <w:abstractNumId w:val="28"/>
  </w:num>
  <w:num w:numId="25">
    <w:abstractNumId w:val="35"/>
  </w:num>
  <w:num w:numId="26">
    <w:abstractNumId w:val="36"/>
  </w:num>
  <w:num w:numId="27">
    <w:abstractNumId w:val="20"/>
  </w:num>
  <w:num w:numId="28">
    <w:abstractNumId w:val="5"/>
  </w:num>
  <w:num w:numId="29">
    <w:abstractNumId w:val="9"/>
  </w:num>
  <w:num w:numId="30">
    <w:abstractNumId w:val="24"/>
  </w:num>
  <w:num w:numId="31">
    <w:abstractNumId w:val="14"/>
  </w:num>
  <w:num w:numId="32">
    <w:abstractNumId w:val="25"/>
  </w:num>
  <w:num w:numId="33">
    <w:abstractNumId w:val="11"/>
  </w:num>
  <w:num w:numId="34">
    <w:abstractNumId w:val="7"/>
  </w:num>
  <w:num w:numId="35">
    <w:abstractNumId w:val="13"/>
  </w:num>
  <w:num w:numId="36">
    <w:abstractNumId w:val="26"/>
  </w:num>
  <w:num w:numId="37">
    <w:abstractNumId w:val="29"/>
  </w:num>
  <w:num w:numId="38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9D"/>
    <w:rsid w:val="000164C1"/>
    <w:rsid w:val="0002373E"/>
    <w:rsid w:val="000D51F3"/>
    <w:rsid w:val="000E113B"/>
    <w:rsid w:val="00135C9B"/>
    <w:rsid w:val="00182CF6"/>
    <w:rsid w:val="001F150F"/>
    <w:rsid w:val="00230862"/>
    <w:rsid w:val="002416D1"/>
    <w:rsid w:val="002F3DC0"/>
    <w:rsid w:val="003415AC"/>
    <w:rsid w:val="003552DD"/>
    <w:rsid w:val="0039590F"/>
    <w:rsid w:val="003E43B2"/>
    <w:rsid w:val="003F3229"/>
    <w:rsid w:val="003F547D"/>
    <w:rsid w:val="003F77AF"/>
    <w:rsid w:val="00417842"/>
    <w:rsid w:val="00440E4E"/>
    <w:rsid w:val="00464521"/>
    <w:rsid w:val="004B1198"/>
    <w:rsid w:val="004F32B4"/>
    <w:rsid w:val="004F7427"/>
    <w:rsid w:val="005009E8"/>
    <w:rsid w:val="005278E6"/>
    <w:rsid w:val="00544CC9"/>
    <w:rsid w:val="00563986"/>
    <w:rsid w:val="005C1E73"/>
    <w:rsid w:val="005E1C32"/>
    <w:rsid w:val="005F7822"/>
    <w:rsid w:val="006177F2"/>
    <w:rsid w:val="006210B8"/>
    <w:rsid w:val="00642F36"/>
    <w:rsid w:val="00667AFF"/>
    <w:rsid w:val="006C73A0"/>
    <w:rsid w:val="006F2CDF"/>
    <w:rsid w:val="0072705D"/>
    <w:rsid w:val="007514C6"/>
    <w:rsid w:val="00761BF9"/>
    <w:rsid w:val="007977EC"/>
    <w:rsid w:val="00802EF9"/>
    <w:rsid w:val="00831824"/>
    <w:rsid w:val="008B3A9D"/>
    <w:rsid w:val="00957232"/>
    <w:rsid w:val="00964F49"/>
    <w:rsid w:val="00970C77"/>
    <w:rsid w:val="00973B6B"/>
    <w:rsid w:val="009978A6"/>
    <w:rsid w:val="009A25F4"/>
    <w:rsid w:val="00A24825"/>
    <w:rsid w:val="00A421AE"/>
    <w:rsid w:val="00B04A4B"/>
    <w:rsid w:val="00BD08A1"/>
    <w:rsid w:val="00BD6CAE"/>
    <w:rsid w:val="00C7088A"/>
    <w:rsid w:val="00CC02B7"/>
    <w:rsid w:val="00D62284"/>
    <w:rsid w:val="00DB0E1A"/>
    <w:rsid w:val="00DC46BD"/>
    <w:rsid w:val="00E22985"/>
    <w:rsid w:val="00EB26C9"/>
    <w:rsid w:val="00EB7E3D"/>
    <w:rsid w:val="00EC161D"/>
    <w:rsid w:val="00ED2B38"/>
    <w:rsid w:val="00F7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E871"/>
  <w15:docId w15:val="{AEE95858-CEC7-4563-8CDC-EC4D7D40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DC0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F3DC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2F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F3DC0"/>
    <w:rPr>
      <w:rFonts w:eastAsiaTheme="majorEastAsia" w:cstheme="majorBidi"/>
      <w:b/>
      <w:bCs/>
      <w:sz w:val="32"/>
      <w:szCs w:val="28"/>
    </w:rPr>
  </w:style>
  <w:style w:type="paragraph" w:styleId="a5">
    <w:name w:val="List Paragraph"/>
    <w:basedOn w:val="a"/>
    <w:uiPriority w:val="34"/>
    <w:qFormat/>
    <w:rsid w:val="0002373E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F76FB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76FB3"/>
    <w:rPr>
      <w:sz w:val="20"/>
      <w:szCs w:val="20"/>
    </w:rPr>
  </w:style>
  <w:style w:type="character" w:styleId="a8">
    <w:name w:val="footnote reference"/>
    <w:basedOn w:val="a0"/>
    <w:semiHidden/>
    <w:unhideWhenUsed/>
    <w:rsid w:val="00F76FB3"/>
    <w:rPr>
      <w:vertAlign w:val="superscript"/>
    </w:rPr>
  </w:style>
  <w:style w:type="paragraph" w:styleId="a9">
    <w:name w:val="No Spacing"/>
    <w:uiPriority w:val="1"/>
    <w:qFormat/>
    <w:rsid w:val="003415AC"/>
    <w:pPr>
      <w:spacing w:before="240" w:after="240"/>
      <w:ind w:firstLine="567"/>
      <w:jc w:val="center"/>
    </w:pPr>
    <w:rPr>
      <w:sz w:val="32"/>
    </w:rPr>
  </w:style>
  <w:style w:type="paragraph" w:styleId="aa">
    <w:name w:val="header"/>
    <w:basedOn w:val="a"/>
    <w:link w:val="ab"/>
    <w:unhideWhenUsed/>
    <w:rsid w:val="004F3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4F32B4"/>
    <w:rPr>
      <w:sz w:val="28"/>
    </w:rPr>
  </w:style>
  <w:style w:type="paragraph" w:styleId="ac">
    <w:name w:val="footer"/>
    <w:basedOn w:val="a"/>
    <w:link w:val="ad"/>
    <w:unhideWhenUsed/>
    <w:rsid w:val="004F3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32B4"/>
    <w:rPr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82CF6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009E8"/>
    <w:pPr>
      <w:tabs>
        <w:tab w:val="right" w:pos="10189"/>
      </w:tabs>
      <w:spacing w:after="100" w:line="360" w:lineRule="auto"/>
      <w:ind w:firstLine="0"/>
    </w:pPr>
  </w:style>
  <w:style w:type="paragraph" w:styleId="af">
    <w:name w:val="Balloon Text"/>
    <w:basedOn w:val="a"/>
    <w:link w:val="af0"/>
    <w:uiPriority w:val="99"/>
    <w:semiHidden/>
    <w:unhideWhenUsed/>
    <w:rsid w:val="00182C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2CF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7088A"/>
    <w:pPr>
      <w:ind w:firstLine="0"/>
      <w:jc w:val="left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C7088A"/>
    <w:rPr>
      <w:rFonts w:eastAsia="Times New Roman"/>
      <w:sz w:val="28"/>
      <w:szCs w:val="20"/>
    </w:rPr>
  </w:style>
  <w:style w:type="paragraph" w:styleId="af1">
    <w:name w:val="Body Text"/>
    <w:basedOn w:val="a"/>
    <w:link w:val="af2"/>
    <w:rsid w:val="00C7088A"/>
    <w:pPr>
      <w:spacing w:after="12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customStyle="1" w:styleId="af2">
    <w:name w:val="Основной текст Знак"/>
    <w:basedOn w:val="a0"/>
    <w:link w:val="af1"/>
    <w:rsid w:val="00C7088A"/>
    <w:rPr>
      <w:rFonts w:ascii="Calibri" w:eastAsia="Times New Roman" w:hAnsi="Calibri"/>
    </w:rPr>
  </w:style>
  <w:style w:type="paragraph" w:customStyle="1" w:styleId="110">
    <w:name w:val="1Стиль1"/>
    <w:basedOn w:val="a"/>
    <w:rsid w:val="00C7088A"/>
    <w:pPr>
      <w:ind w:firstLine="709"/>
    </w:pPr>
    <w:rPr>
      <w:rFonts w:ascii="Arial" w:eastAsia="Times New Roman" w:hAnsi="Arial"/>
      <w:sz w:val="24"/>
      <w:szCs w:val="20"/>
    </w:rPr>
  </w:style>
  <w:style w:type="paragraph" w:customStyle="1" w:styleId="12">
    <w:name w:val="Абзац списка1"/>
    <w:basedOn w:val="a"/>
    <w:rsid w:val="00C7088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21">
    <w:name w:val="Body Text Indent 2"/>
    <w:basedOn w:val="a"/>
    <w:link w:val="22"/>
    <w:rsid w:val="00C7088A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088A"/>
    <w:rPr>
      <w:rFonts w:eastAsia="Times New Roman"/>
      <w:sz w:val="24"/>
      <w:szCs w:val="24"/>
    </w:rPr>
  </w:style>
  <w:style w:type="character" w:styleId="af3">
    <w:name w:val="page number"/>
    <w:basedOn w:val="a0"/>
    <w:rsid w:val="00C7088A"/>
    <w:rPr>
      <w:rFonts w:cs="Times New Roman"/>
    </w:rPr>
  </w:style>
  <w:style w:type="table" w:styleId="13">
    <w:name w:val="Table Grid 1"/>
    <w:basedOn w:val="a1"/>
    <w:rsid w:val="00C7088A"/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"/>
    <w:rsid w:val="00C7088A"/>
    <w:pPr>
      <w:ind w:firstLine="360"/>
    </w:pPr>
    <w:rPr>
      <w:rFonts w:eastAsia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7088A"/>
    <w:pPr>
      <w:spacing w:line="360" w:lineRule="auto"/>
      <w:ind w:firstLine="709"/>
      <w:jc w:val="center"/>
    </w:pPr>
    <w:rPr>
      <w:rFonts w:eastAsia="Times New Roman"/>
      <w:b/>
      <w:szCs w:val="20"/>
      <w:lang w:eastAsia="ar-SA"/>
    </w:rPr>
  </w:style>
  <w:style w:type="paragraph" w:styleId="af4">
    <w:name w:val="Subtitle"/>
    <w:basedOn w:val="a"/>
    <w:link w:val="af5"/>
    <w:qFormat/>
    <w:rsid w:val="00C7088A"/>
    <w:pPr>
      <w:ind w:firstLine="0"/>
      <w:jc w:val="center"/>
    </w:pPr>
    <w:rPr>
      <w:rFonts w:eastAsia="Times New Roman"/>
      <w:sz w:val="24"/>
      <w:szCs w:val="20"/>
    </w:rPr>
  </w:style>
  <w:style w:type="character" w:customStyle="1" w:styleId="af5">
    <w:name w:val="Подзаголовок Знак"/>
    <w:basedOn w:val="a0"/>
    <w:link w:val="af4"/>
    <w:rsid w:val="00C7088A"/>
    <w:rPr>
      <w:rFonts w:eastAsia="Times New Roman"/>
      <w:sz w:val="24"/>
      <w:szCs w:val="20"/>
    </w:rPr>
  </w:style>
  <w:style w:type="character" w:styleId="af6">
    <w:name w:val="FollowedHyperlink"/>
    <w:basedOn w:val="a0"/>
    <w:semiHidden/>
    <w:rsid w:val="00C7088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4B1DA-272D-46F7-9AB8-71EAF24A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6533</Words>
  <Characters>37241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odinokov Alex</cp:lastModifiedBy>
  <cp:revision>11</cp:revision>
  <dcterms:created xsi:type="dcterms:W3CDTF">2017-10-19T12:12:00Z</dcterms:created>
  <dcterms:modified xsi:type="dcterms:W3CDTF">2020-05-13T06:34:00Z</dcterms:modified>
</cp:coreProperties>
</file>