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F" w:rsidRPr="00A0489E" w:rsidRDefault="003E77B4" w:rsidP="003E77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9E">
        <w:rPr>
          <w:rFonts w:ascii="Times New Roman" w:hAnsi="Times New Roman" w:cs="Times New Roman"/>
          <w:b/>
          <w:sz w:val="28"/>
          <w:szCs w:val="28"/>
        </w:rPr>
        <w:t>27 мая</w:t>
      </w:r>
    </w:p>
    <w:p w:rsidR="003E77B4" w:rsidRDefault="003E77B4" w:rsidP="003E77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B4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3E77B4" w:rsidRDefault="003E77B4" w:rsidP="003E77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7B4" w:rsidRPr="002F6981" w:rsidRDefault="003E77B4" w:rsidP="003E77B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3E77B4" w:rsidRPr="002F6981" w:rsidRDefault="003E77B4" w:rsidP="003E77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981">
        <w:rPr>
          <w:rFonts w:ascii="Times New Roman" w:hAnsi="Times New Roman" w:cs="Times New Roman"/>
          <w:sz w:val="28"/>
          <w:szCs w:val="28"/>
        </w:rPr>
        <w:t>Эволюционное учение Ч. Дарвина. Микроэволюция.</w:t>
      </w:r>
    </w:p>
    <w:p w:rsidR="003E77B4" w:rsidRPr="002F6981" w:rsidRDefault="003E77B4" w:rsidP="003E77B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3E77B4" w:rsidRDefault="003E77B4" w:rsidP="003E77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9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Мустафин, А.Г.</w:t>
      </w:r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</w:t>
      </w:r>
      <w:proofErr w:type="gram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423 с. — (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—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978-5-406-06062-9. —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/927655. — Текст</w:t>
      </w:r>
      <w:proofErr w:type="gram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С.  223-271.</w:t>
      </w:r>
    </w:p>
    <w:p w:rsidR="00A0489E" w:rsidRDefault="00A0489E" w:rsidP="003E77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489E" w:rsidRPr="00A0489E" w:rsidRDefault="00A0489E" w:rsidP="00A048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8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мая</w:t>
      </w:r>
    </w:p>
    <w:p w:rsidR="00A0489E" w:rsidRPr="00A0489E" w:rsidRDefault="00A0489E" w:rsidP="00A048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8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Биология</w:t>
      </w:r>
    </w:p>
    <w:p w:rsidR="00A0489E" w:rsidRPr="002F6981" w:rsidRDefault="00A0489E" w:rsidP="00A0489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A0489E" w:rsidRPr="002F6981" w:rsidRDefault="00A0489E" w:rsidP="00A048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981">
        <w:rPr>
          <w:rFonts w:ascii="Times New Roman" w:hAnsi="Times New Roman" w:cs="Times New Roman"/>
          <w:sz w:val="28"/>
          <w:szCs w:val="28"/>
        </w:rPr>
        <w:t>Макроэволюция. Доказательства эволюции. Основные направления эволюционного процесса.</w:t>
      </w:r>
    </w:p>
    <w:p w:rsidR="00A0489E" w:rsidRPr="002F6981" w:rsidRDefault="00A0489E" w:rsidP="00A0489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A0489E" w:rsidRDefault="00A0489E" w:rsidP="00A048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9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Мустафин, А.Г.</w:t>
      </w:r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</w:t>
      </w:r>
      <w:proofErr w:type="gram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423 с. — (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—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978-5-406-06062-9. —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/927</w:t>
      </w:r>
      <w:r w:rsidR="00FD112D">
        <w:rPr>
          <w:rFonts w:ascii="Times New Roman" w:hAnsi="Times New Roman" w:cs="Times New Roman"/>
          <w:sz w:val="28"/>
          <w:szCs w:val="28"/>
          <w:shd w:val="clear" w:color="auto" w:fill="FFFFFF"/>
        </w:rPr>
        <w:t>655</w:t>
      </w:r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. — Текст</w:t>
      </w:r>
      <w:proofErr w:type="gram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С. 272-286.</w:t>
      </w:r>
    </w:p>
    <w:p w:rsidR="00A0489E" w:rsidRDefault="00A0489E" w:rsidP="00A048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489E" w:rsidRDefault="00A0489E" w:rsidP="00A048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A0489E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A0489E" w:rsidRPr="00A0489E" w:rsidRDefault="00A0489E" w:rsidP="00A048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A0489E" w:rsidRPr="002F6981" w:rsidRDefault="00A0489E" w:rsidP="00A0489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Изучите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489E" w:rsidRPr="002F6981" w:rsidRDefault="00A0489E" w:rsidP="00A048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981">
        <w:rPr>
          <w:rFonts w:ascii="Times New Roman" w:hAnsi="Times New Roman" w:cs="Times New Roman"/>
          <w:sz w:val="28"/>
          <w:szCs w:val="28"/>
        </w:rPr>
        <w:t>Антропогенез.</w:t>
      </w:r>
    </w:p>
    <w:p w:rsidR="00A0489E" w:rsidRPr="002F6981" w:rsidRDefault="00A0489E" w:rsidP="00A0489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A0489E" w:rsidRPr="002F6981" w:rsidRDefault="00A0489E" w:rsidP="00A048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9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Мустафин, А.Г.</w:t>
      </w:r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</w:t>
      </w:r>
      <w:proofErr w:type="gram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423 с. — (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—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978-5-406-06062-9. —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/927</w:t>
      </w:r>
      <w:r w:rsidR="00FD112D">
        <w:rPr>
          <w:rFonts w:ascii="Times New Roman" w:hAnsi="Times New Roman" w:cs="Times New Roman"/>
          <w:sz w:val="28"/>
          <w:szCs w:val="28"/>
          <w:shd w:val="clear" w:color="auto" w:fill="FFFFFF"/>
        </w:rPr>
        <w:t>655</w:t>
      </w:r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. — Текст</w:t>
      </w:r>
      <w:proofErr w:type="gramStart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С. 339-351</w:t>
      </w:r>
    </w:p>
    <w:p w:rsidR="00A0489E" w:rsidRPr="002F6981" w:rsidRDefault="00A0489E" w:rsidP="00A048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489E" w:rsidRPr="002F6981" w:rsidRDefault="00A0489E" w:rsidP="00E72B0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 xml:space="preserve">Выполните  </w:t>
      </w:r>
      <w:r w:rsidR="00E72B0B">
        <w:rPr>
          <w:rFonts w:ascii="Times New Roman" w:hAnsi="Times New Roman" w:cs="Times New Roman"/>
          <w:b/>
          <w:sz w:val="28"/>
          <w:szCs w:val="28"/>
        </w:rPr>
        <w:t xml:space="preserve">тестовое </w:t>
      </w:r>
      <w:r w:rsidRPr="002F6981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Движущая форма отбора приводит: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к сдвигу прежней нормы реакции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к уничтожению особи с отклонениями от </w:t>
      </w:r>
      <w:proofErr w:type="gramStart"/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нормы</w:t>
      </w:r>
      <w:proofErr w:type="gramEnd"/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 сужению прежней нормы реакции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первого эвол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юциониста: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Дарвин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Ламарк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Линней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 “Философия зоологии” принадлежит: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Дарвин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Линней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Ламарк 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был основоположником си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стематики: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Ламарк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Линней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Дарвин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был основоположником теории градац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ии: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Бэр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Линней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Ламарк 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Отбор, который направлен в сторону особей, ранее уклоняющихся от установившегося в популяции признака: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дизруптивны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движущий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стабилизирующий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Самой жесткой формой борь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считается: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gramStart"/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внутривидовая</w:t>
      </w:r>
      <w:proofErr w:type="gramEnd"/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 неблагоприятными условиями среды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межвидовая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Случайное направленное изменение частот аллелей в малой популяции называется: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изоляция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“волны жи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зни”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дрейф генов 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Видообразование, которое основано на географической изоляции: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илетическое</w:t>
      </w:r>
      <w:proofErr w:type="spellEnd"/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аллопатрическое</w:t>
      </w:r>
      <w:proofErr w:type="spellEnd"/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симпатрическое</w:t>
      </w:r>
      <w:proofErr w:type="spellEnd"/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Гомологичные органы – э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крыло птицы и ласт кита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крыло птицы и крыло бабочки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роющие конечности крота и медведки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Какой это вид критерия: большая синица живет в кронах деревьев, питается крупными насекомыми и их личинками?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экологический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морфологический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генетический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Какую форму борьбы за существование Дарвин считал наиболее напряженной?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борьбу с неблагоприятными условиями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внутривид</w:t>
      </w:r>
      <w:r w:rsidR="00533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межвидовую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все перечисленные формы в равной степени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Естественный отбор действует на уровне чего?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от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дельного организма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популяции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вида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биоценоза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Определите, какие ароморфозы позволили пресмыкающимся полностью освоить наземно-воздушную среду?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роговой покров, развитые легкие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пятипалая конечность, живорождение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покровительственная окраска, способность к регенерации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четырехкамерное сердце, теплокровность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Этот вид изменчивости играет ведущую роль в эволюции: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определенная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модификацион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групповая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мутационная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Какой фактор объединяет особей одного вида в отдельную популяцию?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свободное скрещивание особей друг с другом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сходство внешнего и внутреннего строения особей друг с другом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одинаковый хромосомный набор особей: форма и число хромосом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общая территория </w:t>
      </w:r>
      <w:proofErr w:type="gramStart"/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 ), занятая особями в природе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Крупные систематические группы в процессе эволюции обычно возникают путем: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ароморфоза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идиоадаптации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общей дегенерации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направленной эволюции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Выберите пример действия стабилизирующей формы естественного отбора: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существование релик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товой кистеперой рыбы латимерии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появление темноокрашенной формы в популяции бабочки березовой пяденицы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появление раннецветущей и </w:t>
      </w:r>
      <w:proofErr w:type="spellStart"/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позднецветущей</w:t>
      </w:r>
      <w:proofErr w:type="spellEnd"/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 погремка большого на скашиваемых лугах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появление длиннокрылых и бескрылых насекомых на океанических островах, продуваемых ветрами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 чему обычно приводит движущая форма отбора?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 уничтожению особей с отклонениями от прежней нормы реакции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сужению прежней формы реакции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расширению прежней нормы реакции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сдвигу прежней нормы реакции</w:t>
      </w:r>
    </w:p>
    <w:p w:rsidR="00A0489E" w:rsidRPr="002F6981" w:rsidRDefault="00A0489E" w:rsidP="00A0489E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 образованию чего приводит микроэволюция?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новых семейных групп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новых подвидов и ви</w:t>
      </w:r>
      <w:r w:rsidR="00F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новых родов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новых отрядов и семейств</w:t>
      </w:r>
    </w:p>
    <w:p w:rsidR="00A0489E" w:rsidRPr="002F6981" w:rsidRDefault="00A0489E" w:rsidP="00A048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489E" w:rsidRPr="002F6981" w:rsidRDefault="00A0489E" w:rsidP="00A0489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77B4" w:rsidRPr="003E77B4" w:rsidRDefault="003E77B4" w:rsidP="003E77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E77B4" w:rsidRPr="003E77B4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B4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FB7"/>
    <w:rsid w:val="00047205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6819"/>
    <w:rsid w:val="000B69B7"/>
    <w:rsid w:val="000B785A"/>
    <w:rsid w:val="000C0558"/>
    <w:rsid w:val="000C0B18"/>
    <w:rsid w:val="000C152C"/>
    <w:rsid w:val="000C34A6"/>
    <w:rsid w:val="000C5FF1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3159"/>
    <w:rsid w:val="00204CF0"/>
    <w:rsid w:val="00206FC3"/>
    <w:rsid w:val="00207918"/>
    <w:rsid w:val="00210787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64DA"/>
    <w:rsid w:val="002D6888"/>
    <w:rsid w:val="002E1E14"/>
    <w:rsid w:val="002E2041"/>
    <w:rsid w:val="002E2B12"/>
    <w:rsid w:val="002E2F60"/>
    <w:rsid w:val="002E504D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7B4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138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58AD"/>
    <w:rsid w:val="00506873"/>
    <w:rsid w:val="0051086C"/>
    <w:rsid w:val="005108EA"/>
    <w:rsid w:val="00510FC2"/>
    <w:rsid w:val="005122D7"/>
    <w:rsid w:val="00516E10"/>
    <w:rsid w:val="00517023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3ED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6046"/>
    <w:rsid w:val="005970E0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936"/>
    <w:rsid w:val="00606DD5"/>
    <w:rsid w:val="0060724C"/>
    <w:rsid w:val="0060779C"/>
    <w:rsid w:val="00607C6A"/>
    <w:rsid w:val="006125B9"/>
    <w:rsid w:val="0061412C"/>
    <w:rsid w:val="00614909"/>
    <w:rsid w:val="00615606"/>
    <w:rsid w:val="00617519"/>
    <w:rsid w:val="0062311E"/>
    <w:rsid w:val="0062343F"/>
    <w:rsid w:val="00623D7B"/>
    <w:rsid w:val="00624E0C"/>
    <w:rsid w:val="00626265"/>
    <w:rsid w:val="0062646C"/>
    <w:rsid w:val="00631AD3"/>
    <w:rsid w:val="00635CE9"/>
    <w:rsid w:val="0063690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85F39"/>
    <w:rsid w:val="00691931"/>
    <w:rsid w:val="00696C0A"/>
    <w:rsid w:val="006A0CCD"/>
    <w:rsid w:val="006A216B"/>
    <w:rsid w:val="006A29D2"/>
    <w:rsid w:val="006A3F5F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64E3"/>
    <w:rsid w:val="006D68FB"/>
    <w:rsid w:val="006D6965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1031C"/>
    <w:rsid w:val="0071155B"/>
    <w:rsid w:val="007118B8"/>
    <w:rsid w:val="0071448E"/>
    <w:rsid w:val="0071498F"/>
    <w:rsid w:val="00716707"/>
    <w:rsid w:val="00716983"/>
    <w:rsid w:val="0072042F"/>
    <w:rsid w:val="00720616"/>
    <w:rsid w:val="007216EC"/>
    <w:rsid w:val="00725652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9F2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ECA"/>
    <w:rsid w:val="00802A83"/>
    <w:rsid w:val="00802F56"/>
    <w:rsid w:val="00803F48"/>
    <w:rsid w:val="0080711A"/>
    <w:rsid w:val="008079C7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F51"/>
    <w:rsid w:val="00885D63"/>
    <w:rsid w:val="00885E9C"/>
    <w:rsid w:val="00886188"/>
    <w:rsid w:val="00890810"/>
    <w:rsid w:val="00891141"/>
    <w:rsid w:val="00894612"/>
    <w:rsid w:val="008963C1"/>
    <w:rsid w:val="008968A3"/>
    <w:rsid w:val="008971C0"/>
    <w:rsid w:val="008A147B"/>
    <w:rsid w:val="008A1934"/>
    <w:rsid w:val="008A256D"/>
    <w:rsid w:val="008A2C49"/>
    <w:rsid w:val="008A5A20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514"/>
    <w:rsid w:val="008E4296"/>
    <w:rsid w:val="008E50A7"/>
    <w:rsid w:val="008E6678"/>
    <w:rsid w:val="008E72A6"/>
    <w:rsid w:val="008E76EA"/>
    <w:rsid w:val="008F0E97"/>
    <w:rsid w:val="008F0FA2"/>
    <w:rsid w:val="008F13AD"/>
    <w:rsid w:val="008F1C49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19EC"/>
    <w:rsid w:val="00A0332B"/>
    <w:rsid w:val="00A03D64"/>
    <w:rsid w:val="00A03EF2"/>
    <w:rsid w:val="00A0489E"/>
    <w:rsid w:val="00A04AB6"/>
    <w:rsid w:val="00A10147"/>
    <w:rsid w:val="00A10765"/>
    <w:rsid w:val="00A10894"/>
    <w:rsid w:val="00A11437"/>
    <w:rsid w:val="00A17CC0"/>
    <w:rsid w:val="00A20469"/>
    <w:rsid w:val="00A21AE8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6099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C64"/>
    <w:rsid w:val="00AF571D"/>
    <w:rsid w:val="00AF707B"/>
    <w:rsid w:val="00AF7E56"/>
    <w:rsid w:val="00B029DF"/>
    <w:rsid w:val="00B032D4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331"/>
    <w:rsid w:val="00BB09BF"/>
    <w:rsid w:val="00BB1F2A"/>
    <w:rsid w:val="00BB33D5"/>
    <w:rsid w:val="00BB497D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51A5"/>
    <w:rsid w:val="00C30E1C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40466"/>
    <w:rsid w:val="00D432F8"/>
    <w:rsid w:val="00D432F9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3B67"/>
    <w:rsid w:val="00E246AA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2B0B"/>
    <w:rsid w:val="00E73138"/>
    <w:rsid w:val="00E73163"/>
    <w:rsid w:val="00E7496F"/>
    <w:rsid w:val="00E752CB"/>
    <w:rsid w:val="00E779C0"/>
    <w:rsid w:val="00E77E94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964"/>
    <w:rsid w:val="00F8271F"/>
    <w:rsid w:val="00F91F26"/>
    <w:rsid w:val="00F93855"/>
    <w:rsid w:val="00F9499E"/>
    <w:rsid w:val="00F97E83"/>
    <w:rsid w:val="00FA0D21"/>
    <w:rsid w:val="00FA0FF5"/>
    <w:rsid w:val="00FA25BD"/>
    <w:rsid w:val="00FA3445"/>
    <w:rsid w:val="00FA63FF"/>
    <w:rsid w:val="00FA6790"/>
    <w:rsid w:val="00FA7A6B"/>
    <w:rsid w:val="00FB23FF"/>
    <w:rsid w:val="00FB2AF5"/>
    <w:rsid w:val="00FB47F0"/>
    <w:rsid w:val="00FB5767"/>
    <w:rsid w:val="00FB6247"/>
    <w:rsid w:val="00FB74D6"/>
    <w:rsid w:val="00FB7FF1"/>
    <w:rsid w:val="00FC3FF3"/>
    <w:rsid w:val="00FC6E2D"/>
    <w:rsid w:val="00FC763F"/>
    <w:rsid w:val="00FD112D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2020-05-25T06:08:00Z</dcterms:created>
  <dcterms:modified xsi:type="dcterms:W3CDTF">2020-05-25T08:42:00Z</dcterms:modified>
</cp:coreProperties>
</file>