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D4512" w14:textId="1A60E9F6" w:rsidR="004A0B99" w:rsidRPr="00000663" w:rsidRDefault="00C12BD4" w:rsidP="00C12BD4">
      <w:pPr>
        <w:pStyle w:val="20"/>
        <w:pBdr>
          <w:bottom w:val="single" w:sz="4" w:space="0" w:color="auto"/>
        </w:pBdr>
        <w:shd w:val="clear" w:color="auto" w:fill="auto"/>
        <w:spacing w:after="220"/>
        <w:ind w:left="284"/>
        <w:jc w:val="right"/>
        <w:rPr>
          <w:b w:val="0"/>
        </w:rPr>
      </w:pPr>
      <w:r>
        <w:t xml:space="preserve">Приложение 6 к ОПОП по </w:t>
      </w:r>
      <w:r w:rsidR="007D7A16">
        <w:t>специальности</w:t>
      </w:r>
      <w:r w:rsidR="00000663">
        <w:t>:</w:t>
      </w:r>
      <w:r w:rsidR="007D7A16">
        <w:t xml:space="preserve"> </w:t>
      </w:r>
      <w:r w:rsidR="00000663" w:rsidRPr="00000663">
        <w:rPr>
          <w:b w:val="0"/>
          <w:iCs/>
        </w:rPr>
        <w:t>21.02.</w:t>
      </w:r>
      <w:r w:rsidR="00867BB9">
        <w:rPr>
          <w:b w:val="0"/>
          <w:iCs/>
        </w:rPr>
        <w:t>19</w:t>
      </w:r>
      <w:r w:rsidR="00000663" w:rsidRPr="00000663">
        <w:rPr>
          <w:b w:val="0"/>
          <w:iCs/>
        </w:rPr>
        <w:t>. Землеустройство</w:t>
      </w:r>
    </w:p>
    <w:p w14:paraId="720F9775" w14:textId="77777777" w:rsidR="0092390D" w:rsidRDefault="0092390D">
      <w:pPr>
        <w:pStyle w:val="1"/>
        <w:shd w:val="clear" w:color="auto" w:fill="auto"/>
        <w:spacing w:after="6880"/>
        <w:ind w:firstLine="0"/>
        <w:jc w:val="center"/>
        <w:rPr>
          <w:b/>
          <w:bCs/>
        </w:rPr>
      </w:pPr>
    </w:p>
    <w:p w14:paraId="5B324E20" w14:textId="77777777" w:rsidR="004A0B99" w:rsidRPr="003F4B91" w:rsidRDefault="007D7A16" w:rsidP="003F4B91">
      <w:pPr>
        <w:pStyle w:val="1"/>
        <w:shd w:val="clear" w:color="auto" w:fill="auto"/>
        <w:spacing w:after="6880"/>
        <w:ind w:firstLine="0"/>
        <w:jc w:val="center"/>
        <w:rPr>
          <w:b/>
          <w:bCs/>
        </w:rPr>
      </w:pPr>
      <w:r>
        <w:rPr>
          <w:b/>
          <w:bCs/>
        </w:rPr>
        <w:t>РАБОЧАЯ ПРОГРАММА ВОСПИТАНИЯ</w:t>
      </w:r>
    </w:p>
    <w:p w14:paraId="33EC0DBF" w14:textId="77777777" w:rsidR="007D7A16" w:rsidRDefault="007D7A16">
      <w:pPr>
        <w:pStyle w:val="20"/>
        <w:shd w:val="clear" w:color="auto" w:fill="auto"/>
        <w:jc w:val="center"/>
      </w:pPr>
    </w:p>
    <w:p w14:paraId="01D8365A" w14:textId="77777777" w:rsidR="007D7A16" w:rsidRDefault="007D7A16">
      <w:pPr>
        <w:pStyle w:val="20"/>
        <w:shd w:val="clear" w:color="auto" w:fill="auto"/>
        <w:jc w:val="center"/>
      </w:pPr>
    </w:p>
    <w:p w14:paraId="5EA9C5A1" w14:textId="77777777" w:rsidR="004A0B99" w:rsidRDefault="007D7A16">
      <w:pPr>
        <w:pStyle w:val="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14:paraId="320F8E67" w14:textId="77777777" w:rsidR="004A0B99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1.</w:t>
      </w:r>
      <w:r>
        <w:tab/>
        <w:t>РАЗДЕЛ 1. ЦЕЛЕВОЙ</w:t>
      </w:r>
      <w:r>
        <w:tab/>
        <w:t>3</w:t>
      </w:r>
    </w:p>
    <w:p w14:paraId="19D6D8E4" w14:textId="77777777" w:rsidR="004A0B99" w:rsidRDefault="007D7A16">
      <w:pPr>
        <w:pStyle w:val="a5"/>
        <w:numPr>
          <w:ilvl w:val="0"/>
          <w:numId w:val="1"/>
        </w:numPr>
        <w:shd w:val="clear" w:color="auto" w:fill="auto"/>
        <w:tabs>
          <w:tab w:val="left" w:pos="758"/>
          <w:tab w:val="right" w:pos="8934"/>
        </w:tabs>
        <w:jc w:val="both"/>
      </w:pPr>
      <w:r>
        <w:t>Целевые ориентиры воспитания</w:t>
      </w:r>
      <w:r>
        <w:tab/>
        <w:t>3</w:t>
      </w:r>
    </w:p>
    <w:p w14:paraId="624B63A4" w14:textId="77777777" w:rsidR="004A0B99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>
        <w:t>2.</w:t>
      </w:r>
      <w:r>
        <w:tab/>
        <w:t>РАЗДЕЛ 2. СОДЕРЖАТЕЛЬНЫЙ</w:t>
      </w:r>
      <w:r>
        <w:tab/>
        <w:t>4</w:t>
      </w:r>
    </w:p>
    <w:p w14:paraId="013A68FE" w14:textId="77777777" w:rsidR="004A0B99" w:rsidRDefault="007D7A16">
      <w:pPr>
        <w:pStyle w:val="a5"/>
        <w:numPr>
          <w:ilvl w:val="0"/>
          <w:numId w:val="2"/>
        </w:numPr>
        <w:shd w:val="clear" w:color="auto" w:fill="auto"/>
        <w:tabs>
          <w:tab w:val="left" w:pos="758"/>
          <w:tab w:val="right" w:pos="8934"/>
        </w:tabs>
        <w:jc w:val="both"/>
      </w:pPr>
      <w:r>
        <w:t>Воспитательные модули: виды, формы, содержание</w:t>
      </w:r>
      <w:r>
        <w:tab/>
        <w:t>4</w:t>
      </w:r>
    </w:p>
    <w:p w14:paraId="38DA86A8" w14:textId="77777777" w:rsidR="004A0B99" w:rsidRDefault="007D7A16">
      <w:pPr>
        <w:pStyle w:val="a5"/>
        <w:shd w:val="clear" w:color="auto" w:fill="auto"/>
        <w:ind w:firstLine="740"/>
        <w:jc w:val="both"/>
      </w:pPr>
      <w:r>
        <w:t>воспитательной деятельности</w:t>
      </w:r>
    </w:p>
    <w:p w14:paraId="326C9F38" w14:textId="77777777" w:rsidR="004A0B99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>
        <w:t>3</w:t>
      </w:r>
      <w:r>
        <w:tab/>
        <w:t>РАЗДЕЛ 3. ОРГАНИЗАЦИОННЫЙ</w:t>
      </w:r>
      <w:r>
        <w:tab/>
        <w:t>13</w:t>
      </w:r>
    </w:p>
    <w:p w14:paraId="0C24F187" w14:textId="77777777" w:rsidR="004A0B99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>
        <w:t>Кадровое обеспечение</w:t>
      </w:r>
      <w:r>
        <w:tab/>
        <w:t>13</w:t>
      </w:r>
    </w:p>
    <w:p w14:paraId="005274C8" w14:textId="77777777" w:rsidR="004A0B99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>
        <w:t>Нормативно-методическое обеспечение</w:t>
      </w:r>
      <w:r>
        <w:tab/>
        <w:t>15</w:t>
      </w:r>
    </w:p>
    <w:p w14:paraId="7656BAA0" w14:textId="77777777" w:rsidR="004A0B99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>
        <w:t>Система поощрения профессиональной успешности и</w:t>
      </w:r>
      <w:r>
        <w:tab/>
        <w:t>18</w:t>
      </w:r>
    </w:p>
    <w:p w14:paraId="78427F23" w14:textId="77777777" w:rsidR="004A0B99" w:rsidRDefault="007D7A16">
      <w:pPr>
        <w:pStyle w:val="a5"/>
        <w:shd w:val="clear" w:color="auto" w:fill="auto"/>
        <w:ind w:firstLine="740"/>
        <w:jc w:val="both"/>
      </w:pPr>
      <w:r>
        <w:t>проявлений активной жизненной позиции обучающихся</w:t>
      </w:r>
    </w:p>
    <w:p w14:paraId="2A146969" w14:textId="77777777" w:rsidR="004A0B99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>
        <w:t>Анализ воспитательного процесса</w:t>
      </w:r>
      <w:r>
        <w:tab/>
        <w:t>18</w:t>
      </w:r>
      <w:r>
        <w:fldChar w:fldCharType="end"/>
      </w:r>
    </w:p>
    <w:p w14:paraId="6C1CB92F" w14:textId="77777777" w:rsidR="004A0B99" w:rsidRDefault="007D7A16">
      <w:pPr>
        <w:pStyle w:val="1"/>
        <w:shd w:val="clear" w:color="auto" w:fill="auto"/>
        <w:spacing w:after="80"/>
        <w:ind w:firstLine="740"/>
        <w:jc w:val="both"/>
        <w:sectPr w:rsidR="004A0B99">
          <w:footerReference w:type="default" r:id="rId8"/>
          <w:footerReference w:type="first" r:id="rId9"/>
          <w:pgSz w:w="11900" w:h="16840"/>
          <w:pgMar w:top="1075" w:right="685" w:bottom="1516" w:left="1716" w:header="0" w:footer="3" w:gutter="0"/>
          <w:pgNumType w:start="1"/>
          <w:cols w:space="720"/>
          <w:noEndnote/>
          <w:titlePg/>
          <w:docGrid w:linePitch="360"/>
        </w:sectPr>
      </w:pPr>
      <w:r>
        <w:t>Приложение 1. Календарный план воспитательной работы 19</w:t>
      </w:r>
    </w:p>
    <w:p w14:paraId="24F92A53" w14:textId="77777777" w:rsidR="004A0B99" w:rsidRDefault="007D7A16">
      <w:pPr>
        <w:pStyle w:val="1"/>
        <w:shd w:val="clear" w:color="auto" w:fill="auto"/>
        <w:spacing w:before="140"/>
        <w:ind w:firstLine="0"/>
        <w:jc w:val="center"/>
        <w:rPr>
          <w:sz w:val="26"/>
          <w:szCs w:val="26"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sz w:val="26"/>
          <w:szCs w:val="26"/>
        </w:rPr>
        <w:t>1. ЦЕЛЕВОЙ</w:t>
      </w:r>
    </w:p>
    <w:p w14:paraId="05D97B83" w14:textId="77777777" w:rsidR="004A0B99" w:rsidRDefault="007D7A16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after="26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Целевые ориентиры воспитания</w:t>
      </w:r>
    </w:p>
    <w:p w14:paraId="0363FD67" w14:textId="77777777" w:rsidR="004A0B99" w:rsidRDefault="007D7A16" w:rsidP="0092390D">
      <w:pPr>
        <w:pStyle w:val="1"/>
        <w:shd w:val="clear" w:color="auto" w:fill="auto"/>
      </w:pPr>
      <w:r>
        <w:rPr>
          <w:b/>
          <w:bCs/>
          <w:sz w:val="26"/>
          <w:szCs w:val="26"/>
        </w:rPr>
        <w:t>Вариативные целевые ориентиры</w:t>
      </w:r>
      <w:r w:rsidR="0092390D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t>Вариативные целевые ориентиры воспитания разработаны с учётом:</w:t>
      </w:r>
    </w:p>
    <w:p w14:paraId="2DFCFD5C" w14:textId="77777777" w:rsidR="004A0B99" w:rsidRPr="00E83F15" w:rsidRDefault="007D7A16" w:rsidP="00DA6F5E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  <w:rPr>
          <w:color w:val="auto"/>
        </w:rPr>
      </w:pPr>
      <w:r>
        <w:t xml:space="preserve">отраслевых требований к деловым качествам личности для укрупненной группы специальностей </w:t>
      </w:r>
      <w:r w:rsidR="00DA6F5E" w:rsidRPr="00E83F15">
        <w:rPr>
          <w:color w:val="auto"/>
        </w:rPr>
        <w:t>21</w:t>
      </w:r>
      <w:r w:rsidRPr="00E83F15">
        <w:rPr>
          <w:color w:val="auto"/>
        </w:rPr>
        <w:t>.00.00</w:t>
      </w:r>
      <w:r w:rsidR="0092390D" w:rsidRPr="00E83F15">
        <w:rPr>
          <w:color w:val="auto"/>
        </w:rPr>
        <w:t>.</w:t>
      </w:r>
      <w:r w:rsidR="00DA6F5E" w:rsidRPr="00E83F15">
        <w:rPr>
          <w:color w:val="auto"/>
        </w:rPr>
        <w:t xml:space="preserve"> Прикладная геология, горное дело, нефтегазовое дело и геодезия</w:t>
      </w:r>
      <w:r w:rsidRPr="00E83F15">
        <w:rPr>
          <w:color w:val="auto"/>
        </w:rPr>
        <w:t>;</w:t>
      </w:r>
    </w:p>
    <w:p w14:paraId="5D907AF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</w:pPr>
      <w:r>
        <w:t xml:space="preserve">Федерального государственного образовательного стандарта среднего профессионального образования по </w:t>
      </w:r>
      <w:r w:rsidR="0092390D">
        <w:t>специальности</w:t>
      </w:r>
      <w:r>
        <w:t xml:space="preserve"> </w:t>
      </w:r>
      <w:r w:rsidR="00000663">
        <w:t>21.02.04.</w:t>
      </w:r>
      <w:r w:rsidR="0092390D">
        <w:t xml:space="preserve"> «</w:t>
      </w:r>
      <w:r w:rsidR="00000663">
        <w:t>Землеустройство</w:t>
      </w:r>
      <w:r w:rsidR="0092390D">
        <w:t xml:space="preserve">» </w:t>
      </w:r>
      <w:r>
        <w:t>утвержденного приказом</w:t>
      </w:r>
      <w:r w:rsidR="00A13ACE">
        <w:t xml:space="preserve"> </w:t>
      </w:r>
      <w:r>
        <w:t xml:space="preserve"> Минобрнауки</w:t>
      </w:r>
      <w:r w:rsidR="00A13ACE">
        <w:t xml:space="preserve"> </w:t>
      </w:r>
      <w:r>
        <w:t xml:space="preserve"> России от 9 декабря 2016 г. № 1581 с изменениями и дополнениями от 01.09.2023 г.;</w:t>
      </w:r>
    </w:p>
    <w:p w14:paraId="0AC9B5E4" w14:textId="77777777" w:rsidR="00A13ACE" w:rsidRPr="00A13ACE" w:rsidRDefault="00A13ACE" w:rsidP="00A13ACE">
      <w:pPr>
        <w:pStyle w:val="1"/>
        <w:spacing w:after="200" w:line="276" w:lineRule="auto"/>
        <w:jc w:val="both"/>
        <w:rPr>
          <w:color w:val="auto"/>
        </w:rPr>
      </w:pPr>
      <w:r w:rsidRPr="00A13ACE">
        <w:rPr>
          <w:color w:val="auto"/>
        </w:rPr>
        <w:t>Программа разработана с учѐтом Конституции Российской Федерации (принята всенародным голосованием 12.12.1993 с изменениями, одобренными в ходе общероссийского</w:t>
      </w:r>
      <w:r>
        <w:rPr>
          <w:color w:val="auto"/>
        </w:rPr>
        <w:t xml:space="preserve"> </w:t>
      </w:r>
      <w:r w:rsidRPr="00A13ACE">
        <w:rPr>
          <w:color w:val="auto"/>
        </w:rPr>
        <w:t>образования 01.07.2020);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(утверждена распоряжением Правительства Российской Федерации от 29.05.2015 № 996-р) и Плана мероприятий по еѐ реализации в 2021 − 2025 годах (утвержден распоряжением Правительства Российской Федерации от 12.11.2020 № 2945-р), Стратегии</w:t>
      </w:r>
      <w:r>
        <w:rPr>
          <w:color w:val="auto"/>
        </w:rPr>
        <w:t xml:space="preserve"> </w:t>
      </w:r>
      <w:r w:rsidRPr="00A13ACE">
        <w:rPr>
          <w:color w:val="auto"/>
        </w:rPr>
        <w:t>национальной безопасности Российской Федерации (утверждена Указом Президента Российской Федерации от 02.07.2021 № 400), Основ государственной политики по сохранению и укреплению традиционных российских духовно-нравственных ценностей(утверждены Указом Президента Российской Федерации от 09.11.2022 № 809), Порядка организации и осуществления образовательной деятельности по образовательным программам СПО, утвержденного приказом Минпросвещения России от 24.08.2022 № 762, федеральных государственных образовательных стандартов среднего профессионального образования, Примерной рабочей программы по УГС 21.00.00 Прикладная геология, горное дело, нефтегазовое дело и геодезия (принята решением ФУМО СПО, протокол от 29.08.2023№ 1/23-24)</w:t>
      </w:r>
    </w:p>
    <w:p w14:paraId="775397BC" w14:textId="77777777" w:rsidR="004A0B99" w:rsidRDefault="007D7A16" w:rsidP="00A13ACE">
      <w:pPr>
        <w:pStyle w:val="1"/>
        <w:shd w:val="clear" w:color="auto" w:fill="auto"/>
        <w:spacing w:after="20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Вариативные целевые ориентиры воспитания</w:t>
      </w:r>
    </w:p>
    <w:p w14:paraId="5CF0F211" w14:textId="77777777" w:rsidR="00BA704E" w:rsidRDefault="007D7A16" w:rsidP="00BA704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</w:pPr>
      <w:r>
        <w:t xml:space="preserve">Вариативные целевые ориентиры воспитания обучающихся, отражающие специфику </w:t>
      </w:r>
      <w:r w:rsidR="00BA704E">
        <w:t xml:space="preserve">специальности </w:t>
      </w:r>
      <w:r w:rsidR="00867BB9">
        <w:t>21.02.19</w:t>
      </w:r>
      <w:r w:rsidR="00000663">
        <w:t>. Землеустройство</w:t>
      </w:r>
    </w:p>
    <w:p w14:paraId="2283703C" w14:textId="77777777" w:rsidR="00BA704E" w:rsidRDefault="00BA704E" w:rsidP="00BA704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</w:pPr>
    </w:p>
    <w:p w14:paraId="27758384" w14:textId="77777777" w:rsidR="00DA6F5E" w:rsidRPr="00DA6F5E" w:rsidRDefault="00A13ACE" w:rsidP="00A13ACE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-Осознанно </w:t>
      </w:r>
      <w:r w:rsidR="00DA6F5E" w:rsidRPr="00DA6F5E">
        <w:rPr>
          <w:bCs/>
          <w:sz w:val="26"/>
          <w:szCs w:val="26"/>
        </w:rPr>
        <w:t>выражаю</w:t>
      </w:r>
      <w:r>
        <w:rPr>
          <w:bCs/>
          <w:sz w:val="26"/>
          <w:szCs w:val="26"/>
        </w:rPr>
        <w:t xml:space="preserve">щий свою российскую гражданскую </w:t>
      </w:r>
      <w:r w:rsidR="00DA6F5E" w:rsidRPr="00DA6F5E">
        <w:rPr>
          <w:bCs/>
          <w:sz w:val="26"/>
          <w:szCs w:val="26"/>
        </w:rPr>
        <w:t>принадлежность(идентичность) в поликультурном, многонациональном и многоконфессиональном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российском обществе, в мировом сообществе.</w:t>
      </w:r>
    </w:p>
    <w:p w14:paraId="624330FF" w14:textId="77777777" w:rsidR="00DA6F5E" w:rsidRPr="00DA6F5E" w:rsidRDefault="00A13ACE" w:rsidP="00DA6F5E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Сознающий своѐ единство с народом России как источником власти и субъектом</w:t>
      </w:r>
    </w:p>
    <w:p w14:paraId="46BBA2DE" w14:textId="77777777" w:rsidR="00DA6F5E" w:rsidRPr="00DA6F5E" w:rsidRDefault="00DA6F5E" w:rsidP="00DA6F5E">
      <w:pPr>
        <w:pStyle w:val="1"/>
        <w:tabs>
          <w:tab w:val="left" w:pos="2268"/>
        </w:tabs>
        <w:spacing w:line="259" w:lineRule="auto"/>
        <w:jc w:val="both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тысячелетней российской государственности, с Российским государст</w:t>
      </w:r>
      <w:r>
        <w:rPr>
          <w:bCs/>
          <w:sz w:val="26"/>
          <w:szCs w:val="26"/>
        </w:rPr>
        <w:t xml:space="preserve">вом,        </w:t>
      </w:r>
      <w:r>
        <w:rPr>
          <w:bCs/>
          <w:sz w:val="26"/>
          <w:szCs w:val="26"/>
        </w:rPr>
        <w:lastRenderedPageBreak/>
        <w:t xml:space="preserve">ответственность </w:t>
      </w:r>
      <w:r w:rsidRPr="00DA6F5E">
        <w:rPr>
          <w:bCs/>
          <w:sz w:val="26"/>
          <w:szCs w:val="26"/>
        </w:rPr>
        <w:t>за его развитие в настоящем и будущем на основе исторического просвещения,</w:t>
      </w:r>
      <w:r>
        <w:rPr>
          <w:bCs/>
          <w:sz w:val="26"/>
          <w:szCs w:val="26"/>
        </w:rPr>
        <w:t xml:space="preserve"> </w:t>
      </w:r>
      <w:r w:rsidRPr="00DA6F5E">
        <w:rPr>
          <w:bCs/>
          <w:sz w:val="26"/>
          <w:szCs w:val="26"/>
        </w:rPr>
        <w:t>российского национального исторического сознания.</w:t>
      </w:r>
    </w:p>
    <w:p w14:paraId="2763FEA2" w14:textId="77777777" w:rsidR="00DA6F5E" w:rsidRPr="00DA6F5E" w:rsidRDefault="008F0B4D" w:rsidP="00DA6F5E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Проявляющий гражданско-патриотическую позицию, готовность к защите Родины,</w:t>
      </w:r>
    </w:p>
    <w:p w14:paraId="422C5A7A" w14:textId="77777777" w:rsidR="00DA6F5E" w:rsidRPr="00DA6F5E" w:rsidRDefault="00DA6F5E" w:rsidP="00DA6F5E">
      <w:pPr>
        <w:pStyle w:val="1"/>
        <w:tabs>
          <w:tab w:val="left" w:pos="2268"/>
        </w:tabs>
        <w:spacing w:line="259" w:lineRule="auto"/>
        <w:jc w:val="both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способный аргументированно отстаивать суверените</w:t>
      </w:r>
      <w:r>
        <w:rPr>
          <w:bCs/>
          <w:sz w:val="26"/>
          <w:szCs w:val="26"/>
        </w:rPr>
        <w:t xml:space="preserve">т и достоинство народа России и </w:t>
      </w:r>
      <w:r w:rsidRPr="00DA6F5E">
        <w:rPr>
          <w:bCs/>
          <w:sz w:val="26"/>
          <w:szCs w:val="26"/>
        </w:rPr>
        <w:t>Российского государства, сохранять и защищать историческую правду.</w:t>
      </w:r>
    </w:p>
    <w:p w14:paraId="3A97DB0E" w14:textId="77777777" w:rsidR="00DA6F5E" w:rsidRPr="00DA6F5E" w:rsidRDefault="008F0B4D" w:rsidP="00DA6F5E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Ориентированный на активное гражданское участие в социально-политических</w:t>
      </w:r>
    </w:p>
    <w:p w14:paraId="6EBB6EAA" w14:textId="77777777" w:rsidR="00DA6F5E" w:rsidRPr="00DA6F5E" w:rsidRDefault="00DA6F5E" w:rsidP="00DA6F5E">
      <w:pPr>
        <w:pStyle w:val="1"/>
        <w:tabs>
          <w:tab w:val="left" w:pos="2268"/>
        </w:tabs>
        <w:spacing w:line="259" w:lineRule="auto"/>
        <w:jc w:val="both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процессах на основе уважения закона и правопорядка, прав и свобод сограждан.</w:t>
      </w:r>
    </w:p>
    <w:p w14:paraId="27917402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Осознанно и деятельно выражающий н</w:t>
      </w:r>
      <w:r>
        <w:rPr>
          <w:bCs/>
          <w:sz w:val="26"/>
          <w:szCs w:val="26"/>
        </w:rPr>
        <w:t xml:space="preserve">еприятие любой дискриминации по </w:t>
      </w:r>
      <w:r w:rsidR="00DA6F5E" w:rsidRPr="00DA6F5E">
        <w:rPr>
          <w:bCs/>
          <w:sz w:val="26"/>
          <w:szCs w:val="26"/>
        </w:rPr>
        <w:t>социальным, национальным, расовым, религиозным при</w:t>
      </w:r>
      <w:r w:rsidR="00DA6F5E">
        <w:rPr>
          <w:bCs/>
          <w:sz w:val="26"/>
          <w:szCs w:val="26"/>
        </w:rPr>
        <w:t xml:space="preserve">знакам, проявлений экстремизма, </w:t>
      </w:r>
      <w:r w:rsidR="00DA6F5E" w:rsidRPr="00DA6F5E">
        <w:rPr>
          <w:bCs/>
          <w:sz w:val="26"/>
          <w:szCs w:val="26"/>
        </w:rPr>
        <w:t>терроризма, коррупции, антигосударственной деятельности.</w:t>
      </w:r>
    </w:p>
    <w:p w14:paraId="121C3B22" w14:textId="77777777" w:rsidR="00BA704E" w:rsidRPr="00BA704E" w:rsidRDefault="008F0B4D" w:rsidP="008F0B4D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Обладающий опытом гражданской соц</w:t>
      </w:r>
      <w:r>
        <w:rPr>
          <w:bCs/>
          <w:sz w:val="26"/>
          <w:szCs w:val="26"/>
        </w:rPr>
        <w:t xml:space="preserve">иально значимой деятельности (в </w:t>
      </w:r>
      <w:r w:rsidR="00DA6F5E" w:rsidRPr="00DA6F5E">
        <w:rPr>
          <w:bCs/>
          <w:sz w:val="26"/>
          <w:szCs w:val="26"/>
        </w:rPr>
        <w:t>студенческом самоуправлении, добровольческом движении, предпринимательской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деятельности, экологических, военно-патриотических и др. объединениях, акциях,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программа</w:t>
      </w:r>
      <w:r w:rsidR="00DA6F5E">
        <w:rPr>
          <w:bCs/>
          <w:sz w:val="26"/>
          <w:szCs w:val="26"/>
        </w:rPr>
        <w:t>х)</w:t>
      </w:r>
      <w:r w:rsidR="00BA704E" w:rsidRPr="00BA704E">
        <w:rPr>
          <w:bCs/>
          <w:sz w:val="26"/>
          <w:szCs w:val="26"/>
        </w:rPr>
        <w:t>России</w:t>
      </w:r>
    </w:p>
    <w:p w14:paraId="601548FD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Осознающий свою национальную, этническую принадлежность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,демонстрирующий приверженность к родной культуре, любовь к своему народу.</w:t>
      </w:r>
    </w:p>
    <w:p w14:paraId="2B9DF03F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Сознающий причастность к многонациональному народу Российской Федерации,</w:t>
      </w:r>
    </w:p>
    <w:p w14:paraId="65166EA9" w14:textId="77777777" w:rsidR="00DA6F5E" w:rsidRPr="00DA6F5E" w:rsidRDefault="00DA6F5E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Отечеству, общероссийскую идентичность.</w:t>
      </w:r>
    </w:p>
    <w:p w14:paraId="28A03811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Проявляющий деятельное ценностное отношение к историческому и культурному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наследию своего и других народов России, их традициям, праздникам.</w:t>
      </w:r>
    </w:p>
    <w:p w14:paraId="2593A285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Проявляющий уважение к соотечественникам, проживающим за рубежом,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поддерживающий их права, з</w:t>
      </w:r>
      <w:r>
        <w:rPr>
          <w:bCs/>
          <w:sz w:val="26"/>
          <w:szCs w:val="26"/>
        </w:rPr>
        <w:t xml:space="preserve">ащиту их интересов в сохранении </w:t>
      </w:r>
      <w:r w:rsidR="00DA6F5E" w:rsidRPr="00DA6F5E">
        <w:rPr>
          <w:bCs/>
          <w:sz w:val="26"/>
          <w:szCs w:val="26"/>
        </w:rPr>
        <w:t>общероссийской</w:t>
      </w:r>
    </w:p>
    <w:p w14:paraId="2BCE8097" w14:textId="77777777" w:rsidR="00DA35BE" w:rsidRDefault="00DA6F5E" w:rsidP="00DA6F5E">
      <w:pPr>
        <w:pStyle w:val="1"/>
        <w:shd w:val="clear" w:color="auto" w:fill="auto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идентичности.</w:t>
      </w:r>
    </w:p>
    <w:p w14:paraId="2C27E425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Проявляющий приверженность традиционным духовно-нравственным ценностям,</w:t>
      </w:r>
    </w:p>
    <w:p w14:paraId="11681744" w14:textId="77777777" w:rsidR="00DA6F5E" w:rsidRPr="00DA6F5E" w:rsidRDefault="00DA6F5E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культуре народов Росс</w:t>
      </w:r>
      <w:r w:rsidR="008F0B4D">
        <w:rPr>
          <w:bCs/>
          <w:sz w:val="26"/>
          <w:szCs w:val="26"/>
        </w:rPr>
        <w:t>ии с учѐтом мировоззренческого ,</w:t>
      </w:r>
      <w:r w:rsidRPr="00DA6F5E">
        <w:rPr>
          <w:bCs/>
          <w:sz w:val="26"/>
          <w:szCs w:val="26"/>
        </w:rPr>
        <w:t>национального,</w:t>
      </w:r>
      <w:r w:rsidR="008F0B4D">
        <w:rPr>
          <w:bCs/>
          <w:sz w:val="26"/>
          <w:szCs w:val="26"/>
        </w:rPr>
        <w:t xml:space="preserve"> </w:t>
      </w:r>
      <w:r w:rsidRPr="00DA6F5E">
        <w:rPr>
          <w:bCs/>
          <w:sz w:val="26"/>
          <w:szCs w:val="26"/>
        </w:rPr>
        <w:t>конфессионального самоопределения.</w:t>
      </w:r>
    </w:p>
    <w:p w14:paraId="61514B8A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Проявляющий уважение к жизни и достоинству каждого человека, свободе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мировоззренческого выбора и самоопределения, к представителям различных этнических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групп, традиционных религий народов России, их национальному достоинству и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религиозным чувствам с учѐтом соблюдения конституционных прав и свобод всех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граждан.</w:t>
      </w:r>
    </w:p>
    <w:p w14:paraId="06CBE40C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Ориентированный на создание устойчивой семьи на основе российских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традиционных семейных ценностей, рождение и воспитание детей и принятие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родительской ответственности.</w:t>
      </w:r>
    </w:p>
    <w:p w14:paraId="56F85DF3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Обладающий сформированными представлениями о ценности и значении в</w:t>
      </w:r>
    </w:p>
    <w:p w14:paraId="113918F5" w14:textId="77777777" w:rsidR="00DA6F5E" w:rsidRDefault="00DA6F5E" w:rsidP="00DA6F5E">
      <w:pPr>
        <w:pStyle w:val="1"/>
        <w:shd w:val="clear" w:color="auto" w:fill="auto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отечественной и мировой культуре языков и литературы народов России.</w:t>
      </w:r>
    </w:p>
    <w:p w14:paraId="567F3523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Выражающий понимание ценности отечественного и мирового искусства,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российского и мирового художественного наследия.</w:t>
      </w:r>
    </w:p>
    <w:p w14:paraId="69265A27" w14:textId="77777777" w:rsid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Ориентированный на осознанное творческое самовыражение, реализацию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творческих способностей, на эстетическое обустройство собственного быта,</w:t>
      </w:r>
      <w:r>
        <w:rPr>
          <w:bCs/>
          <w:sz w:val="26"/>
          <w:szCs w:val="26"/>
        </w:rPr>
        <w:t xml:space="preserve"> </w:t>
      </w:r>
      <w:r w:rsidR="00DA6F5E" w:rsidRPr="00DA6F5E">
        <w:rPr>
          <w:bCs/>
          <w:sz w:val="26"/>
          <w:szCs w:val="26"/>
        </w:rPr>
        <w:t>профессиональной среды</w:t>
      </w:r>
    </w:p>
    <w:p w14:paraId="7F5D6D38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Понимающий профессиональные идеалы и ценности, уважающий труд, результаты</w:t>
      </w:r>
    </w:p>
    <w:p w14:paraId="3E34027E" w14:textId="77777777" w:rsidR="00DA6F5E" w:rsidRPr="00DA6F5E" w:rsidRDefault="00DA6F5E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труда, трудовые достижения российского народа, трудовые и профессиональные</w:t>
      </w:r>
    </w:p>
    <w:p w14:paraId="6C506D11" w14:textId="77777777" w:rsidR="00DA6F5E" w:rsidRPr="00DA6F5E" w:rsidRDefault="00DA6F5E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достижения своих земляков, их вклад в развитие своего поселения, края, страны.</w:t>
      </w:r>
    </w:p>
    <w:p w14:paraId="64752873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="00DA6F5E" w:rsidRPr="00DA6F5E">
        <w:rPr>
          <w:bCs/>
          <w:sz w:val="26"/>
          <w:szCs w:val="26"/>
        </w:rPr>
        <w:t>Ориентированный на осознанное освоение выбранной сферы профессиональной</w:t>
      </w:r>
    </w:p>
    <w:p w14:paraId="7D9DA69B" w14:textId="77777777" w:rsidR="00DA6F5E" w:rsidRPr="00DA6F5E" w:rsidRDefault="00DA6F5E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деятельности с учѐтом личных жизненных планов, потребностей своей семьи, государстваи общества.</w:t>
      </w:r>
    </w:p>
    <w:p w14:paraId="240D788E" w14:textId="77777777" w:rsidR="00DA6F5E" w:rsidRPr="00DA6F5E" w:rsidRDefault="008F0B4D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A6F5E" w:rsidRPr="00DA6F5E">
        <w:rPr>
          <w:bCs/>
          <w:sz w:val="26"/>
          <w:szCs w:val="26"/>
        </w:rPr>
        <w:t>Обладающий сформированными представлениями о значении и ценности</w:t>
      </w:r>
    </w:p>
    <w:p w14:paraId="33D696F6" w14:textId="77777777" w:rsidR="00DA6F5E" w:rsidRPr="00DA6F5E" w:rsidRDefault="00DA6F5E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выбранной профессии, проявляющий уважение к своей профессии и своему</w:t>
      </w:r>
    </w:p>
    <w:p w14:paraId="4A6A17C2" w14:textId="77777777" w:rsidR="00DA6F5E" w:rsidRPr="00BA704E" w:rsidRDefault="00DA6F5E" w:rsidP="008F0B4D">
      <w:pPr>
        <w:pStyle w:val="1"/>
        <w:tabs>
          <w:tab w:val="left" w:pos="2268"/>
        </w:tabs>
        <w:spacing w:line="259" w:lineRule="auto"/>
        <w:ind w:firstLine="0"/>
        <w:rPr>
          <w:bCs/>
          <w:sz w:val="26"/>
          <w:szCs w:val="26"/>
        </w:rPr>
      </w:pPr>
      <w:r w:rsidRPr="00DA6F5E">
        <w:rPr>
          <w:bCs/>
          <w:sz w:val="26"/>
          <w:szCs w:val="26"/>
        </w:rPr>
        <w:t>профессиональному сообществу, поддерживающий п</w:t>
      </w:r>
      <w:r>
        <w:rPr>
          <w:bCs/>
          <w:sz w:val="26"/>
          <w:szCs w:val="26"/>
        </w:rPr>
        <w:t xml:space="preserve">озитивный образ и престиж своей  </w:t>
      </w:r>
      <w:r w:rsidRPr="00DA6F5E">
        <w:rPr>
          <w:bCs/>
          <w:sz w:val="26"/>
          <w:szCs w:val="26"/>
        </w:rPr>
        <w:t>профессии в обществе</w:t>
      </w:r>
    </w:p>
    <w:p w14:paraId="631E56C0" w14:textId="77777777" w:rsidR="004A0B99" w:rsidRDefault="007D7A16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2. СОДЕРЖАТЕЛЬНЫЙ</w:t>
      </w:r>
    </w:p>
    <w:p w14:paraId="1DF2E575" w14:textId="77777777" w:rsidR="004A0B99" w:rsidRDefault="007D7A16">
      <w:pPr>
        <w:pStyle w:val="1"/>
        <w:numPr>
          <w:ilvl w:val="0"/>
          <w:numId w:val="6"/>
        </w:numPr>
        <w:shd w:val="clear" w:color="auto" w:fill="auto"/>
        <w:tabs>
          <w:tab w:val="left" w:pos="524"/>
        </w:tabs>
        <w:spacing w:after="30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Воспитательные модули: виды, формы, содержание</w:t>
      </w:r>
      <w:r>
        <w:rPr>
          <w:b/>
          <w:bCs/>
          <w:sz w:val="26"/>
          <w:szCs w:val="26"/>
        </w:rPr>
        <w:br/>
        <w:t>воспитательной деятельности по профессии</w:t>
      </w:r>
    </w:p>
    <w:p w14:paraId="0A598DF4" w14:textId="77777777" w:rsidR="004A0B99" w:rsidRDefault="007D7A16">
      <w:pPr>
        <w:pStyle w:val="1"/>
        <w:shd w:val="clear" w:color="auto" w:fill="auto"/>
        <w:spacing w:after="300"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«Образовательная деятельность»</w:t>
      </w:r>
    </w:p>
    <w:p w14:paraId="28A771F4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образовательной деятельности предусматривает:</w:t>
      </w:r>
    </w:p>
    <w:p w14:paraId="3ACB6CD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</w:p>
    <w:p w14:paraId="291B4DB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>использование учебных материалов (образовательного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</w:r>
    </w:p>
    <w:p w14:paraId="17816EF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>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проектов, исследовательских работ воспитательной направленности;</w:t>
      </w:r>
    </w:p>
    <w:p w14:paraId="5B8B2C3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spacing w:line="259" w:lineRule="auto"/>
        <w:ind w:firstLine="720"/>
        <w:jc w:val="both"/>
      </w:pPr>
      <w:r>
        <w:t>организация и проведение экскурсий (в музеи, картинные галереи, технопарки, на предприятия и др.);</w:t>
      </w:r>
    </w:p>
    <w:p w14:paraId="052BE0B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 xml:space="preserve"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 познавательной деятельности; </w:t>
      </w:r>
      <w:r>
        <w:rPr>
          <w:rFonts w:ascii="Arial" w:eastAsia="Arial" w:hAnsi="Arial" w:cs="Arial"/>
          <w:sz w:val="26"/>
          <w:szCs w:val="26"/>
        </w:rPr>
        <w:t xml:space="preserve">- </w:t>
      </w:r>
      <w:r>
        <w:t>побуждение обучающегося соблюдать общепринятые нормы поведения, правила общения с преподавателями/мастерами и сверстниками, принципы учебной дисциплины и самоорганизации;</w:t>
      </w:r>
    </w:p>
    <w:p w14:paraId="7F58C92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 xml:space="preserve">применение на уроке интерактивных форм работы обучающегося: интеллектуальных игр, стимулирующих познавательную мотивацию обучающегося; дидактической игры, где полученные на уроке знания обыгрываются в ситуационных задачах; дискуссий, которые дают обучающимся возможность приобрести опыт ведения конструктивного диалога; групповой </w:t>
      </w:r>
      <w:r>
        <w:lastRenderedPageBreak/>
        <w:t>работы или работы в парах, которые учат обучающихся командной работе и взаимодействию с другими обучающимися, развивающих критическое мышление;</w:t>
      </w:r>
    </w:p>
    <w:p w14:paraId="0C2A0D5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316"/>
        </w:tabs>
        <w:spacing w:line="276" w:lineRule="auto"/>
        <w:ind w:firstLine="720"/>
        <w:jc w:val="both"/>
      </w:pPr>
      <w:r>
        <w:t>побуждение обучающихся соблюдать нормы поведения, правила общения со сверстниками и педагогами, соответствующие укладу техникума, установление и поддержка на аудиторных занятиях доброжелательной деловой атмосферы;</w:t>
      </w:r>
    </w:p>
    <w:p w14:paraId="444E047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360"/>
        <w:ind w:firstLine="720"/>
        <w:jc w:val="both"/>
      </w:pPr>
      <w:r>
        <w:t>создание условий взаимодействия мотивированных и эрудированных обучающихся с неуспевающими, с обучающимися с особыми образовательными потребностями, дающего социально значимый опыт сотрудничества и взаимной помощи.</w:t>
      </w:r>
    </w:p>
    <w:p w14:paraId="000F195D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«Кураторство»</w:t>
      </w:r>
    </w:p>
    <w:p w14:paraId="5E4CB21E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кураторства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3F59FE9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>
        <w:t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классным руководителем;</w:t>
      </w:r>
    </w:p>
    <w:p w14:paraId="7A89D31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>
        <w:t>сплочение коллектива группы через игры и тренинги на командообразование, походы, экскурсии, празднования дней рождения, тематические вечера и т.п.;</w:t>
      </w:r>
    </w:p>
    <w:p w14:paraId="1473A4B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>
        <w:t>организацию и проведение регулярных родительских собраний, информирование родителей об академических успехах и проблемах обучающихся, их положении в студенческой группе, о жизни группы в целом; помощь родителям и иным членам семьи во взаимодействии с педагогическим коллективом и администрацией;</w:t>
      </w:r>
    </w:p>
    <w:p w14:paraId="3383FE3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>
        <w:t>работа с обучающимися, вступившими в ранние семейные отношения, проведение консультаций по вопросам этики и психологии семейной жизни, семейного права;</w:t>
      </w:r>
    </w:p>
    <w:p w14:paraId="69BD559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firstLine="720"/>
        <w:jc w:val="both"/>
      </w:pPr>
      <w:r>
        <w:t>планирование, подготовку и проведение праздников, фестивалей, конкурсов, соревнований и т. д. с обучающимися.</w:t>
      </w:r>
    </w:p>
    <w:p w14:paraId="1F8A074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left="720" w:firstLine="0"/>
        <w:jc w:val="both"/>
      </w:pPr>
      <w:r>
        <w:t>инициирование и поддержка классными руководителями участия обучающихся в общих мероприятиях техникума, оказание</w:t>
      </w:r>
    </w:p>
    <w:p w14:paraId="0D46252F" w14:textId="77777777" w:rsidR="004A0B99" w:rsidRDefault="007D7A16">
      <w:pPr>
        <w:pStyle w:val="1"/>
        <w:shd w:val="clear" w:color="auto" w:fill="auto"/>
        <w:ind w:firstLine="0"/>
        <w:jc w:val="both"/>
      </w:pPr>
      <w:r>
        <w:t>необходимой помощи обучающимися в их подготовке и проведении;</w:t>
      </w:r>
    </w:p>
    <w:p w14:paraId="570D2F4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14:paraId="2FDA866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>
        <w:t>индивидуальная работа с обучающимися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14:paraId="6D63540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firstLine="720"/>
        <w:jc w:val="both"/>
      </w:pPr>
      <w:r>
        <w:lastRenderedPageBreak/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14:paraId="169B108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after="340"/>
        <w:ind w:firstLine="720"/>
        <w:jc w:val="both"/>
      </w:pPr>
      <w:r>
        <w:t>создание и организация работы родительского комитета, участвующего в решении вопросов воспитания и обучения, привлечение родителей (законных представителей), членов семей обучающихся к организации и проведению воспитательных дел, мероприятий в группе, техникуме;</w:t>
      </w:r>
    </w:p>
    <w:p w14:paraId="55D67E56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«Наставничество»</w:t>
      </w:r>
    </w:p>
    <w:p w14:paraId="20B97AEB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наставничества как универсальной технологии передачи опыта и знаний предусматривает:</w:t>
      </w:r>
    </w:p>
    <w:p w14:paraId="06AD3C6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76" w:lineRule="auto"/>
        <w:ind w:firstLine="720"/>
        <w:jc w:val="both"/>
      </w:pPr>
      <w:r>
        <w:t>разработку программы наставничества;</w:t>
      </w:r>
    </w:p>
    <w:p w14:paraId="3EF2E34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ind w:firstLine="720"/>
        <w:jc w:val="both"/>
      </w:pPr>
      <w:r>
        <w:t>содействие осознанному выбору оптимальной образовательной траектории, в том числе для обучающихся с особыми потребностями (детей с ОВЗ, одаренных, обучающихся, находящихся</w:t>
      </w:r>
      <w:r w:rsidR="00DA35BE">
        <w:t xml:space="preserve"> </w:t>
      </w:r>
      <w:r>
        <w:t>в трудной жизненной ситуации);</w:t>
      </w:r>
    </w:p>
    <w:p w14:paraId="07060CE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>
        <w:t>оказание психологической и профессиональной поддержки наставляемому в реализации им индивидуального маршрута и в жизненном самоопределении;</w:t>
      </w:r>
    </w:p>
    <w:p w14:paraId="0E2A12A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9" w:lineRule="auto"/>
        <w:ind w:firstLine="720"/>
        <w:jc w:val="both"/>
      </w:pPr>
      <w:r>
        <w:t>определение инструментов оценки эффективности мероприятий по адаптации и стажировке наставляемого;</w:t>
      </w:r>
    </w:p>
    <w:p w14:paraId="7F193EA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ind w:firstLine="720"/>
        <w:jc w:val="both"/>
      </w:pPr>
      <w:r>
        <w:t>привлечение к наставнической деятельности признанных авторитетных специалистов, имеющих большой профессиональный и жизненный опыт (сотрудников предприятий и организаций- партнеров);</w:t>
      </w:r>
    </w:p>
    <w:p w14:paraId="0685147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>
        <w:t>формирование открытого и эффективного сообщества вокруг техникума, способного на комплексную поддержку ее деятельности, в котором выстроены доверительные и партнерские отношения;</w:t>
      </w:r>
    </w:p>
    <w:p w14:paraId="3A6EC88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470F14A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>
        <w:t>раскрытие личностного, творческого, профессионального потенциала, каждого обучающегося, поддержка формирования и реализаций индивидуальной образовательной траектории;</w:t>
      </w:r>
    </w:p>
    <w:p w14:paraId="2898BE1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after="340"/>
        <w:ind w:firstLine="720"/>
        <w:jc w:val="both"/>
      </w:pPr>
      <w:r>
        <w:t>подготовка обучающегося к самостоятельной, осознанной и социально-продуктивной деятельности в современном мире, отличительными особенностями которого является нестабильность, неопределенность, изменчивость, сложность, информационная насыщенность.</w:t>
      </w:r>
    </w:p>
    <w:p w14:paraId="06C217C9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«Основные воспитательные мероприятия»</w:t>
      </w:r>
    </w:p>
    <w:p w14:paraId="5F1724CD" w14:textId="77777777" w:rsidR="004A0B99" w:rsidRDefault="007D7A16">
      <w:pPr>
        <w:pStyle w:val="1"/>
        <w:shd w:val="clear" w:color="auto" w:fill="auto"/>
        <w:ind w:firstLine="720"/>
        <w:jc w:val="both"/>
      </w:pPr>
      <w:r>
        <w:t xml:space="preserve">Реализация воспитательного потенциала основных воспитательных мероприятий предусматривает проведение общих для всей образовательной организации праздников, ежегодных творческих (театрализованных, музыкальных, литературных и т. п.) мероприятий, связанных с </w:t>
      </w:r>
      <w:r>
        <w:lastRenderedPageBreak/>
        <w:t>общероссийскими, региональными, местными праздниками, памятными датами;</w:t>
      </w:r>
    </w:p>
    <w:p w14:paraId="15EBC1D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>
        <w:t>проведение торжественных мероприятий, связанных с завершением образования, переходом на следующий курс, а также совместных мероприятий с организациями-партнерами, направленных на знакомство и приобщение к корпоративной культуре предприятия, организации;</w:t>
      </w:r>
    </w:p>
    <w:p w14:paraId="10770D4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spacing w:line="252" w:lineRule="auto"/>
        <w:ind w:firstLine="720"/>
        <w:jc w:val="both"/>
      </w:pPr>
      <w:r>
        <w:t>разработку и реализацию обучающимися социальных, социально-профессиональных проектов, в том числе с участием социальных партнёров образовательной организации;</w:t>
      </w:r>
    </w:p>
    <w:p w14:paraId="4244FF8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spacing w:after="340"/>
        <w:ind w:firstLine="720"/>
        <w:jc w:val="both"/>
      </w:pPr>
      <w:r>
        <w:t>организацию тематических мероприятий, нацеленных на формирование уважительного отношения к противоположному полу, понимания любви как основы таких отношений и готовности к вступлению в брак;</w:t>
      </w:r>
    </w:p>
    <w:p w14:paraId="6C0CF593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«Организация предметно-пространственной среды»</w:t>
      </w:r>
    </w:p>
    <w:p w14:paraId="4836066E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предметно</w:t>
      </w:r>
      <w:r w:rsidR="00DA35BE">
        <w:t xml:space="preserve"> </w:t>
      </w:r>
      <w:r>
        <w:softHyphen/>
        <w:t>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воспитании:</w:t>
      </w:r>
    </w:p>
    <w:p w14:paraId="5BA197E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>
        <w:t>организация в доступных для обучающихся и посетителей местах музейно-выставочного пространства, содержащего экспозиции об истории и развитии техникума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</w:r>
    </w:p>
    <w:p w14:paraId="614C7E7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>
        <w:t>размещение карт России, региона, города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4E9D3C8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>
        <w:t>размещение, обновление художественных изображений (символических, живописных, фотографических, интерактивных) объектов природного и культурного наследия региона, местности, предметов традиционной культуры и быта;</w:t>
      </w:r>
    </w:p>
    <w:p w14:paraId="0127ECF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 мелодии, музыка, информационные сообщения), исполнение гимна Российской Федерации (в начале учебной недели);</w:t>
      </w:r>
    </w:p>
    <w:p w14:paraId="73B9DAF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 патриотического, духовно-нравственного содержания;</w:t>
      </w:r>
    </w:p>
    <w:p w14:paraId="3C1190B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 xml:space="preserve">размещение материалов, отражающих ценность труда как важнейшей </w:t>
      </w:r>
      <w:r>
        <w:lastRenderedPageBreak/>
        <w:t>нравственной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предметов- символов профессиональной сферы,</w:t>
      </w:r>
    </w:p>
    <w:p w14:paraId="08E9AC3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размещение информационных справочных материалов о предприятиях профессиональной сферы, имеющих отношение к профилю техникума;</w:t>
      </w:r>
    </w:p>
    <w:p w14:paraId="077FF3B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размещение, поддержание, обновление на территории образовательной организации выставочных объектов, ассоциирующихся с профессиональными направлениями обучения;</w:t>
      </w:r>
    </w:p>
    <w:p w14:paraId="52B4E55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создание и обновление книжных выставок профессиональной литературы, пространства свободного книгообмена;</w:t>
      </w:r>
    </w:p>
    <w:p w14:paraId="00CEB66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14:paraId="1538AD6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совместная с обучающимися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</w:r>
    </w:p>
    <w:p w14:paraId="3A60A79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разработка и обновление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безопасности;</w:t>
      </w:r>
    </w:p>
    <w:p w14:paraId="290A8ED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организация конкурса стенгазет, видеороликов, фотоконкурсы к календарным праздникам с последующей выставкой творческих работы обучающихся на официальной странице техникума в социальной сети «ВКонтакте» и официальном сайте техникума;</w:t>
      </w:r>
    </w:p>
    <w:p w14:paraId="151749D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благоустройство и поддержание эстетического вида всех помещений в техникуме, благоустройства и озеленения прилегающей территории;</w:t>
      </w:r>
    </w:p>
    <w:p w14:paraId="3979891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after="340"/>
        <w:ind w:firstLine="720"/>
        <w:jc w:val="both"/>
      </w:pPr>
      <w:r>
        <w:t>пространство и оборудование актового зала позволяет проводить значимые события, праздники, церемонии, творческие вечера, профессиональные конкурсы, викторины, фестивали и т.п.</w:t>
      </w:r>
    </w:p>
    <w:p w14:paraId="068DF19C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«Взаимодействие с родителями (законными представителями)»</w:t>
      </w:r>
    </w:p>
    <w:p w14:paraId="0E7A9982" w14:textId="77777777" w:rsidR="004A0B99" w:rsidRPr="00DA35BE" w:rsidRDefault="007D7A16">
      <w:pPr>
        <w:pStyle w:val="20"/>
        <w:shd w:val="clear" w:color="auto" w:fill="auto"/>
        <w:spacing w:line="259" w:lineRule="auto"/>
        <w:ind w:firstLine="720"/>
        <w:jc w:val="both"/>
        <w:rPr>
          <w:sz w:val="28"/>
          <w:szCs w:val="28"/>
        </w:rPr>
      </w:pPr>
      <w:r w:rsidRPr="00DA35BE">
        <w:rPr>
          <w:b w:val="0"/>
          <w:bCs w:val="0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</w:t>
      </w:r>
      <w:r w:rsidR="00DA35BE" w:rsidRPr="00DA35BE">
        <w:rPr>
          <w:b w:val="0"/>
          <w:bCs w:val="0"/>
          <w:sz w:val="28"/>
          <w:szCs w:val="28"/>
        </w:rPr>
        <w:t>хся п</w:t>
      </w:r>
      <w:r w:rsidRPr="00DA35BE">
        <w:rPr>
          <w:b w:val="0"/>
          <w:bCs w:val="0"/>
          <w:sz w:val="28"/>
          <w:szCs w:val="28"/>
        </w:rPr>
        <w:t>редусматривает:</w:t>
      </w:r>
    </w:p>
    <w:p w14:paraId="105FCDA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организацию взаимодействия между родителями (законными представителями)</w:t>
      </w:r>
      <w:r w:rsidR="00DA35BE">
        <w:t xml:space="preserve"> </w:t>
      </w:r>
      <w:r>
        <w:t xml:space="preserve"> обучающихся и преподавателями, администрацией в области воспитания</w:t>
      </w:r>
      <w:r w:rsidR="00DA35BE">
        <w:t xml:space="preserve"> </w:t>
      </w:r>
      <w:r>
        <w:t>и профессиональной реализации обучающихся;</w:t>
      </w:r>
    </w:p>
    <w:p w14:paraId="4661F0D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проведение родительских собраний по вопросам воспитания, взаимоотношений обучающихся и педагогов, условий обучения и воспитания;</w:t>
      </w:r>
    </w:p>
    <w:p w14:paraId="36621CA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>
        <w:t>привлечение родителей (законных представителей) к подготовке и проведению мероприятий воспитательной направленности.</w:t>
      </w:r>
    </w:p>
    <w:p w14:paraId="6CF2591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 xml:space="preserve">родительские группы в сервисах для мгновенного обмена сообщениями с участием педагогов, в которых происходит информирование родителей, обсуждаются интересующие их вопросы, согласуется совместная деятельность, наличие на официальной странице техникума в социальной сети «ВКонтакте» и </w:t>
      </w:r>
      <w:r>
        <w:lastRenderedPageBreak/>
        <w:t>сайте форм для обращений;</w:t>
      </w:r>
    </w:p>
    <w:p w14:paraId="285064B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340"/>
        <w:ind w:firstLine="720"/>
        <w:jc w:val="both"/>
      </w:pPr>
      <w:r>
        <w:t>участие родителей (законных представителей) в психолого</w:t>
      </w:r>
      <w:r>
        <w:softHyphen/>
        <w:t>педагогических консилиумах в случаях, предусмотренных нормативными документами о психолого-педагогическом консилиуме в техникуме в соответствии с порядком привлечения родителей.</w:t>
      </w:r>
    </w:p>
    <w:p w14:paraId="2F351534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«Самоуправление»</w:t>
      </w:r>
    </w:p>
    <w:p w14:paraId="227B395E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самоуправления обучающихся в техникуме предусматривает:</w:t>
      </w:r>
    </w:p>
    <w:p w14:paraId="6C549DF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9" w:lineRule="auto"/>
        <w:ind w:firstLine="720"/>
        <w:jc w:val="both"/>
      </w:pPr>
      <w:r>
        <w:t>организацию и деятельность в техникуме органов самоуправления обучающихся (Студенческий совет, старостат);</w:t>
      </w:r>
    </w:p>
    <w:p w14:paraId="053C1BB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>
        <w:t>представление органами самоуправления интересов обучающихся в процессе управления техникума, защита законных интересов, прав обучающихся;</w:t>
      </w:r>
    </w:p>
    <w:p w14:paraId="6E00FEC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>
        <w:t>участие представителей органов самоуправления обучающихся в разработке, обсуждении и реализации рабочей программы воспитания, в анализе воспитательной деятельности;</w:t>
      </w:r>
    </w:p>
    <w:p w14:paraId="373BA97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привлечение к деятельности студенческого самоуправления выпускников, работающих по профессии/специальности, добившихся успехов в профессиональной деятельности и личной жизни.</w:t>
      </w:r>
    </w:p>
    <w:p w14:paraId="06E1B7B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формирование и обучение студенческих активов учебных групп</w:t>
      </w:r>
    </w:p>
    <w:p w14:paraId="1C51ADC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>
        <w:t>участие членов Студенческого совета при согласовании нормативно-правовых локальных актов, устанавливающих правопорядок и нормы поведения среди обучающихся в техникуме.</w:t>
      </w:r>
    </w:p>
    <w:p w14:paraId="0483FA38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«Профилактика и безопасность»</w:t>
      </w:r>
    </w:p>
    <w:p w14:paraId="5622EACB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 w14:paraId="14964D4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организацию деятельности педагогического коллектива по созданию в техникуме безопасной среды как условия успешной воспитательной деятельности;</w:t>
      </w:r>
    </w:p>
    <w:p w14:paraId="651F8D5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вовлечение обучающихся в проекты, программы профилактической направленности, реализуемые в техникуме и в социокультурном окружении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14:paraId="067DEF5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14:paraId="2853A0F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  <w:tab w:val="left" w:pos="3470"/>
          <w:tab w:val="left" w:pos="7829"/>
        </w:tabs>
        <w:ind w:firstLine="720"/>
        <w:jc w:val="both"/>
      </w:pPr>
      <w:r>
        <w:t>организация</w:t>
      </w:r>
      <w:r>
        <w:tab/>
        <w:t>психолого-педагогической</w:t>
      </w:r>
      <w:r>
        <w:tab/>
        <w:t>поддержки</w:t>
      </w:r>
    </w:p>
    <w:p w14:paraId="2B520A34" w14:textId="77777777" w:rsidR="004A0B99" w:rsidRDefault="007D7A16">
      <w:pPr>
        <w:pStyle w:val="1"/>
        <w:shd w:val="clear" w:color="auto" w:fill="auto"/>
        <w:ind w:firstLine="0"/>
        <w:jc w:val="both"/>
      </w:pPr>
      <w:r>
        <w:lastRenderedPageBreak/>
        <w:t>обучающихся групп риска;</w:t>
      </w:r>
    </w:p>
    <w:p w14:paraId="055E3FC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организацию работы по развитию у обучающихся навыков саморефлексии, самоконтроля, устойчивости к негативному воздействию, групповому давлению;</w:t>
      </w:r>
    </w:p>
    <w:p w14:paraId="0BC0F1A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поддержку инициатив обучающихся, педагогов в сфере укрепления безопасности жизнедеятельности.</w:t>
      </w:r>
    </w:p>
    <w:p w14:paraId="0402ACD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выделение и психолого-педагогическое сопровождение групп риска обучающихся с деструктивным поведением;</w:t>
      </w:r>
    </w:p>
    <w:p w14:paraId="75AE926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проведение коррекционно-воспитательной работы с обучающимся групп риска силами педагогического коллектива и с привлечением органов системы профилактики;</w:t>
      </w:r>
    </w:p>
    <w:p w14:paraId="45330D0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340"/>
        <w:ind w:firstLine="720"/>
        <w:jc w:val="both"/>
      </w:pPr>
      <w:r>
        <w:t>организация профилактической работы по предупреждению суицидальных действий среди обучающихся, развитие стрессоустойчивости, сохранение и укрепление психического здоровья обучающихся оптимизация психологического климата образовательной среды.</w:t>
      </w:r>
    </w:p>
    <w:p w14:paraId="528875FA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«Социальное партнёрство и участие работодателей»</w:t>
      </w:r>
    </w:p>
    <w:p w14:paraId="5822D1E2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социального партнёрства техникума, в том числе во взаимодействии с предприятиями рынка труда, предусматривает:</w:t>
      </w:r>
    </w:p>
    <w:p w14:paraId="4ADAB1A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</w:t>
      </w:r>
      <w:r w:rsidR="003F4B91">
        <w:t xml:space="preserve"> </w:t>
      </w:r>
      <w:r>
        <w:t>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т.п.);</w:t>
      </w:r>
    </w:p>
    <w:p w14:paraId="42DF2D3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line="252" w:lineRule="auto"/>
        <w:ind w:firstLine="720"/>
        <w:jc w:val="both"/>
      </w:pPr>
      <w: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14:paraId="06D74C8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line="252" w:lineRule="auto"/>
        <w:ind w:firstLine="720"/>
        <w:jc w:val="both"/>
      </w:pPr>
      <w:r>
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</w:r>
    </w:p>
    <w:p w14:paraId="0C9EFEC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ind w:firstLine="720"/>
        <w:jc w:val="both"/>
      </w:pPr>
      <w: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техникума, города, региона, страны;</w:t>
      </w:r>
    </w:p>
    <w:p w14:paraId="4AA0F32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340"/>
        <w:ind w:firstLine="720"/>
        <w:jc w:val="both"/>
      </w:pPr>
      <w:r>
        <w:t>реализация социальных проектов, разрабатываемых и реализуемых обучающимися и педагогами совместно с партнёрами (профессионально-трудовой, благотворительной, экологической, патриотической, духовно-нравственной и т.д. направленности),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1B9E1237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Модуль «Профессиональное развитие, адаптация и трудоустройство»</w:t>
      </w:r>
    </w:p>
    <w:p w14:paraId="1A2D8E0B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работы по профессиональному развитию, адаптации и трудоустройству в техникуме предусматривает:</w:t>
      </w:r>
    </w:p>
    <w:p w14:paraId="60AEE91A" w14:textId="77777777" w:rsidR="00111D42" w:rsidRDefault="00111D42">
      <w:pPr>
        <w:pStyle w:val="1"/>
        <w:shd w:val="clear" w:color="auto" w:fill="auto"/>
        <w:ind w:firstLine="720"/>
        <w:jc w:val="both"/>
      </w:pPr>
    </w:p>
    <w:p w14:paraId="3131719F" w14:textId="77777777" w:rsidR="004A0B99" w:rsidRDefault="00CE388A" w:rsidP="008F0B4D">
      <w:pPr>
        <w:pStyle w:val="1"/>
        <w:shd w:val="clear" w:color="auto" w:fill="auto"/>
        <w:tabs>
          <w:tab w:val="left" w:pos="1006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AC946C5" wp14:editId="16ACF2B9">
                <wp:simplePos x="0" y="0"/>
                <wp:positionH relativeFrom="page">
                  <wp:posOffset>609600</wp:posOffset>
                </wp:positionH>
                <wp:positionV relativeFrom="paragraph">
                  <wp:posOffset>819150</wp:posOffset>
                </wp:positionV>
                <wp:extent cx="6515100" cy="34861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86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A12F37" w14:textId="77777777" w:rsidR="00402C58" w:rsidRPr="00CE388A" w:rsidRDefault="00402C58" w:rsidP="00CE388A">
                            <w:pPr>
                              <w:spacing w:after="100"/>
                              <w:ind w:left="900" w:hanging="320"/>
                              <w:jc w:val="both"/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циклы мероприятий, направленных на подготовку обучающихся к осознанному планированию своей карьеры, профессионально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го будущего (посещения центра содействия профессионально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му трудоустройству выпускников, профессиональных выставок, ярмарок вакансий, дней открытых дверей на предприятиях, в ор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ганизациях высшего образования и др.);</w:t>
                            </w:r>
                          </w:p>
                          <w:p w14:paraId="349D1085" w14:textId="77777777" w:rsidR="00402C58" w:rsidRPr="00CE388A" w:rsidRDefault="00402C58" w:rsidP="00CE388A">
                            <w:pPr>
                              <w:spacing w:after="100"/>
                              <w:ind w:left="900" w:hanging="320"/>
                              <w:jc w:val="both"/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88A">
                              <w:rPr>
                                <w:rFonts w:ascii="Times New Roman" w:eastAsia="Arial" w:hAnsi="Times New Roman" w:cs="Times New Roman"/>
                                <w:color w:val="DC0D1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экскурсии (на предприятия, в организации), дающие углублён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ные представления о выбранной специальности и условиях ра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боты;</w:t>
                            </w:r>
                          </w:p>
                          <w:p w14:paraId="088F995C" w14:textId="77777777" w:rsidR="00402C58" w:rsidRPr="00CE388A" w:rsidRDefault="00402C58" w:rsidP="00CE388A">
                            <w:pPr>
                              <w:spacing w:after="100"/>
                              <w:ind w:left="900" w:hanging="320"/>
                              <w:jc w:val="both"/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88A">
                              <w:rPr>
                                <w:rFonts w:ascii="Times New Roman" w:eastAsia="Arial" w:hAnsi="Times New Roman" w:cs="Times New Roman"/>
                                <w:color w:val="DC0D1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организацию мероприятий, посвященных истории организаций/ предприятий-партнёров; встреч с представителями коллективов, с сотрудниками-стажистами, представителями трудовых дина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стий, авторитетными специалистами, героями и ветеранами тру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да, представителями профессиональных династий;</w:t>
                            </w:r>
                          </w:p>
                          <w:p w14:paraId="07FB0623" w14:textId="77777777" w:rsidR="00402C58" w:rsidRPr="00CE388A" w:rsidRDefault="00402C58" w:rsidP="00CE388A">
                            <w:pPr>
                              <w:spacing w:after="100"/>
                              <w:ind w:left="900" w:hanging="320"/>
                              <w:jc w:val="both"/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88A">
                              <w:rPr>
                                <w:rFonts w:ascii="Times New Roman" w:eastAsia="Arial" w:hAnsi="Times New Roman" w:cs="Times New Roman"/>
                                <w:color w:val="DC0D1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использование обу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 xml:space="preserve">чающимися интернет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ресурсов, способству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ющих более глубокому изучению отраслевых технологий, спосо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бов и приёмов профессиональной деятельности, профессиональ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</w:t>
                            </w:r>
                          </w:p>
                          <w:p w14:paraId="44272A88" w14:textId="77777777" w:rsidR="00402C58" w:rsidRDefault="00402C58" w:rsidP="00CE388A">
                            <w:pPr>
                              <w:pStyle w:val="1"/>
                              <w:shd w:val="clear" w:color="auto" w:fill="auto"/>
                              <w:ind w:right="480"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46C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8pt;margin-top:64.5pt;width:513pt;height:274.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fYhwEAAAMDAAAOAAAAZHJzL2Uyb0RvYy54bWysUlFP4zAMfke6/xDl/daWYxOq1iEQAiEh&#10;QIL7AVmarJGaOOdka/fvcbJuQ9zb6V4cx3Y+f/6c5c1oe7ZTGAy4hlezkjPlJLTGbRr+++Ph5zVn&#10;IQrXih6cavheBX6z+nGxHHytLqGDvlXICMSFevAN72L0dVEE2Skrwgy8cpTUgFZEuuKmaFEMhG77&#10;4rIsF8UA2HoEqUKg6P0hyVcZX2sl46vWQUXWN5y4xWwx23WyxWop6g0K3xk50RD/wMIK46jpCepe&#10;RMG2aP6CskYiBNBxJsEWoLWRKs9A01Tlt2neO+FVnoXECf4kU/h/sPJl9+7fkMXxDkZaYBJk8KEO&#10;FEzzjBptOokpozxJuD/JpsbIJAUX82pelZSSlPt1db2o5lnY4vzcY4iPCixLTsOR9pLlErvnEKkl&#10;lR5LUjcHD6bvU/zMJXlxXI8TwTW0e+I90OoaHv5sBSrO+idH2qQ9Hx08OuvJOcDfbiNokzsn3APY&#10;1I6UzoSmX5FW+fWeq85/d/UJAAD//wMAUEsDBBQABgAIAAAAIQDcozfz3wAAAAsBAAAPAAAAZHJz&#10;L2Rvd25yZXYueG1sTI8xT8MwEIV3JP6DdUhs1G6G0IQ4VYVgQkKkYWB04msSNT6H2G3Dv+c6wfbu&#10;7und94rt4kZxxjkMnjSsVwoEUuvtQJ2Gz/r1YQMiREPWjJ5Qww8G2Ja3N4XJrb9Qhed97ASHUMiN&#10;hj7GKZcytD06E1Z+QuLbwc/ORB7nTtrZXDjcjTJRKpXODMQfejPhc4/tcX9yGnZfVL0M3+/NR3Wo&#10;hrrOFL2lR63v75bdE4iIS/wzwxWf0aFkpsafyAYxashSrhJ5n2QsroZ1krBqNKSPGwWyLOT/DuUv&#10;AAAA//8DAFBLAQItABQABgAIAAAAIQC2gziS/gAAAOEBAAATAAAAAAAAAAAAAAAAAAAAAABbQ29u&#10;dGVudF9UeXBlc10ueG1sUEsBAi0AFAAGAAgAAAAhADj9If/WAAAAlAEAAAsAAAAAAAAAAAAAAAAA&#10;LwEAAF9yZWxzLy5yZWxzUEsBAi0AFAAGAAgAAAAhAFeAt9iHAQAAAwMAAA4AAAAAAAAAAAAAAAAA&#10;LgIAAGRycy9lMm9Eb2MueG1sUEsBAi0AFAAGAAgAAAAhANyjN/PfAAAACwEAAA8AAAAAAAAAAAAA&#10;AAAA4QMAAGRycy9kb3ducmV2LnhtbFBLBQYAAAAABAAEAPMAAADtBAAAAAA=&#10;" filled="f" stroked="f">
                <v:textbox inset="0,0,0,0">
                  <w:txbxContent>
                    <w:p w14:paraId="1AA12F37" w14:textId="77777777" w:rsidR="00402C58" w:rsidRPr="00CE388A" w:rsidRDefault="00402C58" w:rsidP="00CE388A">
                      <w:pPr>
                        <w:spacing w:after="100"/>
                        <w:ind w:left="900" w:hanging="320"/>
                        <w:jc w:val="both"/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циклы мероприятий, направленных на подготовку обучающихся к осознанному планированию своей карьеры, профессионально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го будущего (посещения центра содействия профессионально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му трудоустройству выпускников, профессиональных выставок, ярмарок вакансий, дней открытых дверей на предприятиях, в ор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ганизациях высшего образования и др.);</w:t>
                      </w:r>
                    </w:p>
                    <w:p w14:paraId="349D1085" w14:textId="77777777" w:rsidR="00402C58" w:rsidRPr="00CE388A" w:rsidRDefault="00402C58" w:rsidP="00CE388A">
                      <w:pPr>
                        <w:spacing w:after="100"/>
                        <w:ind w:left="900" w:hanging="320"/>
                        <w:jc w:val="both"/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</w:pPr>
                      <w:r w:rsidRPr="00CE388A">
                        <w:rPr>
                          <w:rFonts w:ascii="Times New Roman" w:eastAsia="Arial" w:hAnsi="Times New Roman" w:cs="Times New Roman"/>
                          <w:color w:val="DC0D1D"/>
                          <w:sz w:val="28"/>
                          <w:szCs w:val="28"/>
                        </w:rPr>
                        <w:t xml:space="preserve">-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экскурсии (на предприятия, в организации), дающие углублён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ные представления о выбранной специальности и условиях ра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боты;</w:t>
                      </w:r>
                    </w:p>
                    <w:p w14:paraId="088F995C" w14:textId="77777777" w:rsidR="00402C58" w:rsidRPr="00CE388A" w:rsidRDefault="00402C58" w:rsidP="00CE388A">
                      <w:pPr>
                        <w:spacing w:after="100"/>
                        <w:ind w:left="900" w:hanging="320"/>
                        <w:jc w:val="both"/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</w:pPr>
                      <w:r w:rsidRPr="00CE388A">
                        <w:rPr>
                          <w:rFonts w:ascii="Times New Roman" w:eastAsia="Arial" w:hAnsi="Times New Roman" w:cs="Times New Roman"/>
                          <w:color w:val="DC0D1D"/>
                          <w:sz w:val="28"/>
                          <w:szCs w:val="28"/>
                        </w:rPr>
                        <w:t xml:space="preserve">-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организацию мероприятий, посвященных истории организаций/ предприятий-партнёров; встреч с представителями коллективов, с сотрудниками-стажистами, представителями трудовых дина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стий, авторитетными специалистами, героями и ветеранами тру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да, представителями профессиональных династий;</w:t>
                      </w:r>
                    </w:p>
                    <w:p w14:paraId="07FB0623" w14:textId="77777777" w:rsidR="00402C58" w:rsidRPr="00CE388A" w:rsidRDefault="00402C58" w:rsidP="00CE388A">
                      <w:pPr>
                        <w:spacing w:after="100"/>
                        <w:ind w:left="900" w:hanging="320"/>
                        <w:jc w:val="both"/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</w:pPr>
                      <w:r w:rsidRPr="00CE388A">
                        <w:rPr>
                          <w:rFonts w:ascii="Times New Roman" w:eastAsia="Arial" w:hAnsi="Times New Roman" w:cs="Times New Roman"/>
                          <w:color w:val="DC0D1D"/>
                          <w:sz w:val="28"/>
                          <w:szCs w:val="28"/>
                        </w:rPr>
                        <w:t xml:space="preserve">-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использование обу</w:t>
                      </w:r>
                      <w:r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 xml:space="preserve">чающимися интернет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ресурсов, способству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ющих более глубокому изучению отраслевых технологий, спосо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бов и приёмов профессиональной деятельности, профессиональ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</w:t>
                      </w:r>
                    </w:p>
                    <w:p w14:paraId="44272A88" w14:textId="77777777" w:rsidR="00402C58" w:rsidRDefault="00402C58" w:rsidP="00CE388A">
                      <w:pPr>
                        <w:pStyle w:val="1"/>
                        <w:shd w:val="clear" w:color="auto" w:fill="auto"/>
                        <w:ind w:right="480"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D7A1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3E86021" wp14:editId="04BC78F4">
                <wp:simplePos x="0" y="0"/>
                <wp:positionH relativeFrom="page">
                  <wp:posOffset>5241925</wp:posOffset>
                </wp:positionH>
                <wp:positionV relativeFrom="paragraph">
                  <wp:posOffset>812800</wp:posOffset>
                </wp:positionV>
                <wp:extent cx="1804670" cy="105156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D51543" w14:textId="77777777" w:rsidR="00402C58" w:rsidRDefault="00402C58" w:rsidP="00CE388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E86021" id="Shape 5" o:spid="_x0000_s1027" type="#_x0000_t202" style="position:absolute;margin-left:412.75pt;margin-top:64pt;width:142.1pt;height:82.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NgcQEAAOICAAAOAAAAZHJzL2Uyb0RvYy54bWysUl1LwzAUfRf8DyHvru1wU8ragYyJICpM&#10;f0CaJmugyQ1JXLt/703cF/omvtye3Juce+65XSxH3ZOdcF6BqWgxySkRhkOrzLaiH+/rm3tKfGCm&#10;ZT0YUdG98HRZX18tBluKKXTQt8IRJDG+HGxFuxBsmWWed0IzPwErDBYlOM0CHt02ax0bkF332TTP&#10;59kArrUOuPAes6vvIq0Tv5SCh1cpvQikryhqCym6FJsYs3rByq1jtlP8IIP9QYVmymDTE9WKBUY+&#10;nfpFpRV34EGGCQedgZSKizQDTlPkP6bZdMyKNAua4+3JJv9/tPxlt7FvjoTxAUZcYDRksL70mIzz&#10;jNLp+EWlBOto4f5kmxgD4fHRfX47v8MSx1qRz4rZPBmbnZ9b58OjAE0iqKjDvSS72O7ZB2yJV49X&#10;YjcDa9X3MX/WElEYm5Go9kJnA+0e5fdPBk2JCz4CdwTNARzZ0MjU77D0uKnLc+p5/jXrLwAAAP//&#10;AwBQSwMEFAAGAAgAAAAhAHPD4D7hAAAADAEAAA8AAABkcnMvZG93bnJldi54bWxMj8FOwzAQRO9I&#10;/QdrK3GjToMakhCnqhCckBBpOHB0YjexGq9D7Lbh79me6HE1T7Nviu1sB3bWkzcOBaxXETCNrVMG&#10;OwFf9dtDCswHiUoODrWAX+1hWy7uCpkrd8FKn/ehY1SCPpcC+hDGnHPf9tpKv3KjRsoObrIy0Dl1&#10;XE3yQuV24HEUJdxKg/Shl6N+6XV73J+sgN03Vq/m56P5rA6VqesswvfkKMT9ct49Awt6Dv8wXPVJ&#10;HUpyatwJlWeDgDTebAilIE5p1JVYR9kTsEZAnD0mwMuC344o/wAAAP//AwBQSwECLQAUAAYACAAA&#10;ACEAtoM4kv4AAADhAQAAEwAAAAAAAAAAAAAAAAAAAAAAW0NvbnRlbnRfVHlwZXNdLnhtbFBLAQIt&#10;ABQABgAIAAAAIQA4/SH/1gAAAJQBAAALAAAAAAAAAAAAAAAAAC8BAABfcmVscy8ucmVsc1BLAQIt&#10;ABQABgAIAAAAIQDQqWNgcQEAAOICAAAOAAAAAAAAAAAAAAAAAC4CAABkcnMvZTJvRG9jLnhtbFBL&#10;AQItABQABgAIAAAAIQBzw+A+4QAAAAwBAAAPAAAAAAAAAAAAAAAAAMsDAABkcnMvZG93bnJldi54&#10;bWxQSwUGAAAAAAQABADzAAAA2QQAAAAA&#10;" filled="f" stroked="f">
                <v:textbox inset="0,0,0,0">
                  <w:txbxContent>
                    <w:p w14:paraId="26D51543" w14:textId="77777777" w:rsidR="00402C58" w:rsidRDefault="00402C58" w:rsidP="00CE388A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8F0B4D">
        <w:t>-</w:t>
      </w:r>
      <w:r w:rsidR="007D7A16">
        <w:t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(регионального, всероссийского, международного) и др.;</w:t>
      </w:r>
    </w:p>
    <w:p w14:paraId="50E0BF2C" w14:textId="77777777" w:rsidR="00CE388A" w:rsidRDefault="00CE388A" w:rsidP="00CE388A">
      <w:pPr>
        <w:pStyle w:val="1"/>
        <w:spacing w:line="259" w:lineRule="auto"/>
        <w:ind w:firstLine="720"/>
        <w:jc w:val="both"/>
      </w:pPr>
      <w:r>
        <w:t>- 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</w:t>
      </w:r>
    </w:p>
    <w:p w14:paraId="5912CFBA" w14:textId="77777777" w:rsidR="00CE388A" w:rsidRDefault="00CE388A" w:rsidP="00CE388A">
      <w:pPr>
        <w:pStyle w:val="1"/>
        <w:shd w:val="clear" w:color="auto" w:fill="auto"/>
        <w:spacing w:line="259" w:lineRule="auto"/>
        <w:ind w:firstLine="720"/>
        <w:jc w:val="both"/>
      </w:pPr>
      <w:r>
        <w:t>- проведение тренингов, нацеленных на формирование рефлексивной культуры, совершенствование умений в области анализа и оценки результатов деятельности.</w:t>
      </w:r>
    </w:p>
    <w:p w14:paraId="41B7FD1E" w14:textId="77777777" w:rsidR="00CE388A" w:rsidRDefault="002A4207">
      <w:pPr>
        <w:pStyle w:val="1"/>
        <w:shd w:val="clear" w:color="auto" w:fill="auto"/>
        <w:spacing w:line="259" w:lineRule="auto"/>
        <w:ind w:firstLine="720"/>
        <w:jc w:val="both"/>
      </w:pPr>
      <w:r w:rsidRPr="002A4207">
        <w:t>-</w:t>
      </w:r>
      <w:r w:rsidRPr="002A4207">
        <w:tab/>
        <w:t>проведение в техникуме мастер-классов, проф.проб для учащихся общеобразовательных организаций.</w:t>
      </w:r>
    </w:p>
    <w:p w14:paraId="4A764CFA" w14:textId="77777777" w:rsidR="00CE388A" w:rsidRDefault="00CE388A" w:rsidP="002A4207">
      <w:pPr>
        <w:pStyle w:val="1"/>
        <w:shd w:val="clear" w:color="auto" w:fill="auto"/>
        <w:spacing w:line="259" w:lineRule="auto"/>
        <w:ind w:firstLine="0"/>
        <w:jc w:val="both"/>
      </w:pPr>
    </w:p>
    <w:p w14:paraId="3773EDEF" w14:textId="77777777" w:rsidR="00CE388A" w:rsidRDefault="00CE388A">
      <w:pPr>
        <w:pStyle w:val="1"/>
        <w:shd w:val="clear" w:color="auto" w:fill="auto"/>
        <w:spacing w:line="259" w:lineRule="auto"/>
        <w:ind w:firstLine="720"/>
        <w:jc w:val="both"/>
      </w:pPr>
    </w:p>
    <w:p w14:paraId="757BBEDD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Дополнительный модуль «Волонтерская и добровольческая деятельность»</w:t>
      </w:r>
    </w:p>
    <w:p w14:paraId="27562AB5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волонтерской деятельности в техникуме предусматривает:</w:t>
      </w:r>
    </w:p>
    <w:p w14:paraId="2FB1368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9"/>
        </w:tabs>
        <w:ind w:left="800" w:hanging="80"/>
        <w:jc w:val="both"/>
      </w:pPr>
      <w:r>
        <w:t>координация волонтерской деятельности в техникуме; поддержка волонтерской деятельности обучающихся;</w:t>
      </w:r>
    </w:p>
    <w:p w14:paraId="3C8490A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>
        <w:t>содействие в решении воспитательных и образовательных задач.</w:t>
      </w:r>
    </w:p>
    <w:p w14:paraId="44AF6EA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>
        <w:t>продвижение и популяризация волонтерских ценностей в техникуме;</w:t>
      </w:r>
    </w:p>
    <w:p w14:paraId="1934D7C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>
        <w:t>определение направлений деятельности волонтеров;</w:t>
      </w:r>
    </w:p>
    <w:p w14:paraId="1B46E8B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>
        <w:lastRenderedPageBreak/>
        <w:t>организация и проведение социально-значимых мероприятий в техникуме, а также на городском, региональном, всероссийском и международном уровнях;</w:t>
      </w:r>
    </w:p>
    <w:p w14:paraId="0A59FB1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>
        <w:t>подготовка волонтеров для участия в социально значимых проектах городского, регионального, всероссийского и международного уровнях;</w:t>
      </w:r>
    </w:p>
    <w:p w14:paraId="39024F9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>
        <w:t>обеспечение взаимодействия с другими волонтерскими организациями с целью обмена опытом и последующего внедрения инновационных форм и методов работы;</w:t>
      </w:r>
    </w:p>
    <w:p w14:paraId="28B40A1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>
        <w:t>участие в формировании единого информационного пространства и механизмов эффективного донесения информации до обучающихся;</w:t>
      </w:r>
    </w:p>
    <w:p w14:paraId="1DF474C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ind w:left="720" w:firstLine="0"/>
        <w:jc w:val="both"/>
      </w:pPr>
      <w:r>
        <w:t>участие в формировании среды, способствующей максимально эффективной самореализации личности студента, поддержанию</w:t>
      </w:r>
    </w:p>
    <w:p w14:paraId="46305D91" w14:textId="77777777" w:rsidR="004A0B99" w:rsidRDefault="007D7A16">
      <w:pPr>
        <w:pStyle w:val="1"/>
        <w:shd w:val="clear" w:color="auto" w:fill="auto"/>
        <w:ind w:firstLine="0"/>
        <w:jc w:val="both"/>
      </w:pPr>
      <w:r>
        <w:t>нравственных, культурных традиций и патриотизма;</w:t>
      </w:r>
    </w:p>
    <w:p w14:paraId="48825FC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>
        <w:t>участие в формировании бережного отношения обучающихся к историко-культурному наследию страны;</w:t>
      </w:r>
    </w:p>
    <w:p w14:paraId="4CA09EB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261"/>
        </w:tabs>
        <w:ind w:firstLine="720"/>
        <w:jc w:val="both"/>
      </w:pPr>
      <w:r>
        <w:t>участие в формировании бережного отношения обучающихся к окружающей среде и экологии;</w:t>
      </w:r>
    </w:p>
    <w:p w14:paraId="48F6D63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содействие в решении образовательных задач, организации досуга обучающихся, пропаганде здорового образа жизни;</w:t>
      </w:r>
    </w:p>
    <w:p w14:paraId="4085954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340"/>
        <w:ind w:firstLine="720"/>
        <w:jc w:val="both"/>
      </w:pPr>
      <w:r>
        <w:t>содействие реализации молодежных инициатив.</w:t>
      </w:r>
    </w:p>
    <w:p w14:paraId="5FBC0088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Дополнительный модуль «Студенческий спортивный клуб»</w:t>
      </w:r>
    </w:p>
    <w:p w14:paraId="4A6D4F67" w14:textId="77777777" w:rsidR="004A0B99" w:rsidRDefault="007D7A16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Реализация воспитательного потенциала студенческого спортивного клуба в техникуме предусматривает:</w:t>
      </w:r>
      <w:bookmarkEnd w:id="0"/>
      <w:bookmarkEnd w:id="1"/>
    </w:p>
    <w:p w14:paraId="5E8BEEC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объединение обучающихся и работников техникума на основе общности интересов к различным видам спорта, формирование командного духа;</w:t>
      </w:r>
    </w:p>
    <w:p w14:paraId="3953D8E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пропаганда здорового образа жизни, укрепление здоровья обучающихся и работников, повышение их работоспособности, повышение спортивного мастерства членов ССК;</w:t>
      </w:r>
    </w:p>
    <w:p w14:paraId="60B5E26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совершенствование условий для развития массовых и индивидуальных форм физкультурно-оздоровительной и спортивной работы в техникуме;</w:t>
      </w:r>
    </w:p>
    <w:p w14:paraId="3CBA546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организация физкультурно-оздоровительных и спортивных мероприятий;</w:t>
      </w:r>
    </w:p>
    <w:p w14:paraId="5344602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организация иных мероприятий, способствующих вовлечению обучающихся в систематические занятия физической культурой, спортом;</w:t>
      </w:r>
    </w:p>
    <w:p w14:paraId="0129EAF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after="340"/>
        <w:ind w:firstLine="720"/>
        <w:jc w:val="both"/>
      </w:pPr>
      <w:r>
        <w:t>воспитание у обучающихся техникума устойчивого интереса к систематическим занятиям физической культурой, спортом, к здоровому образу жизни.</w:t>
      </w:r>
    </w:p>
    <w:p w14:paraId="40272EE4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Дополнительный модуль «Студенческие медиа»</w:t>
      </w:r>
    </w:p>
    <w:p w14:paraId="3A3EA6AA" w14:textId="77777777" w:rsidR="004A0B99" w:rsidRDefault="007D7A16">
      <w:pPr>
        <w:pStyle w:val="11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Реализация воспитательного потенциала студенческого медиа в техникуме предусматривает:</w:t>
      </w:r>
      <w:bookmarkEnd w:id="2"/>
      <w:bookmarkEnd w:id="3"/>
    </w:p>
    <w:p w14:paraId="108C91C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firstLine="720"/>
        <w:jc w:val="both"/>
      </w:pPr>
      <w:r>
        <w:t>оперативный сбор и распространение информации о деятельности техникума;</w:t>
      </w:r>
    </w:p>
    <w:p w14:paraId="7BC1B78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lastRenderedPageBreak/>
        <w:t>формирование с помощью медиа-службы позитивного общественного мнения к деятельности техникума;</w:t>
      </w:r>
    </w:p>
    <w:p w14:paraId="51AB1C1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информационное освещение вопросов связанных с развитием и модернизацией в сфере образования;</w:t>
      </w:r>
    </w:p>
    <w:p w14:paraId="2C60D0F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создание условий для развития социальной, творческой активности студенческой молодежи;</w:t>
      </w:r>
    </w:p>
    <w:p w14:paraId="193D087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содействие реализации общественно значимых молодежных инициатив.</w:t>
      </w:r>
    </w:p>
    <w:p w14:paraId="557B9A2C" w14:textId="77777777" w:rsidR="004A0B99" w:rsidRDefault="007D7A16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3. ОРГАНИЗАЦИОННЫЙ</w:t>
      </w:r>
    </w:p>
    <w:p w14:paraId="01D66002" w14:textId="77777777" w:rsidR="004A0B99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584"/>
        </w:tabs>
        <w:spacing w:after="20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Кадровое обеспечение</w:t>
      </w:r>
    </w:p>
    <w:p w14:paraId="182DCDEC" w14:textId="77777777" w:rsidR="004A0B99" w:rsidRPr="002A4207" w:rsidRDefault="007D7A16">
      <w:pPr>
        <w:pStyle w:val="11"/>
        <w:keepNext/>
        <w:keepLines/>
        <w:shd w:val="clear" w:color="auto" w:fill="auto"/>
        <w:spacing w:after="100"/>
        <w:ind w:firstLine="580"/>
        <w:jc w:val="both"/>
        <w:rPr>
          <w:color w:val="auto"/>
        </w:rPr>
      </w:pPr>
      <w:bookmarkStart w:id="4" w:name="bookmark4"/>
      <w:bookmarkStart w:id="5" w:name="bookmark5"/>
      <w:r w:rsidRPr="00E257A3">
        <w:rPr>
          <w:color w:val="auto"/>
        </w:rPr>
        <w:t>Кадровое обеспечение воспитательной деятельности осуществляется следующим образом: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6754"/>
      </w:tblGrid>
      <w:tr w:rsidR="002A4207" w:rsidRPr="002A4207" w14:paraId="3FCD4370" w14:textId="77777777">
        <w:trPr>
          <w:trHeight w:hRule="exact" w:val="84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19C1F" w14:textId="77777777" w:rsidR="004A0B99" w:rsidRPr="002A4207" w:rsidRDefault="002A4207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Заведующий филиалом</w:t>
            </w:r>
            <w:r w:rsidR="007D7A16" w:rsidRPr="002A4207">
              <w:rPr>
                <w:color w:val="auto"/>
                <w:sz w:val="24"/>
                <w:szCs w:val="24"/>
              </w:rPr>
              <w:t xml:space="preserve"> техникума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F2362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Несёт ответственность за организацию воспитательной работы в профессиональной образовательной организации. Организует контроль за реализацией программы воспитания</w:t>
            </w:r>
          </w:p>
        </w:tc>
      </w:tr>
      <w:tr w:rsidR="002A4207" w:rsidRPr="002A4207" w14:paraId="339508B6" w14:textId="77777777">
        <w:trPr>
          <w:trHeight w:hRule="exact" w:val="111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0FB8D" w14:textId="77777777" w:rsidR="004A0B99" w:rsidRPr="002A4207" w:rsidRDefault="007D7A16" w:rsidP="002A4207">
            <w:pPr>
              <w:pStyle w:val="a7"/>
              <w:shd w:val="clear" w:color="auto" w:fill="auto"/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 xml:space="preserve">Заместитель </w:t>
            </w:r>
            <w:r w:rsidR="002A4207" w:rsidRPr="002A4207">
              <w:rPr>
                <w:color w:val="auto"/>
                <w:sz w:val="24"/>
                <w:szCs w:val="24"/>
              </w:rPr>
              <w:t xml:space="preserve">зав.филиалом </w:t>
            </w:r>
            <w:r w:rsidRPr="002A4207">
              <w:rPr>
                <w:color w:val="auto"/>
                <w:sz w:val="24"/>
                <w:szCs w:val="24"/>
              </w:rPr>
              <w:t>по УВР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F1E38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Координирует деятельность специалистов по реализации программы воспитания. Организует и контролирует работу классных руководителей.</w:t>
            </w:r>
          </w:p>
          <w:p w14:paraId="5C974DEB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Контролирует успеваемость и посещаемость обучающихся</w:t>
            </w:r>
          </w:p>
        </w:tc>
      </w:tr>
      <w:tr w:rsidR="002A4207" w:rsidRPr="002A4207" w14:paraId="7ED620B3" w14:textId="77777777">
        <w:trPr>
          <w:trHeight w:hRule="exact" w:val="221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C0DDF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Советник директора по воспитательной работе и взаимодействия с ДОО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D2975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Осуществляет мотивацию, организацию, контроль и координацию воспитательной работой.</w:t>
            </w:r>
          </w:p>
          <w:p w14:paraId="789C5AAC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Организует обучающихся во внеучебное время, организует работу Студенческого Совета, Старостата.</w:t>
            </w:r>
          </w:p>
          <w:p w14:paraId="214F6B5A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Осуществляет информационно-просветительскую функцию: освещение мероприятий Вконтакте; рассылка информационных писем; подготовка наградных материалов и т.д.</w:t>
            </w:r>
          </w:p>
        </w:tc>
      </w:tr>
      <w:tr w:rsidR="002A4207" w:rsidRPr="002A4207" w14:paraId="213B36FC" w14:textId="77777777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17E64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ABCD5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Осуществляют воспитательную деятельность с обучающимися группы в соответствии с Положением о классном руководстве</w:t>
            </w:r>
          </w:p>
        </w:tc>
      </w:tr>
      <w:tr w:rsidR="002A4207" w:rsidRPr="002A4207" w14:paraId="1874F756" w14:textId="77777777">
        <w:trPr>
          <w:trHeight w:hRule="exact" w:val="138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921E8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Преподаватели/</w:t>
            </w:r>
          </w:p>
          <w:p w14:paraId="1456C29C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мастера п/о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4A1ED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Реализуют воспитательную составляющую на учебной практике: участвуют в проведении Декады профессий, организуют экскурсии на предприятия социальных партнеров, встречи обучающихся с заслуженными работниками, ветеранами труда и т.д.</w:t>
            </w:r>
          </w:p>
        </w:tc>
      </w:tr>
      <w:tr w:rsidR="002A4207" w:rsidRPr="002A4207" w14:paraId="314BBF23" w14:textId="77777777">
        <w:trPr>
          <w:trHeight w:hRule="exact" w:val="111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169D8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667E0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Педагогическое сопровождение обучающихся из числа детей- сирот, детей, оставшихся без попечения родителей, лиц из числа детей-сирот и детей, оставшихся без попечения родителей, детей-инвалидов, обучающихся «группы риска»</w:t>
            </w:r>
          </w:p>
        </w:tc>
      </w:tr>
      <w:tr w:rsidR="002A4207" w:rsidRPr="002A4207" w14:paraId="3787E439" w14:textId="77777777">
        <w:trPr>
          <w:trHeight w:hRule="exact" w:val="111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0757C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Преподаватель и организатор ОБЖ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7F2BC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</w:t>
            </w:r>
          </w:p>
        </w:tc>
      </w:tr>
      <w:tr w:rsidR="002A4207" w:rsidRPr="002A4207" w14:paraId="23E37432" w14:textId="77777777">
        <w:trPr>
          <w:trHeight w:hRule="exact" w:val="83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34F2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B2ABE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Организует спортивные мероприятия, участие обучающихся в сдаче нормативов ГТО, в городских спортивных мероприятиях</w:t>
            </w:r>
          </w:p>
        </w:tc>
      </w:tr>
      <w:tr w:rsidR="002A4207" w:rsidRPr="002A4207" w14:paraId="461A3383" w14:textId="77777777">
        <w:trPr>
          <w:trHeight w:hRule="exact" w:val="8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D6C57" w14:textId="77777777" w:rsidR="004A0B99" w:rsidRPr="003F4B91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3F4B91">
              <w:rPr>
                <w:color w:val="auto"/>
                <w:sz w:val="24"/>
                <w:szCs w:val="24"/>
              </w:rPr>
              <w:t>Руководитель спортивного студенческого клуба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3F11" w14:textId="77777777" w:rsidR="004A0B99" w:rsidRPr="003F4B91" w:rsidRDefault="007D7A16">
            <w:pPr>
              <w:pStyle w:val="a7"/>
              <w:shd w:val="clear" w:color="auto" w:fill="auto"/>
              <w:spacing w:before="120"/>
              <w:ind w:firstLine="0"/>
              <w:rPr>
                <w:color w:val="auto"/>
                <w:sz w:val="24"/>
                <w:szCs w:val="24"/>
              </w:rPr>
            </w:pPr>
            <w:r w:rsidRPr="003F4B91">
              <w:rPr>
                <w:color w:val="auto"/>
                <w:sz w:val="24"/>
                <w:szCs w:val="24"/>
              </w:rPr>
              <w:t>Организует работу спортивного клуба.</w:t>
            </w:r>
          </w:p>
        </w:tc>
      </w:tr>
      <w:tr w:rsidR="002A4207" w:rsidRPr="002A4207" w14:paraId="6979DEA2" w14:textId="77777777">
        <w:trPr>
          <w:trHeight w:hRule="exact" w:val="111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6F53D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lastRenderedPageBreak/>
              <w:t>Руководитель волонтёрского отряда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B1E65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Организует работу волонтёрского отряда. Привлекает обучающихся и преподавателей к участию в региональных проектах, городских, внутритехникумовских и иных мероприятиях, акция и т.д.</w:t>
            </w:r>
          </w:p>
        </w:tc>
      </w:tr>
      <w:tr w:rsidR="002A4207" w:rsidRPr="002A4207" w14:paraId="09209DB7" w14:textId="77777777">
        <w:trPr>
          <w:trHeight w:hRule="exact" w:val="112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ED3CF" w14:textId="77777777" w:rsidR="004A0B99" w:rsidRPr="002A4207" w:rsidRDefault="002A4207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заведующая библиотекой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04F57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библиотечные уроки, конкурсы.</w:t>
            </w:r>
          </w:p>
        </w:tc>
      </w:tr>
    </w:tbl>
    <w:p w14:paraId="434F388B" w14:textId="77777777" w:rsidR="002A4207" w:rsidRPr="002A4207" w:rsidRDefault="002A4207" w:rsidP="002A4207">
      <w:pPr>
        <w:pStyle w:val="1"/>
        <w:shd w:val="clear" w:color="auto" w:fill="auto"/>
        <w:tabs>
          <w:tab w:val="left" w:pos="1242"/>
        </w:tabs>
        <w:spacing w:after="320"/>
        <w:jc w:val="both"/>
      </w:pPr>
    </w:p>
    <w:p w14:paraId="5138F5C6" w14:textId="77777777" w:rsidR="004A0B99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1242"/>
        </w:tabs>
        <w:spacing w:after="320"/>
        <w:ind w:firstLine="720"/>
        <w:jc w:val="both"/>
      </w:pPr>
      <w:r>
        <w:rPr>
          <w:b/>
          <w:bCs/>
        </w:rPr>
        <w:t>Нормативно-методическое обеспечение</w:t>
      </w:r>
    </w:p>
    <w:p w14:paraId="11399F80" w14:textId="77777777" w:rsidR="004A0B99" w:rsidRDefault="007D7A16">
      <w:pPr>
        <w:pStyle w:val="1"/>
        <w:shd w:val="clear" w:color="auto" w:fill="auto"/>
        <w:ind w:firstLine="1140"/>
        <w:jc w:val="both"/>
      </w:pPr>
      <w:r>
        <w:t xml:space="preserve">Техникум имеет свой официальный сайт по электронному адресу: </w:t>
      </w:r>
      <w:hyperlink r:id="rId10" w:history="1">
        <w:r w:rsidR="00111D42" w:rsidRPr="00E3728B">
          <w:rPr>
            <w:rStyle w:val="a8"/>
            <w:b/>
          </w:rPr>
          <w:t>http://fbta.ru</w:t>
        </w:r>
      </w:hyperlink>
      <w:r w:rsidR="00111D42" w:rsidRPr="00111D42">
        <w:rPr>
          <w:b/>
        </w:rPr>
        <w:t>.</w:t>
      </w:r>
      <w:r w:rsidR="00111D42">
        <w:t xml:space="preserve"> </w:t>
      </w:r>
      <w:r>
        <w:t>На сайте размещена актуальная нормативно-правовая документация, информация о техникуме, направлениях деятельности, учебно-методическом обеспечении, достижениях техникума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6AA89A8F" w14:textId="77777777" w:rsidR="004A0B99" w:rsidRDefault="007D7A16">
      <w:pPr>
        <w:pStyle w:val="1"/>
        <w:shd w:val="clear" w:color="auto" w:fill="auto"/>
        <w:ind w:firstLine="720"/>
        <w:jc w:val="both"/>
      </w:pPr>
      <w:r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14:paraId="613E4E77" w14:textId="77777777" w:rsidR="007E37D5" w:rsidRDefault="007E37D5">
      <w:pPr>
        <w:pStyle w:val="1"/>
        <w:shd w:val="clear" w:color="auto" w:fill="auto"/>
        <w:ind w:firstLine="720"/>
        <w:jc w:val="both"/>
      </w:pPr>
      <w:r>
        <w:t>- классный руководитель,</w:t>
      </w:r>
    </w:p>
    <w:p w14:paraId="2E55285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советник директора по воспитательной работе и взаимодействию с детскими общественными организациями,</w:t>
      </w:r>
    </w:p>
    <w:p w14:paraId="13FA384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преподаватель,</w:t>
      </w:r>
    </w:p>
    <w:p w14:paraId="014EA48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мастер производственного обучения,</w:t>
      </w:r>
    </w:p>
    <w:p w14:paraId="4109F47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педагог-психолог</w:t>
      </w:r>
    </w:p>
    <w:p w14:paraId="35F3EF3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социальный педагог</w:t>
      </w:r>
    </w:p>
    <w:p w14:paraId="6A2C031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руководитель физического воспитания</w:t>
      </w:r>
    </w:p>
    <w:p w14:paraId="357E7BF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библиотекарь</w:t>
      </w:r>
    </w:p>
    <w:p w14:paraId="506695E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представители администрации, ответственные за реализацию программы воспитания.</w:t>
      </w:r>
    </w:p>
    <w:p w14:paraId="0A92DE8C" w14:textId="77777777" w:rsidR="004A0B99" w:rsidRDefault="002A4207">
      <w:pPr>
        <w:pStyle w:val="1"/>
        <w:shd w:val="clear" w:color="auto" w:fill="auto"/>
        <w:ind w:firstLine="720"/>
        <w:jc w:val="both"/>
      </w:pPr>
      <w:r>
        <w:t>Вольский филиал ГАПОУ СО «</w:t>
      </w:r>
      <w:r w:rsidR="00F079F2">
        <w:t>Базарнокарабулакский техникум агробизнеса»</w:t>
      </w:r>
      <w:r w:rsidR="007D7A16">
        <w:t xml:space="preserve"> проводит активную деятельность по развитию социального партнерства с предприятиями и организациями </w:t>
      </w:r>
      <w:r w:rsidR="00F079F2">
        <w:t xml:space="preserve">Саратовской </w:t>
      </w:r>
      <w:r w:rsidR="007D7A16">
        <w:t>области.</w:t>
      </w:r>
    </w:p>
    <w:p w14:paraId="3F7069D7" w14:textId="77777777" w:rsidR="004A0B99" w:rsidRDefault="007D7A16">
      <w:pPr>
        <w:pStyle w:val="1"/>
        <w:shd w:val="clear" w:color="auto" w:fill="auto"/>
        <w:ind w:firstLine="720"/>
        <w:jc w:val="both"/>
      </w:pPr>
      <w:r>
        <w:t xml:space="preserve">Основные цели взаимодействия </w:t>
      </w:r>
      <w:r w:rsidR="00F079F2" w:rsidRPr="00F079F2">
        <w:t>Вольск</w:t>
      </w:r>
      <w:r w:rsidR="00F079F2">
        <w:t>ого</w:t>
      </w:r>
      <w:r w:rsidR="00F079F2" w:rsidRPr="00F079F2">
        <w:t xml:space="preserve"> филиал</w:t>
      </w:r>
      <w:r w:rsidR="00F079F2">
        <w:t>а</w:t>
      </w:r>
      <w:r w:rsidR="00F079F2" w:rsidRPr="00F079F2">
        <w:t xml:space="preserve"> ГАПОУ СО «Базарнокарабулакский техникум агробизнеса»</w:t>
      </w:r>
      <w:r w:rsidR="00F079F2">
        <w:t xml:space="preserve"> </w:t>
      </w:r>
      <w:r>
        <w:t>и работодателей:</w:t>
      </w:r>
    </w:p>
    <w:p w14:paraId="569933C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 xml:space="preserve">получение гражданами образования, отвечающего потребностям личности в профессиональном росте и самоопределении, общества в эффективной профессиональной деятельности граждан и экономики </w:t>
      </w:r>
      <w:r w:rsidR="00F079F2">
        <w:t xml:space="preserve">Саратовской </w:t>
      </w:r>
      <w:r>
        <w:t>области в стабильном развитии;</w:t>
      </w:r>
    </w:p>
    <w:p w14:paraId="4E64F904" w14:textId="77777777" w:rsidR="004A0B99" w:rsidRDefault="007D7A16" w:rsidP="00F079F2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 xml:space="preserve">подготовка квалифицированных рабочих, служащих и специалистов среднего звена в соответствии с требованиями, предъявляемыми к современному </w:t>
      </w:r>
      <w:r>
        <w:lastRenderedPageBreak/>
        <w:t xml:space="preserve">уровню квалификации, передовыми технологиями и прогнозами развития отраслей экономики </w:t>
      </w:r>
      <w:r w:rsidR="00F079F2" w:rsidRPr="00F079F2">
        <w:t xml:space="preserve">Саратовской </w:t>
      </w:r>
      <w:r>
        <w:t>области;</w:t>
      </w:r>
    </w:p>
    <w:p w14:paraId="12B1FB7A" w14:textId="77777777" w:rsidR="004A0B99" w:rsidRDefault="007D7A16" w:rsidP="00F079F2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 xml:space="preserve">обеспечение квалифицированными кадрами организаций, осуществляющих свою деятельность на территории </w:t>
      </w:r>
      <w:r w:rsidR="00F079F2" w:rsidRPr="00F079F2">
        <w:t>Саратовской</w:t>
      </w:r>
      <w:r>
        <w:t xml:space="preserve"> области;</w:t>
      </w:r>
    </w:p>
    <w:p w14:paraId="510935C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трудовое воспитание обучающихся, сохранение и приумножение нравственных и культурных ценностей общества;</w:t>
      </w:r>
    </w:p>
    <w:p w14:paraId="696232C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обеспечение социальной поддержки обучающихся и выпускников техникума;</w:t>
      </w:r>
    </w:p>
    <w:p w14:paraId="774290F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420"/>
        </w:tabs>
        <w:ind w:firstLine="720"/>
        <w:jc w:val="both"/>
      </w:pPr>
      <w:r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14:paraId="4FC07F6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повышение конкурентоспособности выпускников техникума на рынке труда;</w:t>
      </w:r>
    </w:p>
    <w:p w14:paraId="26E3FE9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формирование системы контроля качества подготовки рабочих кадров и специалистов, соответствующих требованиям рынка труда, и сертификации профессиональных квалификаций.</w:t>
      </w:r>
    </w:p>
    <w:p w14:paraId="13A9AEFC" w14:textId="77777777" w:rsidR="004A0B99" w:rsidRDefault="007D7A16">
      <w:pPr>
        <w:pStyle w:val="1"/>
        <w:shd w:val="clear" w:color="auto" w:fill="auto"/>
        <w:ind w:firstLine="720"/>
        <w:jc w:val="both"/>
      </w:pPr>
      <w:r>
        <w:t xml:space="preserve">Основные направления социального партнерства </w:t>
      </w:r>
      <w:r w:rsidR="00F079F2" w:rsidRPr="00F079F2">
        <w:t>Вольского филиала ГАПОУ СО «Базарнокарабулакский техникум агробизнеса»</w:t>
      </w:r>
    </w:p>
    <w:p w14:paraId="6FAAB6C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разработка и корректировка учебных планов, рабочих программ практик, вариативность образовательных программ;</w:t>
      </w:r>
    </w:p>
    <w:p w14:paraId="0332400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14:paraId="39CF9A5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участие работодателей в разработке образовательных программ в соответствии с ФГОС;</w:t>
      </w:r>
    </w:p>
    <w:p w14:paraId="6C62071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планирование и реализация практики;</w:t>
      </w:r>
    </w:p>
    <w:p w14:paraId="07B66F9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организация стажировок педагогических работников и мастеров производственного обучения на предприятиях;</w:t>
      </w:r>
    </w:p>
    <w:p w14:paraId="7CE2FDB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профориентационная работа и работа по поднятию престижа рабочих профессий;</w:t>
      </w:r>
    </w:p>
    <w:p w14:paraId="2B2B5E5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совместное участие в работе круглых столов, научно-практических конференций, ярмарки вакансий;</w:t>
      </w:r>
    </w:p>
    <w:p w14:paraId="39CF374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участие представителей предприятий в проведении государственной (итоговой) аттестации выпускников техникума в качестве председателей аттестационных комиссий;</w:t>
      </w:r>
    </w:p>
    <w:p w14:paraId="5D895CF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повышение квалификации и переподготовка специалистов по заказам предприятий;</w:t>
      </w:r>
    </w:p>
    <w:p w14:paraId="79BF467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совместная оценка профессиональных компетенций выпускников в рамках экзаменов квалификационных;</w:t>
      </w:r>
    </w:p>
    <w:p w14:paraId="39FF36E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трудоустройство выпускников</w:t>
      </w:r>
    </w:p>
    <w:p w14:paraId="0EEAC099" w14:textId="77777777" w:rsidR="004A0B99" w:rsidRDefault="007D7A16">
      <w:pPr>
        <w:pStyle w:val="1"/>
        <w:shd w:val="clear" w:color="auto" w:fill="auto"/>
        <w:ind w:firstLine="1140"/>
        <w:jc w:val="both"/>
      </w:pPr>
      <w:r>
        <w:t xml:space="preserve">Членство </w:t>
      </w:r>
      <w:r w:rsidR="00F079F2" w:rsidRPr="00F079F2">
        <w:t xml:space="preserve">Вольского филиала ГАПОУ СО «Базарнокарабулакский техникум агробизнеса» </w:t>
      </w:r>
      <w:r>
        <w:t>в составе профессиональных ассоциаций и объединений:</w:t>
      </w:r>
    </w:p>
    <w:p w14:paraId="5EEB5E4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Региональное отделение Российского союза промышленников и предпринимателей «Союз работодателей</w:t>
      </w:r>
      <w:r w:rsidR="00F079F2">
        <w:t xml:space="preserve"> Саратовской</w:t>
      </w:r>
      <w:r>
        <w:t xml:space="preserve"> области»</w:t>
      </w:r>
    </w:p>
    <w:p w14:paraId="068CF2E9" w14:textId="77777777" w:rsidR="004A0B99" w:rsidRDefault="007D7A16" w:rsidP="00F079F2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 xml:space="preserve">Региональная общественная организация «Совет директоров </w:t>
      </w:r>
      <w:r>
        <w:lastRenderedPageBreak/>
        <w:t xml:space="preserve">учреждений профессионального образования </w:t>
      </w:r>
      <w:r w:rsidR="00F079F2" w:rsidRPr="00F079F2">
        <w:t xml:space="preserve">Саратовской </w:t>
      </w:r>
      <w:r>
        <w:t>области»</w:t>
      </w:r>
    </w:p>
    <w:p w14:paraId="684F86B2" w14:textId="77777777" w:rsidR="004A0B99" w:rsidRDefault="007D7A16">
      <w:pPr>
        <w:pStyle w:val="1"/>
        <w:shd w:val="clear" w:color="auto" w:fill="auto"/>
        <w:ind w:firstLine="720"/>
        <w:jc w:val="both"/>
      </w:pPr>
      <w:r>
        <w:t xml:space="preserve">В рамках организации производственной практики заключены договоры с предприятиями </w:t>
      </w:r>
      <w:r w:rsidR="00F079F2" w:rsidRPr="00F079F2">
        <w:t>Саратовской</w:t>
      </w:r>
      <w:r>
        <w:t xml:space="preserve"> области, работающих в сфере </w:t>
      </w:r>
      <w:r w:rsidR="00F079F2">
        <w:t>ветеринарии</w:t>
      </w:r>
      <w:r>
        <w:t>:</w:t>
      </w:r>
    </w:p>
    <w:p w14:paraId="4DEF4164" w14:textId="77777777" w:rsidR="00111D42" w:rsidRDefault="00111D42">
      <w:pPr>
        <w:pStyle w:val="1"/>
        <w:shd w:val="clear" w:color="auto" w:fill="auto"/>
        <w:ind w:firstLine="720"/>
        <w:jc w:val="both"/>
      </w:pPr>
    </w:p>
    <w:p w14:paraId="6EAC744A" w14:textId="77777777" w:rsidR="00111D42" w:rsidRDefault="00111D42">
      <w:pPr>
        <w:pStyle w:val="1"/>
        <w:shd w:val="clear" w:color="auto" w:fill="auto"/>
        <w:ind w:firstLine="720"/>
        <w:jc w:val="both"/>
      </w:pPr>
      <w:r>
        <w:t>ООО«Приволжье»-</w:t>
      </w:r>
      <w:r w:rsidRPr="00111D42">
        <w:t xml:space="preserve"> </w:t>
      </w:r>
      <w:r>
        <w:t>д</w:t>
      </w:r>
      <w:r w:rsidRPr="00111D42">
        <w:t>еятельность геодезическая, кроме создания геодезической, нивелирной и гравиметрической сетей</w:t>
      </w:r>
      <w:r w:rsidR="004A37B9">
        <w:t>.</w:t>
      </w:r>
    </w:p>
    <w:p w14:paraId="68F6285A" w14:textId="77777777" w:rsidR="004A37B9" w:rsidRPr="004A37B9" w:rsidRDefault="004A37B9" w:rsidP="004A37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B9">
        <w:rPr>
          <w:rFonts w:ascii="Times New Roman" w:eastAsia="Times New Roman" w:hAnsi="Times New Roman" w:cs="Times New Roman"/>
          <w:sz w:val="28"/>
          <w:szCs w:val="28"/>
        </w:rPr>
        <w:t>ГАУ « Вольский лесхоз» - лесоводство и прочая лесохозяйственная деятельность;</w:t>
      </w:r>
    </w:p>
    <w:p w14:paraId="4676ED12" w14:textId="77777777" w:rsidR="004A37B9" w:rsidRPr="004A37B9" w:rsidRDefault="004A37B9" w:rsidP="004A37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B9">
        <w:rPr>
          <w:rFonts w:ascii="Times New Roman" w:eastAsia="Times New Roman" w:hAnsi="Times New Roman" w:cs="Times New Roman"/>
          <w:sz w:val="28"/>
          <w:szCs w:val="28"/>
        </w:rPr>
        <w:t>МУП «Дорожник»- деятельность по эксплуатации автомобильных дорог и автомагистралей;</w:t>
      </w:r>
    </w:p>
    <w:p w14:paraId="5B71A65A" w14:textId="77777777" w:rsidR="004A37B9" w:rsidRDefault="004A37B9">
      <w:pPr>
        <w:pStyle w:val="1"/>
        <w:shd w:val="clear" w:color="auto" w:fill="auto"/>
        <w:ind w:firstLine="720"/>
        <w:jc w:val="both"/>
      </w:pPr>
      <w:r w:rsidRPr="004A37B9">
        <w:t>ИП «Веденин» - выращивание зерновых культур</w:t>
      </w:r>
      <w:r>
        <w:t>.</w:t>
      </w:r>
    </w:p>
    <w:p w14:paraId="3207AA3B" w14:textId="77777777" w:rsidR="00111D42" w:rsidRDefault="00111D42">
      <w:pPr>
        <w:pStyle w:val="1"/>
        <w:shd w:val="clear" w:color="auto" w:fill="auto"/>
        <w:ind w:firstLine="720"/>
        <w:jc w:val="both"/>
      </w:pPr>
    </w:p>
    <w:p w14:paraId="6B1A639C" w14:textId="77777777" w:rsidR="00111D42" w:rsidRDefault="00111D42">
      <w:pPr>
        <w:pStyle w:val="1"/>
        <w:shd w:val="clear" w:color="auto" w:fill="auto"/>
        <w:ind w:firstLine="720"/>
        <w:jc w:val="both"/>
      </w:pPr>
    </w:p>
    <w:p w14:paraId="6E6C5121" w14:textId="77777777" w:rsidR="00111D42" w:rsidRDefault="00111D42">
      <w:pPr>
        <w:pStyle w:val="1"/>
        <w:shd w:val="clear" w:color="auto" w:fill="auto"/>
        <w:ind w:firstLine="720"/>
        <w:jc w:val="both"/>
      </w:pPr>
    </w:p>
    <w:p w14:paraId="4C7149C3" w14:textId="77777777" w:rsidR="00111D42" w:rsidRDefault="00111D42">
      <w:pPr>
        <w:pStyle w:val="1"/>
        <w:shd w:val="clear" w:color="auto" w:fill="auto"/>
        <w:ind w:firstLine="720"/>
        <w:jc w:val="both"/>
      </w:pPr>
    </w:p>
    <w:p w14:paraId="31279189" w14:textId="77777777" w:rsidR="00111D42" w:rsidRDefault="00111D42">
      <w:pPr>
        <w:pStyle w:val="1"/>
        <w:shd w:val="clear" w:color="auto" w:fill="auto"/>
        <w:ind w:firstLine="720"/>
        <w:jc w:val="both"/>
      </w:pPr>
    </w:p>
    <w:p w14:paraId="56070A7D" w14:textId="77777777" w:rsidR="004A0B99" w:rsidRDefault="007D7A16">
      <w:pPr>
        <w:pStyle w:val="1"/>
        <w:shd w:val="clear" w:color="auto" w:fill="auto"/>
        <w:ind w:firstLine="720"/>
        <w:jc w:val="both"/>
      </w:pPr>
      <w:r>
        <w:t>Взаимодействие с социальными партнерами по организации воспитательной деятельности построена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 жизненной ситуации на территории муниципального образования «</w:t>
      </w:r>
      <w:r w:rsidR="00F079F2">
        <w:t>Вольского района</w:t>
      </w:r>
      <w:r>
        <w:t xml:space="preserve">». Заключены договора с </w:t>
      </w:r>
      <w:r w:rsidRPr="00F079F2">
        <w:rPr>
          <w:color w:val="FF0000"/>
        </w:rPr>
        <w:t xml:space="preserve">7 </w:t>
      </w:r>
      <w:r>
        <w:t xml:space="preserve">учреждениями культуры города </w:t>
      </w:r>
      <w:r w:rsidR="00F079F2">
        <w:t>Вольска</w:t>
      </w:r>
      <w:r>
        <w:t xml:space="preserve">, </w:t>
      </w:r>
      <w:r w:rsidRPr="00F079F2">
        <w:rPr>
          <w:color w:val="FF0000"/>
        </w:rPr>
        <w:t>1</w:t>
      </w:r>
      <w:r>
        <w:t xml:space="preserve"> учреждением спорта.</w:t>
      </w:r>
    </w:p>
    <w:p w14:paraId="672A2F74" w14:textId="77777777" w:rsidR="00F079F2" w:rsidRDefault="00F079F2">
      <w:pPr>
        <w:pStyle w:val="1"/>
        <w:shd w:val="clear" w:color="auto" w:fill="auto"/>
        <w:ind w:firstLine="720"/>
        <w:jc w:val="both"/>
      </w:pPr>
    </w:p>
    <w:p w14:paraId="586B715F" w14:textId="77777777" w:rsidR="004A0B99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1824"/>
        </w:tabs>
        <w:spacing w:after="220" w:line="254" w:lineRule="auto"/>
        <w:ind w:left="1240" w:firstLine="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Система поощрения профессиональной успешности и проявлений активной жизненной позиции обучающихся</w:t>
      </w:r>
    </w:p>
    <w:p w14:paraId="2CE9297F" w14:textId="77777777" w:rsidR="004A0B99" w:rsidRDefault="007D7A16">
      <w:pPr>
        <w:pStyle w:val="11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Поощрение профессиональной успешности и проявлений активной жизненной позиции обучающихся осуществляется следующим образом:</w:t>
      </w:r>
      <w:bookmarkEnd w:id="6"/>
      <w:bookmarkEnd w:id="7"/>
    </w:p>
    <w:p w14:paraId="07E9BAC4" w14:textId="77777777" w:rsidR="004A0B99" w:rsidRDefault="004A37B9" w:rsidP="004A37B9">
      <w:pPr>
        <w:pStyle w:val="1"/>
        <w:shd w:val="clear" w:color="auto" w:fill="auto"/>
        <w:tabs>
          <w:tab w:val="left" w:pos="1424"/>
        </w:tabs>
        <w:ind w:left="720" w:firstLine="0"/>
        <w:jc w:val="both"/>
      </w:pPr>
      <w:r>
        <w:t>-</w:t>
      </w:r>
      <w:r w:rsidR="007D7A16">
        <w:t>повышенная академическая стипендия (назначается при сдаче зачетов и экзаменов в период семестровой аттестации на «отлично»);</w:t>
      </w:r>
    </w:p>
    <w:p w14:paraId="2CAEAB93" w14:textId="77777777" w:rsidR="004A0B99" w:rsidRPr="004A37B9" w:rsidRDefault="004A37B9" w:rsidP="004A37B9">
      <w:pPr>
        <w:pStyle w:val="1"/>
        <w:shd w:val="clear" w:color="auto" w:fill="auto"/>
        <w:tabs>
          <w:tab w:val="left" w:pos="1424"/>
        </w:tabs>
        <w:spacing w:line="276" w:lineRule="auto"/>
        <w:ind w:left="720" w:firstLine="0"/>
        <w:jc w:val="both"/>
        <w:rPr>
          <w:color w:val="auto"/>
        </w:rPr>
      </w:pPr>
      <w:r w:rsidRPr="004A37B9">
        <w:rPr>
          <w:color w:val="auto"/>
        </w:rPr>
        <w:t>-</w:t>
      </w:r>
      <w:r w:rsidR="007D7A16" w:rsidRPr="004A37B9">
        <w:rPr>
          <w:color w:val="auto"/>
        </w:rPr>
        <w:t xml:space="preserve">выдвижение в кандидаты на стипендию Губернатора </w:t>
      </w:r>
      <w:r w:rsidR="00F079F2" w:rsidRPr="004A37B9">
        <w:rPr>
          <w:color w:val="auto"/>
        </w:rPr>
        <w:t>Саратовской</w:t>
      </w:r>
      <w:r w:rsidR="007D7A16" w:rsidRPr="004A37B9">
        <w:rPr>
          <w:color w:val="auto"/>
        </w:rPr>
        <w:t xml:space="preserve"> области;</w:t>
      </w:r>
    </w:p>
    <w:p w14:paraId="43F8ECFC" w14:textId="77777777" w:rsidR="004A0B99" w:rsidRPr="004A37B9" w:rsidRDefault="004A37B9" w:rsidP="004A37B9">
      <w:pPr>
        <w:pStyle w:val="a9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37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D7A16" w:rsidRPr="004A37B9">
        <w:rPr>
          <w:rFonts w:ascii="Times New Roman" w:hAnsi="Times New Roman" w:cs="Times New Roman"/>
          <w:color w:val="auto"/>
          <w:sz w:val="28"/>
          <w:szCs w:val="28"/>
        </w:rPr>
        <w:t xml:space="preserve">выдвижение в кандидаты на получение премии администрации для одаренной и талантливой молодежи </w:t>
      </w:r>
      <w:r w:rsidRPr="004A37B9">
        <w:rPr>
          <w:rFonts w:ascii="Times New Roman" w:eastAsia="Times New Roman" w:hAnsi="Times New Roman" w:cs="Times New Roman"/>
          <w:color w:val="auto"/>
          <w:sz w:val="28"/>
          <w:szCs w:val="28"/>
        </w:rPr>
        <w:t>Саратовской области;</w:t>
      </w:r>
    </w:p>
    <w:p w14:paraId="3FA85D6F" w14:textId="77777777" w:rsidR="004A0B99" w:rsidRPr="004A37B9" w:rsidRDefault="004A37B9" w:rsidP="004A37B9">
      <w:pPr>
        <w:pStyle w:val="1"/>
        <w:shd w:val="clear" w:color="auto" w:fill="auto"/>
        <w:tabs>
          <w:tab w:val="left" w:pos="1424"/>
        </w:tabs>
        <w:spacing w:line="276" w:lineRule="auto"/>
        <w:ind w:left="720" w:firstLine="0"/>
        <w:jc w:val="both"/>
        <w:rPr>
          <w:color w:val="auto"/>
        </w:rPr>
      </w:pPr>
      <w:r w:rsidRPr="004A37B9">
        <w:rPr>
          <w:color w:val="auto"/>
        </w:rPr>
        <w:t>-</w:t>
      </w:r>
      <w:r w:rsidR="007D7A16" w:rsidRPr="004A37B9">
        <w:rPr>
          <w:color w:val="auto"/>
        </w:rPr>
        <w:t>выдвижение кандидатуры для участия в ежегодных городских конкурсах «Студент года», «Доброволец года»;</w:t>
      </w:r>
    </w:p>
    <w:p w14:paraId="391535A7" w14:textId="77777777" w:rsidR="004A0B99" w:rsidRDefault="004A37B9" w:rsidP="004A37B9">
      <w:pPr>
        <w:pStyle w:val="1"/>
        <w:shd w:val="clear" w:color="auto" w:fill="auto"/>
        <w:tabs>
          <w:tab w:val="left" w:pos="1424"/>
        </w:tabs>
        <w:ind w:left="720" w:firstLine="0"/>
        <w:jc w:val="both"/>
      </w:pPr>
      <w:r>
        <w:t>-</w:t>
      </w:r>
      <w:r w:rsidR="007D7A16">
        <w:t>объявление благодарности обучающимся и их родителям (законным представителям);</w:t>
      </w:r>
    </w:p>
    <w:p w14:paraId="7DB828B2" w14:textId="77777777" w:rsidR="004A0B99" w:rsidRDefault="004A37B9" w:rsidP="004A37B9">
      <w:pPr>
        <w:pStyle w:val="1"/>
        <w:shd w:val="clear" w:color="auto" w:fill="auto"/>
        <w:tabs>
          <w:tab w:val="left" w:pos="1424"/>
        </w:tabs>
        <w:ind w:left="720" w:firstLine="0"/>
        <w:jc w:val="both"/>
      </w:pPr>
      <w:r>
        <w:t>-</w:t>
      </w:r>
      <w:r w:rsidR="007D7A16">
        <w:t>предоставление права ведения торжественной линейки, посвящённой поднятию (спуску) флага;</w:t>
      </w:r>
    </w:p>
    <w:p w14:paraId="1CFE3D7C" w14:textId="77777777" w:rsidR="004A0B99" w:rsidRDefault="004A37B9" w:rsidP="004A37B9">
      <w:pPr>
        <w:pStyle w:val="1"/>
        <w:shd w:val="clear" w:color="auto" w:fill="auto"/>
        <w:tabs>
          <w:tab w:val="left" w:pos="1424"/>
        </w:tabs>
        <w:ind w:left="720" w:firstLine="0"/>
        <w:jc w:val="both"/>
      </w:pPr>
      <w:r>
        <w:t>-</w:t>
      </w:r>
      <w:r w:rsidR="007D7A16">
        <w:t xml:space="preserve">награждение памятным подарком, сувенирной продукцией с логотипом </w:t>
      </w:r>
      <w:r w:rsidR="007D7A16">
        <w:lastRenderedPageBreak/>
        <w:t>техникума;</w:t>
      </w:r>
    </w:p>
    <w:p w14:paraId="60898B9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left="700" w:firstLine="20"/>
        <w:jc w:val="both"/>
      </w:pPr>
      <w:r>
        <w:t>предоставление права представлять техникум на конференциях, собраниях и иных молодежных формах взаимодействия;</w:t>
      </w:r>
    </w:p>
    <w:p w14:paraId="17BD465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>
        <w:t>направление лучших обучающихся техникума на Всероссийские, региональные форумы, слеты, конференции;</w:t>
      </w:r>
    </w:p>
    <w:p w14:paraId="53408F0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spacing w:after="320"/>
        <w:ind w:firstLine="720"/>
        <w:jc w:val="both"/>
      </w:pPr>
      <w:r>
        <w:t>направление на Региональный этап чемпионата по профессиональному мастерству «Профессионалы».</w:t>
      </w:r>
    </w:p>
    <w:p w14:paraId="6EBC29C7" w14:textId="77777777" w:rsidR="004A0B99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555"/>
        </w:tabs>
        <w:spacing w:after="320"/>
        <w:ind w:firstLine="0"/>
        <w:jc w:val="center"/>
      </w:pPr>
      <w:r>
        <w:rPr>
          <w:b/>
          <w:bCs/>
        </w:rPr>
        <w:t>Анализ воспитательного процесса</w:t>
      </w:r>
    </w:p>
    <w:p w14:paraId="439BAB82" w14:textId="77777777" w:rsidR="004A0B99" w:rsidRDefault="007D7A16">
      <w:pPr>
        <w:pStyle w:val="1"/>
        <w:shd w:val="clear" w:color="auto" w:fill="auto"/>
        <w:ind w:firstLine="720"/>
        <w:jc w:val="both"/>
      </w:pPr>
      <w:r>
        <w:t>Анализ воспитательного процесса по специальности осуществляется в рамках единого мониторинга техникума.</w:t>
      </w:r>
    </w:p>
    <w:p w14:paraId="460F6993" w14:textId="77777777" w:rsidR="004A0B99" w:rsidRDefault="007D7A16">
      <w:pPr>
        <w:pStyle w:val="1"/>
        <w:pBdr>
          <w:bottom w:val="single" w:sz="4" w:space="0" w:color="auto"/>
        </w:pBdr>
        <w:shd w:val="clear" w:color="auto" w:fill="auto"/>
        <w:ind w:firstLine="720"/>
        <w:jc w:val="both"/>
      </w:pPr>
      <w:r>
        <w:rPr>
          <w:i/>
          <w:iCs/>
          <w:u w:val="single"/>
        </w:rPr>
        <w:t>Модуль 1. Образовательная деятельность</w:t>
      </w:r>
    </w:p>
    <w:p w14:paraId="585213F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удовлетворенность учебным процессом обучающихся. (1 курс февраль);</w:t>
      </w:r>
    </w:p>
    <w:p w14:paraId="5FD4528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  <w:jc w:val="both"/>
      </w:pPr>
      <w:r>
        <w:t>удовлетворенность учебным процессом обучающихся (2 курс май);</w:t>
      </w:r>
    </w:p>
    <w:p w14:paraId="6F6EEB8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уровень удовлетворенности родителей каче</w:t>
      </w:r>
      <w:r w:rsidR="004A37B9">
        <w:t>ством образовательных услуг (1-4</w:t>
      </w:r>
      <w:r>
        <w:t xml:space="preserve"> курс, апрель).</w:t>
      </w:r>
    </w:p>
    <w:p w14:paraId="0D4F1FEC" w14:textId="77777777" w:rsidR="004A0B99" w:rsidRDefault="007D7A16">
      <w:pPr>
        <w:pStyle w:val="1"/>
        <w:shd w:val="clear" w:color="auto" w:fill="auto"/>
        <w:ind w:firstLine="720"/>
        <w:jc w:val="both"/>
      </w:pPr>
      <w:r>
        <w:rPr>
          <w:i/>
          <w:iCs/>
          <w:u w:val="single"/>
        </w:rPr>
        <w:t>Модуль 2. Кураторство</w:t>
      </w:r>
    </w:p>
    <w:p w14:paraId="2F884DE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Мониторинг адаптации первокурсников к новым условиям обучения (сентябрь);</w:t>
      </w:r>
    </w:p>
    <w:p w14:paraId="1B21F82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выявление признаков суицидального </w:t>
      </w:r>
      <w:r w:rsidR="004A37B9">
        <w:t>поведения среди обучающихся (1-4</w:t>
      </w:r>
      <w:r>
        <w:t xml:space="preserve"> курсы, октябрь, март);</w:t>
      </w:r>
    </w:p>
    <w:p w14:paraId="0139CA7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260"/>
        <w:ind w:firstLine="720"/>
        <w:jc w:val="both"/>
      </w:pPr>
      <w:r>
        <w:t>тест на выявление уровня проявления агрессии у обучающихся (1-</w:t>
      </w:r>
      <w:r w:rsidR="004A37B9">
        <w:t>4</w:t>
      </w:r>
      <w:r>
        <w:t xml:space="preserve"> курсы, март);</w:t>
      </w:r>
    </w:p>
    <w:p w14:paraId="2118BFA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социометрическое исследование</w:t>
      </w:r>
      <w:r w:rsidR="004A37B9">
        <w:t xml:space="preserve"> (1-4 </w:t>
      </w:r>
      <w:r>
        <w:t>курсы, октябрь);</w:t>
      </w:r>
    </w:p>
    <w:p w14:paraId="4D7C1DCA" w14:textId="77777777" w:rsidR="004A0B99" w:rsidRDefault="007D7A16">
      <w:pPr>
        <w:pStyle w:val="1"/>
        <w:shd w:val="clear" w:color="auto" w:fill="auto"/>
        <w:ind w:firstLine="700"/>
      </w:pPr>
      <w:r>
        <w:rPr>
          <w:i/>
          <w:iCs/>
          <w:u w:val="single"/>
        </w:rPr>
        <w:t>Модуль 3. Наставничество</w:t>
      </w:r>
    </w:p>
    <w:p w14:paraId="2D8FAA5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аналитическая справка.</w:t>
      </w:r>
    </w:p>
    <w:p w14:paraId="7B8750A7" w14:textId="77777777" w:rsidR="004A0B99" w:rsidRDefault="007D7A16">
      <w:pPr>
        <w:pStyle w:val="1"/>
        <w:shd w:val="clear" w:color="auto" w:fill="auto"/>
        <w:ind w:firstLine="700"/>
      </w:pPr>
      <w:r>
        <w:rPr>
          <w:i/>
          <w:iCs/>
          <w:u w:val="single"/>
        </w:rPr>
        <w:t>Модуль 4 Основные воспитательные мероприятия</w:t>
      </w:r>
    </w:p>
    <w:p w14:paraId="112E109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аналитическая справка.</w:t>
      </w:r>
    </w:p>
    <w:p w14:paraId="2F3EC5A0" w14:textId="77777777" w:rsidR="004A0B99" w:rsidRDefault="007D7A16">
      <w:pPr>
        <w:pStyle w:val="1"/>
        <w:shd w:val="clear" w:color="auto" w:fill="auto"/>
        <w:ind w:firstLine="700"/>
      </w:pPr>
      <w:r>
        <w:rPr>
          <w:i/>
          <w:iCs/>
          <w:u w:val="single"/>
        </w:rPr>
        <w:t>Модуль 5 Организация предметно-пространственной среды</w:t>
      </w:r>
    </w:p>
    <w:p w14:paraId="1630460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аналитическая справка.</w:t>
      </w:r>
    </w:p>
    <w:p w14:paraId="54FAFED0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6 Взаимодействие с родителями (законными представителями)</w:t>
      </w:r>
    </w:p>
    <w:p w14:paraId="3C0E58F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аналитическая справка.</w:t>
      </w:r>
    </w:p>
    <w:p w14:paraId="0D77C8AF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7 Самоуправление</w:t>
      </w:r>
    </w:p>
    <w:p w14:paraId="475AA9F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аналитическая справка.</w:t>
      </w:r>
    </w:p>
    <w:p w14:paraId="7C36E14F" w14:textId="77777777" w:rsidR="004A0B99" w:rsidRDefault="007D7A16">
      <w:pPr>
        <w:pStyle w:val="1"/>
        <w:shd w:val="clear" w:color="auto" w:fill="auto"/>
        <w:ind w:firstLine="700"/>
        <w:jc w:val="both"/>
      </w:pPr>
      <w:r>
        <w:rPr>
          <w:i/>
          <w:iCs/>
          <w:u w:val="single"/>
        </w:rPr>
        <w:t>Модуль 8 Профилактика и безопасность</w:t>
      </w:r>
    </w:p>
    <w:p w14:paraId="606E949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отношение обучающихся</w:t>
      </w:r>
      <w:r w:rsidR="004A37B9">
        <w:t xml:space="preserve"> к экстремизму и терроризму (1-4</w:t>
      </w:r>
      <w:r>
        <w:t xml:space="preserve"> курс, март);</w:t>
      </w:r>
    </w:p>
    <w:p w14:paraId="0D46B56E" w14:textId="77777777" w:rsidR="004A0B99" w:rsidRDefault="004A37B9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участие СПТ (1-4</w:t>
      </w:r>
      <w:r w:rsidR="007D7A16">
        <w:t xml:space="preserve"> курсы, сентябрь-октябрь);</w:t>
      </w:r>
    </w:p>
    <w:p w14:paraId="6CAAF14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jc w:val="both"/>
      </w:pPr>
      <w:r>
        <w:t>степень сформирова</w:t>
      </w:r>
      <w:r w:rsidR="004A37B9">
        <w:t>нности толерантной личности (1-4</w:t>
      </w:r>
      <w:r>
        <w:t xml:space="preserve"> курс, ноябрь);</w:t>
      </w:r>
    </w:p>
    <w:p w14:paraId="74F668E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jc w:val="both"/>
      </w:pPr>
      <w:r>
        <w:t>мониторинг с</w:t>
      </w:r>
      <w:r w:rsidR="004A37B9">
        <w:t>оциальных сетей обучающихся (1-4</w:t>
      </w:r>
      <w:r>
        <w:t xml:space="preserve"> курсы, ежемесячно).</w:t>
      </w:r>
    </w:p>
    <w:p w14:paraId="2C2491AF" w14:textId="77777777" w:rsidR="004A0B99" w:rsidRDefault="007D7A16">
      <w:pPr>
        <w:pStyle w:val="1"/>
        <w:shd w:val="clear" w:color="auto" w:fill="auto"/>
        <w:ind w:firstLine="700"/>
        <w:jc w:val="both"/>
      </w:pPr>
      <w:r>
        <w:rPr>
          <w:i/>
          <w:iCs/>
          <w:u w:val="single"/>
        </w:rPr>
        <w:t>Модуль 9 Социальное партнерство и участие работодателей</w:t>
      </w:r>
    </w:p>
    <w:p w14:paraId="11F5BFF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аналитическая справка.</w:t>
      </w:r>
    </w:p>
    <w:p w14:paraId="1BD234F5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10 Профессиональное развитие, адаптация и трудоустройство</w:t>
      </w:r>
    </w:p>
    <w:p w14:paraId="6A4666C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</w:pPr>
      <w:r>
        <w:lastRenderedPageBreak/>
        <w:t>степень удовлетворенности выпускника уровнем образования и условием обучения (выпускные группы, май).</w:t>
      </w:r>
    </w:p>
    <w:p w14:paraId="29E0EC75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11. «Студенческие медиа»</w:t>
      </w:r>
    </w:p>
    <w:p w14:paraId="34DBFF0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аналитическая справка.</w:t>
      </w:r>
    </w:p>
    <w:p w14:paraId="76D35DB2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12. «Волонтерская и добровольческая деятельность»</w:t>
      </w:r>
    </w:p>
    <w:p w14:paraId="25BE71A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аналитическая справка;</w:t>
      </w:r>
    </w:p>
    <w:p w14:paraId="161B9EA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уровень патриотизма и патриотич</w:t>
      </w:r>
      <w:r w:rsidR="004A37B9">
        <w:t>еских ценностей обучающихся (1-4</w:t>
      </w:r>
      <w:r>
        <w:t xml:space="preserve"> курсы, июнь);</w:t>
      </w:r>
    </w:p>
    <w:p w14:paraId="3CA1B42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анкета для выявления представлений обучающихся о духовно</w:t>
      </w:r>
      <w:r>
        <w:softHyphen/>
        <w:t>нравственных ценностях.</w:t>
      </w:r>
    </w:p>
    <w:p w14:paraId="2289D779" w14:textId="77777777" w:rsidR="004A0B99" w:rsidRDefault="007D7A16">
      <w:pPr>
        <w:pStyle w:val="1"/>
        <w:shd w:val="clear" w:color="auto" w:fill="auto"/>
        <w:ind w:firstLine="700"/>
      </w:pPr>
      <w:r>
        <w:rPr>
          <w:i/>
          <w:iCs/>
          <w:u w:val="single"/>
        </w:rPr>
        <w:t>Модуль 13. «Студенческие Спортивные клубы»</w:t>
      </w:r>
    </w:p>
    <w:p w14:paraId="1D1C0E7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sectPr w:rsidR="004A0B99">
          <w:pgSz w:w="11900" w:h="16840"/>
          <w:pgMar w:top="991" w:right="640" w:bottom="1542" w:left="1502" w:header="0" w:footer="3" w:gutter="0"/>
          <w:cols w:space="720"/>
          <w:noEndnote/>
          <w:docGrid w:linePitch="360"/>
        </w:sectPr>
      </w:pPr>
      <w:r>
        <w:t>аналитическая справка.</w:t>
      </w:r>
    </w:p>
    <w:p w14:paraId="58645023" w14:textId="77777777" w:rsidR="004A0B99" w:rsidRDefault="007D7A16">
      <w:pPr>
        <w:pStyle w:val="20"/>
        <w:shd w:val="clear" w:color="auto" w:fill="auto"/>
        <w:spacing w:before="6740" w:after="260" w:line="233" w:lineRule="auto"/>
        <w:ind w:left="2320"/>
      </w:pPr>
      <w:r>
        <w:lastRenderedPageBreak/>
        <w:t>КАЛЕНДАРНЫЙ ПЛАН ВОСПИТАТЕЛЬНОЙ РАБОТЫ</w:t>
      </w:r>
    </w:p>
    <w:p w14:paraId="1B63252F" w14:textId="77777777" w:rsidR="004A0B99" w:rsidRDefault="007D7A16">
      <w:pPr>
        <w:pStyle w:val="20"/>
        <w:shd w:val="clear" w:color="auto" w:fill="auto"/>
        <w:spacing w:line="233" w:lineRule="auto"/>
        <w:jc w:val="center"/>
      </w:pPr>
      <w:r>
        <w:rPr>
          <w:b w:val="0"/>
          <w:bCs w:val="0"/>
        </w:rPr>
        <w:t>по образовательной программе среднего профессионального образования</w:t>
      </w:r>
      <w:r>
        <w:rPr>
          <w:b w:val="0"/>
          <w:bCs w:val="0"/>
        </w:rPr>
        <w:br/>
        <w:t>по специальности</w:t>
      </w:r>
    </w:p>
    <w:p w14:paraId="45964714" w14:textId="77777777" w:rsidR="004A0B99" w:rsidRDefault="004A37B9">
      <w:pPr>
        <w:pStyle w:val="1"/>
        <w:shd w:val="clear" w:color="auto" w:fill="auto"/>
        <w:spacing w:line="228" w:lineRule="auto"/>
        <w:ind w:firstLine="0"/>
        <w:jc w:val="center"/>
      </w:pPr>
      <w:r>
        <w:rPr>
          <w:u w:val="single"/>
        </w:rPr>
        <w:t>21.02.19</w:t>
      </w:r>
      <w:r w:rsidR="00BC47E3">
        <w:rPr>
          <w:u w:val="single"/>
        </w:rPr>
        <w:t>.</w:t>
      </w:r>
      <w:r>
        <w:rPr>
          <w:u w:val="single"/>
        </w:rPr>
        <w:t>Землеустройство</w:t>
      </w:r>
    </w:p>
    <w:p w14:paraId="31319D4A" w14:textId="77777777" w:rsidR="004A0B99" w:rsidRDefault="007D7A16">
      <w:pPr>
        <w:pStyle w:val="20"/>
        <w:shd w:val="clear" w:color="auto" w:fill="auto"/>
        <w:spacing w:after="4960" w:line="228" w:lineRule="auto"/>
        <w:jc w:val="center"/>
      </w:pPr>
      <w:r>
        <w:rPr>
          <w:b w:val="0"/>
          <w:bCs w:val="0"/>
        </w:rPr>
        <w:t>на период 202</w:t>
      </w:r>
      <w:r w:rsidR="00BC47E3">
        <w:rPr>
          <w:b w:val="0"/>
          <w:bCs w:val="0"/>
        </w:rPr>
        <w:t xml:space="preserve">4 </w:t>
      </w:r>
      <w:r>
        <w:rPr>
          <w:b w:val="0"/>
          <w:bCs w:val="0"/>
        </w:rPr>
        <w:t>-202</w:t>
      </w:r>
      <w:r w:rsidR="00BC47E3">
        <w:rPr>
          <w:b w:val="0"/>
          <w:bCs w:val="0"/>
        </w:rPr>
        <w:t>5</w:t>
      </w:r>
      <w:r>
        <w:rPr>
          <w:b w:val="0"/>
          <w:bCs w:val="0"/>
        </w:rPr>
        <w:t xml:space="preserve"> учебный год.</w:t>
      </w:r>
    </w:p>
    <w:p w14:paraId="576BDD3F" w14:textId="77777777" w:rsidR="004A0B99" w:rsidRDefault="00BC47E3" w:rsidP="00BC47E3">
      <w:pPr>
        <w:pStyle w:val="20"/>
        <w:shd w:val="clear" w:color="auto" w:fill="auto"/>
        <w:jc w:val="center"/>
      </w:pPr>
      <w:r>
        <w:t>Вольск   2024</w:t>
      </w:r>
      <w:r w:rsidR="007D7A16">
        <w:br w:type="page"/>
      </w:r>
    </w:p>
    <w:tbl>
      <w:tblPr>
        <w:tblOverlap w:val="never"/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5"/>
        <w:gridCol w:w="10"/>
        <w:gridCol w:w="5310"/>
        <w:gridCol w:w="10"/>
        <w:gridCol w:w="6"/>
        <w:gridCol w:w="318"/>
        <w:gridCol w:w="961"/>
        <w:gridCol w:w="1031"/>
        <w:gridCol w:w="246"/>
        <w:gridCol w:w="1880"/>
        <w:gridCol w:w="92"/>
        <w:gridCol w:w="50"/>
      </w:tblGrid>
      <w:tr w:rsidR="004A0B99" w14:paraId="6E7B05A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3B105" w14:textId="77777777" w:rsidR="004A0B99" w:rsidRDefault="007D7A16" w:rsidP="00E257A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КАЛЕНДАРНЫЙ ПЛАН ВОСПИТАТЕЛЬНОЙ РАБОТЫ на 202</w:t>
            </w:r>
            <w:r w:rsidR="00E257A3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— 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E257A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4A0B99" w14:paraId="2A67CC28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972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ED8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8B0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48C1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01FF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4A0B99" w14:paraId="5CA902FF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FEAA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Образовательная деятельность</w:t>
            </w:r>
          </w:p>
        </w:tc>
      </w:tr>
      <w:tr w:rsidR="004A0B99" w14:paraId="5732BA32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4C8A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37F1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AB4A" w14:textId="77777777" w:rsidR="004A0B99" w:rsidRDefault="004A37B9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AFB1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0817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6B83943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DEA7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19D23558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98002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076D6" w14:textId="77777777" w:rsidR="00BC47E3" w:rsidRPr="00BC47E3" w:rsidRDefault="00BC47E3" w:rsidP="00BC47E3">
            <w:pPr>
              <w:pStyle w:val="a7"/>
              <w:ind w:firstLine="0"/>
              <w:rPr>
                <w:sz w:val="24"/>
                <w:szCs w:val="24"/>
              </w:rPr>
            </w:pPr>
            <w:r w:rsidRPr="00BC47E3">
              <w:rPr>
                <w:sz w:val="24"/>
                <w:szCs w:val="24"/>
              </w:rPr>
              <w:t>День знаний. Торжественная</w:t>
            </w:r>
          </w:p>
          <w:p w14:paraId="124BCCBB" w14:textId="77777777" w:rsidR="004A0B99" w:rsidRDefault="007E37D5" w:rsidP="00BC47E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</w:t>
            </w:r>
            <w:r w:rsidR="00BC47E3" w:rsidRPr="00BC47E3"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9E56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37B9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13346" w14:textId="77777777" w:rsidR="004A0B99" w:rsidRDefault="007E37D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8BC08" w14:textId="77777777" w:rsidR="004A0B99" w:rsidRDefault="00BC47E3" w:rsidP="00BC47E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47E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зав. филиала </w:t>
            </w:r>
            <w:r w:rsidRPr="00BC47E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BC47E3">
              <w:rPr>
                <w:sz w:val="24"/>
                <w:szCs w:val="24"/>
              </w:rPr>
              <w:t>ВР</w:t>
            </w:r>
          </w:p>
        </w:tc>
      </w:tr>
      <w:tr w:rsidR="00BC47E3" w14:paraId="05C9C4CB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5362B" w14:textId="77777777" w:rsidR="00BC47E3" w:rsidRDefault="00BC47E3">
            <w:pPr>
              <w:pStyle w:val="a7"/>
              <w:shd w:val="clear" w:color="auto" w:fill="auto"/>
              <w:ind w:firstLine="200"/>
              <w:jc w:val="both"/>
              <w:rPr>
                <w:w w:val="70"/>
                <w:sz w:val="20"/>
                <w:szCs w:val="20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BCC80" w14:textId="77777777" w:rsidR="00BC47E3" w:rsidRDefault="00BC47E3" w:rsidP="000D0CA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C47E3">
              <w:rPr>
                <w:sz w:val="24"/>
                <w:szCs w:val="24"/>
              </w:rPr>
              <w:t>Мастер-класс «Введение в специа</w:t>
            </w:r>
            <w:r w:rsidR="000D0CA5">
              <w:rPr>
                <w:sz w:val="24"/>
                <w:szCs w:val="24"/>
              </w:rPr>
              <w:t>льность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2785" w14:textId="77777777" w:rsidR="00BC47E3" w:rsidRDefault="002B1C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19BE" w14:textId="77777777" w:rsidR="00BC47E3" w:rsidRDefault="00A1479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674BF" w14:textId="77777777" w:rsidR="00BC47E3" w:rsidRDefault="002B1C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</w:tr>
      <w:tr w:rsidR="004A0B99" w14:paraId="3F202CEE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F478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8178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истории.</w:t>
            </w:r>
          </w:p>
          <w:p w14:paraId="006C72B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841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F1A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722D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4340F0FB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8815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719D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83016">
              <w:t xml:space="preserve"> </w:t>
            </w:r>
            <w:r w:rsidR="00E83016" w:rsidRPr="00E83016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6ECCC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A37B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747F2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FCFB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 организатор ОБЖ</w:t>
            </w:r>
          </w:p>
        </w:tc>
      </w:tr>
      <w:tr w:rsidR="004A0B99" w14:paraId="4F742D54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A1EE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5EBA5" w14:textId="77777777" w:rsidR="00E83016" w:rsidRPr="00E83016" w:rsidRDefault="00E83016" w:rsidP="00E83016">
            <w:pPr>
              <w:pStyle w:val="a7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День воинской славы России. День Бородинского сражения русской армии</w:t>
            </w:r>
          </w:p>
          <w:p w14:paraId="6EDDFE04" w14:textId="77777777" w:rsidR="004A0B99" w:rsidRDefault="00E83016" w:rsidP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под командованием М.И. Кутузова с французской армией (1812)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6E0E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DF8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E37EC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0EE30842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BCC21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2D4F1" w14:textId="77777777" w:rsidR="00E83016" w:rsidRPr="00E83016" w:rsidRDefault="00E83016" w:rsidP="00E83016">
            <w:pPr>
              <w:pStyle w:val="a7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День воинской славы России. День победы русской эскадры под</w:t>
            </w:r>
          </w:p>
          <w:p w14:paraId="57402247" w14:textId="77777777" w:rsidR="004A0B99" w:rsidRDefault="00E83016" w:rsidP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командованием Ф.Ф. Ушакова над турецкой эскадрой у мыса Тендра (1790)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FDA0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C2F63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2B191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61B25DFD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073C4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5EAF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Диктант, посвященный Международному дню грамотности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4BC0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D793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0CAD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6A6F0D9F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CA27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20DE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истории, посвященные Международный день памяти жертв фашизма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CC3E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4D62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8707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26DA489F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A73C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8DCDB" w14:textId="77777777" w:rsidR="00E83016" w:rsidRPr="00E83016" w:rsidRDefault="00E83016" w:rsidP="00E257A3">
            <w:pPr>
              <w:pStyle w:val="a7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День воинской славы России. День победы русских полков во главе с</w:t>
            </w:r>
            <w:r w:rsidR="00E257A3">
              <w:rPr>
                <w:sz w:val="24"/>
                <w:szCs w:val="24"/>
              </w:rPr>
              <w:t xml:space="preserve"> </w:t>
            </w:r>
            <w:r w:rsidRPr="00E83016">
              <w:rPr>
                <w:sz w:val="24"/>
                <w:szCs w:val="24"/>
              </w:rPr>
              <w:t>великим князем Дмитрием Донским над монголо-татарскими войсками в</w:t>
            </w:r>
          </w:p>
          <w:p w14:paraId="1F6D9A8C" w14:textId="77777777" w:rsidR="004A0B99" w:rsidRDefault="00E83016" w:rsidP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Куликовской битве (1380)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B04B" w14:textId="77777777" w:rsidR="004A0B99" w:rsidRDefault="002221F2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E195D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0091C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7A72503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C04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C0B7A" w14:textId="77777777" w:rsidR="004A0B99" w:rsidRDefault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Международный день мира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111F4" w14:textId="77777777" w:rsidR="004A0B99" w:rsidRDefault="002221F2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A6DD2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3E343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4A0B99" w14:paraId="4A6345B4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D184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B5F4" w14:textId="77777777" w:rsidR="00E83016" w:rsidRPr="00E83016" w:rsidRDefault="00E83016" w:rsidP="00E83016">
            <w:pPr>
              <w:pStyle w:val="a7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125 лет со дня рождения Андрея Платоновича Платонова (Климентова)</w:t>
            </w:r>
          </w:p>
          <w:p w14:paraId="7F0935E4" w14:textId="77777777" w:rsidR="004A0B99" w:rsidRDefault="00E83016" w:rsidP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(1899-1951)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56D8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7BE12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36CD7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0DA4E9E9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5DCC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6F7D1BBA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E5B07" w14:textId="77777777" w:rsidR="004A0B99" w:rsidRDefault="002221F2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6C4AD" w14:textId="77777777" w:rsidR="004A0B99" w:rsidRDefault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4165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1F2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9B3E4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F2CB" w14:textId="77777777" w:rsidR="004A0B99" w:rsidRDefault="00CC2D8D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24CA7C55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DA170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br w:type="page"/>
            </w:r>
            <w:r w:rsidR="002221F2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70AB3" w14:textId="77777777" w:rsidR="004A0B99" w:rsidRDefault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233AB" w14:textId="77777777" w:rsidR="004A0B99" w:rsidRDefault="007D7A16" w:rsidP="002221F2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4FB44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838DF" w14:textId="77777777" w:rsidR="004A0B99" w:rsidRDefault="00CC2D8D" w:rsidP="00CC2D8D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спецдисциплин</w:t>
            </w:r>
          </w:p>
        </w:tc>
      </w:tr>
      <w:tr w:rsidR="004A0B99" w14:paraId="6203FCC8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0A100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D387F" w14:textId="77777777" w:rsidR="004A0B99" w:rsidRDefault="00CC2D8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День учителя в России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D1C28" w14:textId="77777777" w:rsidR="004A0B99" w:rsidRDefault="00CC2D8D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F0F7" w14:textId="77777777" w:rsidR="004A0B99" w:rsidRDefault="00CC2D8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203AD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Заместитель зав. филиала по УВР</w:t>
            </w:r>
            <w:r w:rsidR="007D7A16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55662E88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564F0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E34B0" w14:textId="77777777" w:rsidR="004A0B99" w:rsidRDefault="00CC2D8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День отца (отмечается в третье воскресенье 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81430" w14:textId="77777777" w:rsidR="004A0B99" w:rsidRDefault="00CC2D8D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3D86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3E71E" w14:textId="77777777" w:rsidR="004A0B99" w:rsidRDefault="00CC2D8D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CC2D8D" w14:paraId="43BB53D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40B6F" w14:textId="77777777" w:rsidR="00CC2D8D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77266" w14:textId="77777777" w:rsidR="00CC2D8D" w:rsidRPr="00CC2D8D" w:rsidRDefault="00CC2D8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C7B10" w14:textId="77777777" w:rsidR="00CC2D8D" w:rsidRDefault="00CC2D8D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9DDA5" w14:textId="77777777" w:rsidR="00CC2D8D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8CBB2" w14:textId="77777777" w:rsidR="00CC2D8D" w:rsidRPr="00CC2D8D" w:rsidRDefault="00CC2D8D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Преподаватель истории</w:t>
            </w:r>
          </w:p>
        </w:tc>
      </w:tr>
      <w:tr w:rsidR="00CC2D8D" w14:paraId="1C5C693D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B3ED6" w14:textId="77777777" w:rsidR="00CC2D8D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65D46" w14:textId="77777777" w:rsidR="00CC2D8D" w:rsidRPr="00CC2D8D" w:rsidRDefault="00CC2D8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210 лет со дня рождения Михаила Юрьевича Лермонтова (1814-1841)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535D9" w14:textId="77777777" w:rsidR="00CC2D8D" w:rsidRDefault="00CC2D8D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FA391" w14:textId="77777777" w:rsidR="00CC2D8D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2D46F" w14:textId="77777777" w:rsidR="00CC2D8D" w:rsidRPr="00CC2D8D" w:rsidRDefault="00CC2D8D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063F9D50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E048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55EA20B4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2AE60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8681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Дню Международного мира и согласия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7A84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FD16" w14:textId="77777777" w:rsidR="004A0B99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6F4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A4116D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56FB6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B5630" w14:textId="77777777" w:rsidR="00A273BD" w:rsidRPr="00A273BD" w:rsidRDefault="00A273BD" w:rsidP="00A273BD">
            <w:pPr>
              <w:pStyle w:val="a7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День воинской славы России. День проведения военного парада на Красной</w:t>
            </w:r>
          </w:p>
          <w:p w14:paraId="06B62457" w14:textId="77777777" w:rsidR="00A273BD" w:rsidRPr="00A273BD" w:rsidRDefault="00A273BD" w:rsidP="00A273BD">
            <w:pPr>
              <w:pStyle w:val="a7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площади в городе Москва в ознаменование двадцать четвёртой годовщины</w:t>
            </w:r>
          </w:p>
          <w:p w14:paraId="149CDA3A" w14:textId="77777777" w:rsidR="004A0B99" w:rsidRDefault="00A273BD" w:rsidP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Великой Октябрьской социалистической революции (1941)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9485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AAE0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2F1C0" w14:textId="77777777" w:rsidR="004A0B99" w:rsidRDefault="00A273BD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015C6634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6D409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11625" w14:textId="77777777" w:rsidR="004A0B99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День памяти погибших в Первой мировой войне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B37C0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67DF8" w14:textId="77777777" w:rsidR="004A0B99" w:rsidRDefault="007D7A16" w:rsidP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3B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B55ED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024124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98B18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9E605" w14:textId="77777777" w:rsid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7A16">
              <w:rPr>
                <w:sz w:val="24"/>
                <w:szCs w:val="24"/>
              </w:rPr>
              <w:t>Международная просветительская акция</w:t>
            </w:r>
          </w:p>
          <w:p w14:paraId="4E2A2C00" w14:textId="77777777" w:rsidR="004A0B99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7D7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D7A16">
              <w:rPr>
                <w:sz w:val="24"/>
                <w:szCs w:val="24"/>
              </w:rPr>
              <w:t>еографический диктант»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6E23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0B571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D6DA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географии</w:t>
            </w:r>
          </w:p>
        </w:tc>
      </w:tr>
      <w:tr w:rsidR="00A273BD" w14:paraId="51811BE2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D341C" w14:textId="77777777" w:rsidR="00A273BD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4F09C" w14:textId="77777777" w:rsidR="00A273BD" w:rsidRP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F73BB" w14:textId="77777777" w:rsidR="00A273BD" w:rsidRDefault="00A273BD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78581" w14:textId="77777777" w:rsidR="00A273BD" w:rsidRDefault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98506" w14:textId="77777777" w:rsidR="00A273BD" w:rsidRPr="00A273BD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Классные руководители</w:t>
            </w:r>
          </w:p>
        </w:tc>
      </w:tr>
      <w:tr w:rsidR="00A273BD" w14:paraId="099B9835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78BBC" w14:textId="77777777" w:rsidR="00A273BD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894F2" w14:textId="77777777" w:rsidR="00A273BD" w:rsidRP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День словарей и энциклопедий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6E619" w14:textId="77777777" w:rsidR="00A273BD" w:rsidRDefault="00A273BD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63348" w14:textId="77777777" w:rsidR="00A273BD" w:rsidRDefault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A4811" w14:textId="77777777" w:rsidR="00A273BD" w:rsidRPr="00A273BD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A273BD" w14:paraId="22E77E8D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EF9D" w14:textId="77777777" w:rsidR="00A273BD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72304" w14:textId="77777777" w:rsidR="00A273BD" w:rsidRP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День матери (отмечается в последнее воскресенье)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72724" w14:textId="77777777" w:rsidR="00A273BD" w:rsidRDefault="00A273BD" w:rsidP="002221F2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965A" w14:textId="77777777" w:rsidR="00A273BD" w:rsidRDefault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5C15B" w14:textId="77777777" w:rsidR="00A273BD" w:rsidRPr="00A273BD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14:paraId="5080365E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EAD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6A0EF9DD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29315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16BCA" w14:textId="77777777" w:rsidR="004A0B99" w:rsidRDefault="00E44FA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0F216" w14:textId="77777777" w:rsidR="004A0B99" w:rsidRDefault="00E44FAE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3F755" w14:textId="77777777" w:rsidR="004A0B99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43A56" w14:textId="77777777" w:rsidR="004A0B99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14:paraId="648292F9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48BFE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B8103" w14:textId="77777777" w:rsidR="004A0B99" w:rsidRDefault="00E44FA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145F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570D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6C1B7" w14:textId="77777777" w:rsidR="004A0B99" w:rsidRDefault="00E44FA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239E6B67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D404A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8049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Российской Федерации. Олимпиада на знание Конституции РФ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4E70D" w14:textId="77777777" w:rsidR="004A0B99" w:rsidRDefault="00E44FAE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0CFE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516F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обществознания</w:t>
            </w:r>
          </w:p>
        </w:tc>
      </w:tr>
      <w:tr w:rsidR="004A0B99" w14:paraId="08100C80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B2351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6862F" w14:textId="77777777" w:rsidR="00E44FAE" w:rsidRPr="00E44FAE" w:rsidRDefault="00E44FAE" w:rsidP="00E44FAE">
            <w:pPr>
              <w:pStyle w:val="a7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День воинской славы России. День начала контрнаступления советских войск</w:t>
            </w:r>
          </w:p>
          <w:p w14:paraId="2BE695E9" w14:textId="77777777" w:rsidR="004A0B99" w:rsidRDefault="00E44FAE" w:rsidP="00E44FA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против немецко-фашистских войск в битве под Москвой (1941)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1E782" w14:textId="77777777" w:rsidR="004A0B99" w:rsidRDefault="00E44FAE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B3439" w14:textId="77777777" w:rsidR="004A0B99" w:rsidRDefault="00E44FAE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F7247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44FAE" w14:paraId="5C9F930F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43E5" w14:textId="77777777" w:rsidR="00E44FAE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58746" w14:textId="77777777" w:rsidR="00E44FAE" w:rsidRPr="00E44FAE" w:rsidRDefault="00E44FAE" w:rsidP="00E44FAE">
            <w:pPr>
              <w:pStyle w:val="a7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Международный день волонтеров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7586" w14:textId="77777777" w:rsidR="00E44FAE" w:rsidRDefault="00E44FAE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08180" w14:textId="77777777" w:rsidR="00E44FAE" w:rsidRDefault="00E44FAE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4F3F3" w14:textId="77777777" w:rsidR="00E44FAE" w:rsidRDefault="00E44FA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Классные руководители</w:t>
            </w:r>
          </w:p>
        </w:tc>
      </w:tr>
      <w:tr w:rsidR="00E44FAE" w14:paraId="00E9DED4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81DC" w14:textId="77777777" w:rsidR="00E44FAE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7C5D6" w14:textId="77777777" w:rsidR="00E44FAE" w:rsidRPr="00E44FAE" w:rsidRDefault="00E44FAE" w:rsidP="00E44FAE">
            <w:pPr>
              <w:pStyle w:val="a7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98C1" w14:textId="77777777" w:rsidR="00E44FAE" w:rsidRDefault="00E44FAE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012C" w14:textId="77777777" w:rsidR="00E44FAE" w:rsidRDefault="00E44FAE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BE5C0" w14:textId="77777777" w:rsidR="00E44FAE" w:rsidRPr="00E44FAE" w:rsidRDefault="00E44FA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Преподаватель истории</w:t>
            </w:r>
          </w:p>
        </w:tc>
      </w:tr>
      <w:tr w:rsidR="00E44FAE" w14:paraId="6379FC28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629F5" w14:textId="77777777" w:rsidR="00E44FAE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465AA" w14:textId="77777777" w:rsidR="00E44FAE" w:rsidRPr="00E44FAE" w:rsidRDefault="00E44FAE" w:rsidP="00E44FAE">
            <w:pPr>
              <w:pStyle w:val="a7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День воинской славы России. День взятия турецкой крепости Измаил</w:t>
            </w:r>
          </w:p>
          <w:p w14:paraId="78CCD893" w14:textId="77777777" w:rsidR="00E44FAE" w:rsidRPr="00E44FAE" w:rsidRDefault="00E44FAE" w:rsidP="00E44FAE">
            <w:pPr>
              <w:pStyle w:val="a7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русскими войсками под командованием А.В. Суворова (1790)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D6F3B" w14:textId="77777777" w:rsidR="00E44FAE" w:rsidRDefault="00E44FAE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11B59" w14:textId="77777777" w:rsidR="00E44FAE" w:rsidRDefault="00E44FAE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31B46" w14:textId="77777777" w:rsidR="00E44FAE" w:rsidRPr="00E44FAE" w:rsidRDefault="00E44FA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6EE42A7F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B7F6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10DEBB90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494A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B7F2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истории.</w:t>
            </w:r>
          </w:p>
          <w:p w14:paraId="357A3B9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CAE5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89C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6DA3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76E76AE6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E4AA5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272C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мужества.</w:t>
            </w:r>
          </w:p>
          <w:p w14:paraId="12CA508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разгрома советскими войсками немецко- фашистских войск в Сталинградской битве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F234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4066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8483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765D9C0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02C0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F49B4" w14:textId="77777777" w:rsidR="004A0B99" w:rsidRDefault="00DA51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51BD">
              <w:rPr>
                <w:sz w:val="24"/>
                <w:szCs w:val="24"/>
              </w:rPr>
              <w:t>165 лет со дня рождения А. П. Чехова (1860–1904), русского писателя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B62F3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FAE9D" w14:textId="77777777" w:rsidR="004A0B99" w:rsidRDefault="00673AB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A8891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26179DF5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F61A2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31573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«Блокадный Ленинград».</w:t>
            </w:r>
          </w:p>
          <w:p w14:paraId="6EECEC1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A374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666B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8957" w14:textId="77777777" w:rsidR="004A0B99" w:rsidRDefault="00DA51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51BD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3BEA72E4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38130" w14:textId="77777777" w:rsidR="004A0B99" w:rsidRDefault="007D7A16" w:rsidP="002221F2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br w:type="page"/>
            </w:r>
            <w:r w:rsidR="002221F2">
              <w:rPr>
                <w:w w:val="70"/>
                <w:sz w:val="20"/>
                <w:szCs w:val="20"/>
              </w:rPr>
              <w:t>36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00FB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«Дачники», </w:t>
            </w:r>
            <w:r w:rsidR="00673ABC">
              <w:rPr>
                <w:sz w:val="24"/>
                <w:szCs w:val="24"/>
              </w:rPr>
              <w:t xml:space="preserve">Вольский </w:t>
            </w:r>
            <w:r>
              <w:rPr>
                <w:sz w:val="24"/>
                <w:szCs w:val="24"/>
              </w:rPr>
              <w:t xml:space="preserve"> драматический театр».</w:t>
            </w:r>
          </w:p>
          <w:p w14:paraId="7076B98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А.П. Чехова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C9F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C718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C55F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53D7" w14:paraId="0292288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67B55" w14:textId="77777777" w:rsidR="00CA53D7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37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631F0" w14:textId="77777777" w:rsidR="00CA53D7" w:rsidRDefault="008667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студента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697A8" w14:textId="77777777" w:rsidR="00CA53D7" w:rsidRDefault="008667EE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EF36" w14:textId="77777777" w:rsidR="00CA53D7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9A2AA" w14:textId="77777777" w:rsidR="00CA53D7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Классные руководители</w:t>
            </w:r>
          </w:p>
        </w:tc>
      </w:tr>
      <w:tr w:rsidR="008667EE" w14:paraId="7EED39B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8A10C" w14:textId="77777777" w:rsidR="008667EE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38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72E70" w14:textId="77777777" w:rsidR="008667EE" w:rsidRDefault="008667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D70CD" w14:textId="77777777" w:rsidR="008667EE" w:rsidRDefault="008667EE" w:rsidP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22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D5AE4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49E63" w14:textId="77777777" w:rsidR="008667EE" w:rsidRP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278BA310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B33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279C6AD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5D7A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39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DE1CA" w14:textId="77777777" w:rsidR="004A0B99" w:rsidRPr="00CA53D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CA53D7">
              <w:rPr>
                <w:color w:val="auto"/>
                <w:sz w:val="24"/>
                <w:szCs w:val="24"/>
              </w:rPr>
              <w:t>Уроки истории.</w:t>
            </w:r>
          </w:p>
          <w:p w14:paraId="110C05BC" w14:textId="77777777" w:rsidR="004A0B99" w:rsidRDefault="00CA53D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A53D7">
              <w:rPr>
                <w:color w:val="auto"/>
                <w:sz w:val="24"/>
                <w:szCs w:val="24"/>
              </w:rPr>
              <w:t>Сталинградская битва (1943 год)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4C0C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591EE" w14:textId="77777777" w:rsidR="004A0B99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0AF0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1164759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C5350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40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4F249" w14:textId="77777777" w:rsidR="00673ABC" w:rsidRPr="00673ABC" w:rsidRDefault="00673ABC" w:rsidP="00673ABC">
            <w:pPr>
              <w:pStyle w:val="a7"/>
              <w:jc w:val="both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День памяти А. С. Пушкина (умер 10 февраля 1837 г.)</w:t>
            </w:r>
          </w:p>
          <w:p w14:paraId="115FCCA3" w14:textId="77777777" w:rsidR="004A0B99" w:rsidRDefault="004A0B99" w:rsidP="00673AB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5545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F9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38CFD" w14:textId="77777777" w:rsidR="004A0B99" w:rsidRDefault="00673ABC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70900B09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F033B" w14:textId="77777777" w:rsidR="004A0B99" w:rsidRDefault="002221F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41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BDA2E" w14:textId="77777777" w:rsidR="004A0B99" w:rsidRDefault="00673AB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135 лет со дня рождения Б. Л. Пастернака (1890–1960), российского писателя,</w:t>
            </w:r>
            <w:r>
              <w:t xml:space="preserve"> </w:t>
            </w:r>
            <w:r w:rsidRPr="00673ABC">
              <w:rPr>
                <w:sz w:val="24"/>
                <w:szCs w:val="24"/>
              </w:rPr>
              <w:t>лауреата Нобелевской премии (1958)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DF832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755B5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FB56D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692D2AFA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43C99" w14:textId="77777777" w:rsidR="004A0B99" w:rsidRDefault="00673ABC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  <w:r w:rsidR="002221F2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59BCF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родного языка и родной литературы. Международный день родного языка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7596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E5C9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2532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родного языка и родной литературы</w:t>
            </w:r>
          </w:p>
        </w:tc>
      </w:tr>
      <w:tr w:rsidR="00CA53D7" w14:paraId="323FE24A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6A5EB" w14:textId="77777777" w:rsidR="00CA53D7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43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7EDD5" w14:textId="77777777" w:rsidR="00CA53D7" w:rsidRDefault="00CA53D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A53D7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BC676" w14:textId="77777777" w:rsidR="00CA53D7" w:rsidRDefault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9A503" w14:textId="77777777" w:rsidR="00CA53D7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C3F95" w14:textId="77777777" w:rsidR="00CA53D7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A53D7">
              <w:rPr>
                <w:sz w:val="24"/>
                <w:szCs w:val="24"/>
              </w:rPr>
              <w:t>Преподаватель истории</w:t>
            </w:r>
          </w:p>
        </w:tc>
      </w:tr>
      <w:tr w:rsidR="008667EE" w14:paraId="0B36903E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8FC56" w14:textId="77777777" w:rsidR="008667EE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44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545B6" w14:textId="77777777" w:rsidR="008667EE" w:rsidRPr="00CA53D7" w:rsidRDefault="008667E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Всемирный день борьбы против рака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221E" w14:textId="77777777" w:rsidR="008667EE" w:rsidRDefault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D249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4F7E3" w14:textId="77777777" w:rsidR="008667EE" w:rsidRPr="00CA53D7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8667EE" w14:paraId="416E8E2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46A8" w14:textId="77777777" w:rsidR="008667EE" w:rsidRDefault="002221F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45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7459" w14:textId="77777777" w:rsidR="008667EE" w:rsidRPr="008667EE" w:rsidRDefault="008667E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B4197" w14:textId="77777777" w:rsidR="008667EE" w:rsidRDefault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00DBB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B8A8A" w14:textId="77777777" w:rsidR="008667EE" w:rsidRPr="008667EE" w:rsidRDefault="002221F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221F2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14:paraId="46F060F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1171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63FDBB07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3DA3E" w14:textId="77777777" w:rsidR="004A0B99" w:rsidRDefault="0060667E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46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82417" w14:textId="77777777" w:rsidR="004A0B99" w:rsidRDefault="00CA53D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D363D" w14:textId="77777777" w:rsidR="004A0B99" w:rsidRDefault="00CA53D7" w:rsidP="0060667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0667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67842" w14:textId="77777777" w:rsidR="004A0B99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05B5B" w14:textId="77777777" w:rsidR="004A0B99" w:rsidRDefault="0060667E" w:rsidP="008667E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60667E">
              <w:rPr>
                <w:sz w:val="24"/>
                <w:szCs w:val="24"/>
              </w:rPr>
              <w:t>Заместитель зав. филиала по УВР</w:t>
            </w:r>
            <w:r w:rsidR="008667EE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17C07A60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CD6E2" w14:textId="77777777" w:rsidR="004A0B99" w:rsidRDefault="0060667E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47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C5FB0" w14:textId="77777777" w:rsidR="004A0B99" w:rsidRDefault="007D7A16">
            <w:pPr>
              <w:pStyle w:val="a7"/>
              <w:shd w:val="clear" w:color="auto" w:fill="auto"/>
              <w:tabs>
                <w:tab w:val="left" w:pos="1810"/>
                <w:tab w:val="left" w:pos="3317"/>
                <w:tab w:val="lef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</w:t>
            </w:r>
            <w:r>
              <w:rPr>
                <w:sz w:val="24"/>
                <w:szCs w:val="24"/>
              </w:rPr>
              <w:tab/>
              <w:t>экскурсии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Крымскому</w:t>
            </w:r>
          </w:p>
          <w:p w14:paraId="107FB6A3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полуострову.</w:t>
            </w:r>
          </w:p>
          <w:p w14:paraId="0E8E3A9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</w:t>
            </w:r>
            <w:r w:rsidR="00CA5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Россией.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C517" w14:textId="77777777" w:rsidR="004A0B99" w:rsidRDefault="007D7A16" w:rsidP="0060667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0667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B2D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C81E9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30D60303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3673B" w14:textId="77777777" w:rsidR="004A0B99" w:rsidRDefault="0060667E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48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C0F4F" w14:textId="77777777" w:rsidR="004A0B99" w:rsidRDefault="008667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43179" w14:textId="77777777" w:rsidR="004A0B99" w:rsidRDefault="0060667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ADEC0" w14:textId="77777777" w:rsidR="004A0B99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45E3" w14:textId="77777777" w:rsidR="004A0B99" w:rsidRDefault="0060667E" w:rsidP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0667E">
              <w:rPr>
                <w:sz w:val="24"/>
                <w:szCs w:val="24"/>
              </w:rPr>
              <w:t>Заместитель зав. филиала по УВР</w:t>
            </w:r>
            <w:r w:rsidR="008667EE">
              <w:rPr>
                <w:sz w:val="24"/>
                <w:szCs w:val="24"/>
              </w:rPr>
              <w:t>, преподаватель ОБЖ</w:t>
            </w:r>
          </w:p>
        </w:tc>
      </w:tr>
      <w:tr w:rsidR="004A0B99" w14:paraId="1F44996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E52FF" w14:textId="77777777" w:rsidR="004A0B99" w:rsidRDefault="00CA53D7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  <w:r w:rsidR="006066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2D05B" w14:textId="77777777" w:rsidR="004A0B99" w:rsidRDefault="006B3F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Всемирный день поэзии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03D74" w14:textId="77777777" w:rsidR="004A0B99" w:rsidRDefault="007D7A16" w:rsidP="0060667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0667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25180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D647C" w14:textId="77777777" w:rsidR="004A0B99" w:rsidRDefault="006B3FEE" w:rsidP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 xml:space="preserve">Преподаватели </w:t>
            </w:r>
            <w:r>
              <w:rPr>
                <w:sz w:val="24"/>
                <w:szCs w:val="24"/>
              </w:rPr>
              <w:t xml:space="preserve">русского </w:t>
            </w:r>
            <w:r w:rsidRPr="006B3FEE">
              <w:rPr>
                <w:sz w:val="24"/>
                <w:szCs w:val="24"/>
              </w:rPr>
              <w:t xml:space="preserve">языка </w:t>
            </w:r>
          </w:p>
        </w:tc>
      </w:tr>
      <w:tr w:rsidR="006B3FEE" w14:paraId="60E9AAD8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D7C9" w14:textId="77777777" w:rsidR="006B3FEE" w:rsidRDefault="006B3FEE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60667E">
              <w:rPr>
                <w:w w:val="70"/>
                <w:sz w:val="20"/>
                <w:szCs w:val="20"/>
              </w:rPr>
              <w:t>0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F00AD" w14:textId="77777777" w:rsidR="006B3FEE" w:rsidRPr="006B3FEE" w:rsidRDefault="006B3F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9D1B3" w14:textId="77777777" w:rsidR="006B3FEE" w:rsidRDefault="006B3FEE" w:rsidP="0060667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67E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AC9A" w14:textId="77777777" w:rsidR="006B3FEE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04AFD" w14:textId="77777777" w:rsidR="006B3FEE" w:rsidRPr="006B3FEE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4A0B99" w14:paraId="219A913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BFF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25A94F56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0C637" w14:textId="77777777" w:rsidR="004A0B99" w:rsidRDefault="0060667E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6B3FE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0F56A" w14:textId="77777777" w:rsidR="004A0B99" w:rsidRDefault="006B3FEE" w:rsidP="006B3FEE">
            <w:pPr>
              <w:pStyle w:val="a7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280 лет со дня рождения С. Ф. Щедрина (174</w:t>
            </w:r>
            <w:r>
              <w:rPr>
                <w:sz w:val="24"/>
                <w:szCs w:val="24"/>
              </w:rPr>
              <w:t>5–1804), русского живописца-пей</w:t>
            </w:r>
            <w:r w:rsidRPr="006B3FEE">
              <w:rPr>
                <w:sz w:val="24"/>
                <w:szCs w:val="24"/>
              </w:rPr>
              <w:t>зажиста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3974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F92B3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BCC4B" w14:textId="77777777" w:rsidR="004A0B99" w:rsidRDefault="006B3FE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4A0B99" w14:paraId="2D708008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553E8" w14:textId="77777777" w:rsidR="004A0B99" w:rsidRDefault="0060667E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6B3FE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D7ED" w14:textId="77777777" w:rsidR="004A0B99" w:rsidRDefault="006B3FE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Победа войск Невского на Чудском озере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8879F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7C783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DC3E2" w14:textId="77777777" w:rsidR="004A0B99" w:rsidRDefault="006B3FEE" w:rsidP="006B3F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32086F0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C7EF5" w14:textId="77777777" w:rsidR="004A0B99" w:rsidRDefault="0060667E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53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F64DB" w14:textId="77777777" w:rsidR="004A0B99" w:rsidRDefault="0060667E" w:rsidP="0060667E">
            <w:pPr>
              <w:pStyle w:val="a7"/>
              <w:shd w:val="clear" w:color="auto" w:fill="auto"/>
              <w:tabs>
                <w:tab w:val="left" w:pos="21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 «Преступления пособников  нацистов в годы</w:t>
            </w:r>
            <w:r w:rsidR="003F4B91">
              <w:rPr>
                <w:sz w:val="24"/>
                <w:szCs w:val="24"/>
              </w:rPr>
              <w:t xml:space="preserve"> </w:t>
            </w:r>
            <w:r w:rsidR="007D7A16">
              <w:rPr>
                <w:sz w:val="24"/>
                <w:szCs w:val="24"/>
              </w:rPr>
              <w:t>Великой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CF5F5" w14:textId="77777777" w:rsidR="004A0B99" w:rsidRDefault="007D7A16" w:rsidP="0060667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65C">
              <w:rPr>
                <w:sz w:val="24"/>
                <w:szCs w:val="24"/>
              </w:rPr>
              <w:t>-</w:t>
            </w:r>
            <w:r w:rsidR="0060667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8E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943B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4CCC5F1A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8DA7B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2603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войны». Проект «Без срока давности».</w:t>
            </w:r>
          </w:p>
          <w:p w14:paraId="553245B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A7E8A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538EB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55F77" w14:textId="77777777" w:rsidR="004A0B99" w:rsidRDefault="004A0B99">
            <w:pPr>
              <w:rPr>
                <w:sz w:val="10"/>
                <w:szCs w:val="10"/>
              </w:rPr>
            </w:pPr>
          </w:p>
        </w:tc>
      </w:tr>
      <w:tr w:rsidR="004A0B99" w14:paraId="51CA12B9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9407C" w14:textId="77777777" w:rsidR="004A0B99" w:rsidRDefault="006B3FEE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6066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BBF4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день донора в России. Встреча с лекторской группой «Здоровье - главная ценность», «Донором может стать каждый!»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8FD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0A3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D7A4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E6565C" w14:paraId="3637CBFE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1DF2" w14:textId="77777777" w:rsidR="00E6565C" w:rsidRDefault="0060667E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55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2A57A" w14:textId="77777777" w:rsidR="00E6565C" w:rsidRDefault="00E656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32DFD" w14:textId="77777777" w:rsidR="00E6565C" w:rsidRDefault="00E6565C" w:rsidP="0060667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0667E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7EF44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2F1EC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  <w:r>
              <w:rPr>
                <w:sz w:val="24"/>
                <w:szCs w:val="24"/>
              </w:rPr>
              <w:t>. Преподаватель физкультуры</w:t>
            </w:r>
          </w:p>
        </w:tc>
      </w:tr>
      <w:tr w:rsidR="00E6565C" w14:paraId="2461F9E5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A046" w14:textId="77777777" w:rsidR="00E6565C" w:rsidRDefault="0060667E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56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65E78" w14:textId="77777777" w:rsidR="00E6565C" w:rsidRPr="00E6565C" w:rsidRDefault="00E656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EE8C" w14:textId="77777777" w:rsidR="00E6565C" w:rsidRDefault="00E6565C" w:rsidP="007164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1646D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393E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EC4D4" w14:textId="77777777" w:rsidR="00E6565C" w:rsidRP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25014AD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C89D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7B5CC57F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1AB85" w14:textId="77777777" w:rsidR="004A0B99" w:rsidRDefault="0060667E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57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DDFB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«Откуда есть пошла грамота на Руси?».</w:t>
            </w:r>
          </w:p>
          <w:p w14:paraId="26BD280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4A02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1DB2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23EB7" w14:textId="77777777" w:rsidR="004A0B99" w:rsidRDefault="00E6565C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русского языка</w:t>
            </w:r>
          </w:p>
        </w:tc>
      </w:tr>
      <w:tr w:rsidR="00E6565C" w14:paraId="62C02591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1A33B" w14:textId="77777777" w:rsidR="00E6565C" w:rsidRDefault="0060667E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58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FDF49" w14:textId="77777777" w:rsidR="00E6565C" w:rsidRDefault="00E656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5A69F" w14:textId="77777777" w:rsidR="00E6565C" w:rsidRDefault="00E6565C" w:rsidP="0060667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0667E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5F6F5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FDCA3" w14:textId="77777777" w:rsidR="00E6565C" w:rsidRDefault="0060667E" w:rsidP="00E6565C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60667E">
              <w:rPr>
                <w:sz w:val="24"/>
                <w:szCs w:val="24"/>
              </w:rPr>
              <w:t>Заместитель зав. филиала по УВР</w:t>
            </w:r>
            <w:r w:rsidR="00E6565C" w:rsidRPr="00E6565C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3CFC36F7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E090A" w14:textId="77777777" w:rsidR="004A0B99" w:rsidRDefault="0060667E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59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D848D" w14:textId="77777777" w:rsidR="004A0B99" w:rsidRDefault="00E656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День Победы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C660" w14:textId="77777777" w:rsidR="004A0B99" w:rsidRDefault="007D7A16" w:rsidP="0060667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0667E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13C36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FB1FE" w14:textId="77777777" w:rsidR="004A0B99" w:rsidRDefault="0060667E" w:rsidP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0667E">
              <w:rPr>
                <w:sz w:val="24"/>
                <w:szCs w:val="24"/>
              </w:rPr>
              <w:t>Заместитель зав. филиала по УВР</w:t>
            </w:r>
            <w:r w:rsidR="005419A2" w:rsidRPr="005419A2">
              <w:rPr>
                <w:sz w:val="24"/>
                <w:szCs w:val="24"/>
              </w:rPr>
              <w:t xml:space="preserve">, классные руководители </w:t>
            </w:r>
            <w:r w:rsidR="007D7A1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552379C5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56577" w14:textId="77777777" w:rsidR="004A0B99" w:rsidRDefault="0060667E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267DD" w14:textId="77777777" w:rsidR="004A0B99" w:rsidRDefault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Международный день семей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56C3" w14:textId="77777777" w:rsidR="004A0B99" w:rsidRDefault="005419A2" w:rsidP="0060667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0667E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49A4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C10A" w14:textId="77777777" w:rsidR="004A0B99" w:rsidRDefault="0060667E" w:rsidP="005419A2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60667E">
              <w:rPr>
                <w:sz w:val="24"/>
                <w:szCs w:val="24"/>
              </w:rPr>
              <w:t>Заместитель зав. филиала по УВР</w:t>
            </w:r>
            <w:r w:rsidR="005419A2" w:rsidRPr="005419A2">
              <w:rPr>
                <w:sz w:val="24"/>
                <w:szCs w:val="24"/>
              </w:rPr>
              <w:t>, классные руководители</w:t>
            </w:r>
            <w:r w:rsidR="005419A2">
              <w:rPr>
                <w:sz w:val="24"/>
                <w:szCs w:val="24"/>
              </w:rPr>
              <w:t>.</w:t>
            </w:r>
            <w:r w:rsidR="005419A2" w:rsidRPr="005419A2">
              <w:rPr>
                <w:sz w:val="24"/>
                <w:szCs w:val="24"/>
              </w:rPr>
              <w:t xml:space="preserve"> </w:t>
            </w:r>
          </w:p>
        </w:tc>
      </w:tr>
      <w:tr w:rsidR="004A0B99" w14:paraId="3217ED8B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35767" w14:textId="77777777" w:rsidR="004A0B99" w:rsidRDefault="0060667E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61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E648" w14:textId="77777777" w:rsidR="004A0B99" w:rsidRDefault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262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3A9BD" w14:textId="77777777" w:rsidR="004A0B99" w:rsidRDefault="007D7A16" w:rsidP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3B65D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5419A2" w14:paraId="4CC69E1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0CC94" w14:textId="77777777" w:rsidR="005419A2" w:rsidRDefault="0060667E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62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536DC" w14:textId="77777777" w:rsidR="005419A2" w:rsidRPr="005419A2" w:rsidRDefault="005419A2" w:rsidP="005419A2">
            <w:pPr>
              <w:pStyle w:val="a7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120 лет со дня рождения М. А. Шолохова (1905–1984), российского писателя,</w:t>
            </w:r>
          </w:p>
          <w:p w14:paraId="6B0681BE" w14:textId="77777777" w:rsidR="005419A2" w:rsidRPr="005419A2" w:rsidRDefault="005419A2" w:rsidP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лауреата Нобелевской премии (1965)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C3E78" w14:textId="77777777" w:rsidR="005419A2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589E4" w14:textId="77777777" w:rsidR="005419A2" w:rsidRDefault="005419A2" w:rsidP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7B2E3" w14:textId="77777777" w:rsidR="005419A2" w:rsidRDefault="005419A2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Pr="005419A2">
              <w:rPr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A0B99" w14:paraId="4293864D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C645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409F84A6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40021" w14:textId="77777777" w:rsidR="004A0B99" w:rsidRDefault="006E207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63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5C8C2" w14:textId="77777777" w:rsidR="004A0B99" w:rsidRDefault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115 лет со дня рождения А. Т. Твардовского (1910–1971), российского поэта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7AF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224CF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AFE6D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7D7A16"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4A0B99" w14:paraId="6774DF89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A11B" w14:textId="77777777" w:rsidR="004A0B99" w:rsidRDefault="006E207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64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1699F" w14:textId="77777777" w:rsidR="004A0B99" w:rsidRDefault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Полтавское сражение (1709 год)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D9FF3" w14:textId="77777777" w:rsidR="004A0B99" w:rsidRDefault="007D7A16" w:rsidP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070B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0FBB2" w14:textId="77777777" w:rsidR="004A0B99" w:rsidRDefault="005419A2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590463" w14:paraId="6A2FA87E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07EFD" w14:textId="77777777" w:rsidR="00590463" w:rsidRDefault="006E2076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65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458D2" w14:textId="77777777" w:rsidR="00590463" w:rsidRPr="005419A2" w:rsidRDefault="0059046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90463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050DF" w14:textId="77777777" w:rsidR="00590463" w:rsidRDefault="0059046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B5A06" w14:textId="77777777" w:rsidR="00590463" w:rsidRDefault="0059046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957F2" w14:textId="77777777" w:rsidR="00590463" w:rsidRDefault="00590463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590463">
              <w:rPr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4A0B99" w14:paraId="14025723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FD1D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b/>
                <w:bCs/>
                <w:sz w:val="24"/>
                <w:szCs w:val="24"/>
              </w:rPr>
              <w:t>. Кураторство</w:t>
            </w:r>
          </w:p>
        </w:tc>
      </w:tr>
      <w:tr w:rsidR="004A0B99" w14:paraId="636B89D7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5A35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93C30" w14:textId="77777777" w:rsidR="004A0B99" w:rsidRDefault="007D7A16">
            <w:pPr>
              <w:pStyle w:val="a7"/>
              <w:shd w:val="clear" w:color="auto" w:fill="auto"/>
              <w:tabs>
                <w:tab w:val="left" w:pos="1752"/>
                <w:tab w:val="left" w:pos="3245"/>
                <w:tab w:val="left" w:pos="511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ab/>
              <w:t>аккаунтов</w:t>
            </w:r>
            <w:r>
              <w:rPr>
                <w:sz w:val="24"/>
                <w:szCs w:val="24"/>
              </w:rPr>
              <w:tab/>
              <w:t>обучающихся</w:t>
            </w:r>
            <w:r>
              <w:rPr>
                <w:sz w:val="24"/>
                <w:szCs w:val="24"/>
              </w:rPr>
              <w:tab/>
              <w:t>в</w:t>
            </w:r>
          </w:p>
          <w:p w14:paraId="6CB704F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01A7" w14:textId="77777777" w:rsidR="004A0B99" w:rsidRDefault="007D7A16" w:rsidP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72FD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 о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44D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9B4C3FA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3FA3D" w14:textId="77777777" w:rsidR="004A0B99" w:rsidRDefault="007D7A1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3B6AC" w14:textId="77777777" w:rsidR="004A0B99" w:rsidRDefault="007D7A16">
            <w:pPr>
              <w:pStyle w:val="a7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выявления жертв домашнего насилия, анализ результатов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3CD62" w14:textId="77777777" w:rsidR="004A0B99" w:rsidRDefault="007D7A16" w:rsidP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B0D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E6711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A0B99" w14:paraId="71E74FF3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2E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CA40A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психологического состояния детей ветеранов (участников) СВО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DED65" w14:textId="77777777" w:rsidR="004A0B99" w:rsidRDefault="007D7A16" w:rsidP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92CC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6EC0F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574AF6B5" w14:textId="77777777" w:rsidR="004A0B99" w:rsidRDefault="007D7A16" w:rsidP="006E207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  <w:r w:rsidR="006E2076" w:rsidRPr="006E207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727D5A5E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3011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4A0B99" w14:paraId="2B1DD11C" w14:textId="77777777" w:rsidTr="005603BD">
        <w:trPr>
          <w:gridAfter w:val="1"/>
          <w:wAfter w:w="50" w:type="dxa"/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0BCE3" w14:textId="77777777" w:rsidR="004A0B99" w:rsidRDefault="007D7A1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5B2A4F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собрание:</w:t>
            </w:r>
          </w:p>
          <w:p w14:paraId="7D72C401" w14:textId="77777777" w:rsidR="004A0B99" w:rsidRDefault="007D7A16" w:rsidP="004F165B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«Организация учебно-воспитательного процесса в техникуме в 202</w:t>
            </w:r>
            <w:r w:rsidR="004F16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4F16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учебный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65A1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BFF3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A1A3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4A0B99" w14:paraId="73693B55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BDA24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C6F0B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год»;</w:t>
            </w:r>
          </w:p>
          <w:p w14:paraId="1DDCDC47" w14:textId="77777777" w:rsidR="004A0B99" w:rsidRDefault="007D7A16" w:rsidP="006E2076">
            <w:pPr>
              <w:pStyle w:val="a7"/>
              <w:shd w:val="clear" w:color="auto" w:fill="auto"/>
              <w:tabs>
                <w:tab w:val="left" w:pos="1200"/>
                <w:tab w:val="left" w:pos="2002"/>
                <w:tab w:val="left" w:pos="3706"/>
              </w:tabs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«Правовая ответственность за употребл</w:t>
            </w:r>
            <w:r w:rsidR="006E2076">
              <w:rPr>
                <w:sz w:val="22"/>
                <w:szCs w:val="22"/>
              </w:rPr>
              <w:t>ение, сбыт</w:t>
            </w:r>
            <w:r w:rsidR="006E2076">
              <w:rPr>
                <w:sz w:val="22"/>
                <w:szCs w:val="22"/>
              </w:rPr>
              <w:tab/>
              <w:t xml:space="preserve">и </w:t>
            </w:r>
            <w:r>
              <w:rPr>
                <w:sz w:val="22"/>
                <w:szCs w:val="22"/>
              </w:rPr>
              <w:t>хранение</w:t>
            </w:r>
            <w:r>
              <w:rPr>
                <w:sz w:val="22"/>
                <w:szCs w:val="22"/>
              </w:rPr>
              <w:tab/>
              <w:t>запрещенных</w:t>
            </w:r>
            <w:r w:rsidR="006E2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наркотических, </w:t>
            </w:r>
            <w:r w:rsidR="006E2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психотропных веществ, ПАВ и их синтетических аналого</w:t>
            </w:r>
            <w:r w:rsidR="006E2076">
              <w:rPr>
                <w:sz w:val="22"/>
                <w:szCs w:val="22"/>
              </w:rPr>
              <w:t xml:space="preserve">в. Уголовная и административная </w:t>
            </w:r>
            <w:r>
              <w:rPr>
                <w:sz w:val="22"/>
                <w:szCs w:val="22"/>
              </w:rPr>
              <w:t>ответственность</w:t>
            </w:r>
            <w:r w:rsidR="006E2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несовершеннолетних</w:t>
            </w:r>
            <w:r>
              <w:rPr>
                <w:sz w:val="22"/>
                <w:szCs w:val="22"/>
              </w:rPr>
              <w:tab/>
              <w:t>граждан</w:t>
            </w:r>
            <w:r>
              <w:rPr>
                <w:sz w:val="22"/>
                <w:szCs w:val="22"/>
              </w:rPr>
              <w:tab/>
              <w:t>за</w:t>
            </w:r>
          </w:p>
          <w:p w14:paraId="3CFB5D1F" w14:textId="77777777" w:rsidR="004A0B99" w:rsidRDefault="007D7A16" w:rsidP="006E207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преступления в сфере оборота наркотиков».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03320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60354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A89E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</w:t>
            </w:r>
          </w:p>
        </w:tc>
      </w:tr>
      <w:tr w:rsidR="004A0B99" w14:paraId="14D49F59" w14:textId="77777777" w:rsidTr="005603BD">
        <w:trPr>
          <w:trHeight w:val="20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6129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181F5C95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1E76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64F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социального паспорта группы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90597" w14:textId="77777777" w:rsidR="004A0B99" w:rsidRDefault="007D7A16" w:rsidP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82B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E74A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692211D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F6F1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65AB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«Образовательный потенциал информационного пространства. Цифровая образовательная среда и электронные базы знаний»».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3EF2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9C97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293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администрация техникума</w:t>
            </w:r>
          </w:p>
        </w:tc>
      </w:tr>
      <w:tr w:rsidR="004A0B99" w14:paraId="6E2DBD02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D394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AB67B" w14:textId="77777777" w:rsidR="004A0B99" w:rsidRDefault="007D7A16">
            <w:pPr>
              <w:pStyle w:val="a7"/>
              <w:shd w:val="clear" w:color="auto" w:fill="auto"/>
              <w:tabs>
                <w:tab w:val="left" w:pos="1934"/>
                <w:tab w:val="left" w:pos="3274"/>
                <w:tab w:val="left" w:pos="404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Тренинговое</w:t>
            </w:r>
            <w:r>
              <w:rPr>
                <w:sz w:val="22"/>
                <w:szCs w:val="22"/>
              </w:rPr>
              <w:tab/>
              <w:t>занятие</w:t>
            </w:r>
            <w:r>
              <w:rPr>
                <w:sz w:val="22"/>
                <w:szCs w:val="22"/>
              </w:rPr>
              <w:tab/>
              <w:t>по</w:t>
            </w:r>
            <w:r>
              <w:rPr>
                <w:sz w:val="22"/>
                <w:szCs w:val="22"/>
              </w:rPr>
              <w:tab/>
              <w:t>адаптации</w:t>
            </w:r>
          </w:p>
          <w:p w14:paraId="781738D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первокурсников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B83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6A8C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11-23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5D087" w14:textId="77777777" w:rsidR="004A0B99" w:rsidRDefault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E207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CE8CA8E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8DA21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50D1D" w14:textId="77777777" w:rsidR="004A0B99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адаптации первокурсников к новым условиям обучения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4E56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09DE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623F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190FC442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</w:p>
        </w:tc>
      </w:tr>
      <w:tr w:rsidR="004A0B99" w14:paraId="722B0497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F745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F84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126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3FBF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65C98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4A0B99" w14:paraId="1E622315" w14:textId="77777777" w:rsidTr="005603BD">
        <w:trPr>
          <w:trHeight w:val="20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BF8B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20E8C85C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ADE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3A0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Социометрическое исследование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F418E" w14:textId="77777777" w:rsidR="004A0B99" w:rsidRDefault="007D7A16" w:rsidP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2D4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BA69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6BD336C3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</w:p>
        </w:tc>
      </w:tr>
      <w:tr w:rsidR="004A0B99" w14:paraId="32FA9189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2C1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750D0" w14:textId="77777777" w:rsidR="004A0B99" w:rsidRDefault="007D7A16">
            <w:pPr>
              <w:pStyle w:val="a7"/>
              <w:shd w:val="clear" w:color="auto" w:fill="auto"/>
              <w:tabs>
                <w:tab w:val="left" w:pos="1814"/>
                <w:tab w:val="left" w:pos="3566"/>
                <w:tab w:val="left" w:pos="4306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«Таблиц факторов риска развития кризисных</w:t>
            </w:r>
            <w:r>
              <w:rPr>
                <w:sz w:val="22"/>
                <w:szCs w:val="22"/>
              </w:rPr>
              <w:tab/>
              <w:t>состояний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наличия</w:t>
            </w:r>
          </w:p>
          <w:p w14:paraId="0CA408F8" w14:textId="77777777" w:rsidR="004A0B99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суицидальных знаков»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8B790" w14:textId="77777777" w:rsidR="004A0B99" w:rsidRDefault="007D7A16" w:rsidP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6BBE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31CF5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C4B35AB" w14:textId="77777777" w:rsidTr="005603BD">
        <w:trPr>
          <w:trHeight w:val="20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E06E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41F78966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696A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D1FC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«Репетиция семейной</w:t>
            </w:r>
          </w:p>
          <w:p w14:paraId="6E18590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жизни»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D201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2076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3E5A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DD0FE" w14:textId="77777777" w:rsidR="004A0B99" w:rsidRDefault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F165B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5E9F11A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E1D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A3856" w14:textId="77777777" w:rsidR="004A0B99" w:rsidRDefault="007D7A16">
            <w:pPr>
              <w:pStyle w:val="a7"/>
              <w:shd w:val="clear" w:color="auto" w:fill="auto"/>
              <w:tabs>
                <w:tab w:val="left" w:pos="2222"/>
                <w:tab w:val="left" w:pos="424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</w:t>
            </w:r>
            <w:r>
              <w:rPr>
                <w:sz w:val="22"/>
                <w:szCs w:val="22"/>
              </w:rPr>
              <w:tab/>
              <w:t>обучающихся</w:t>
            </w:r>
            <w:r>
              <w:rPr>
                <w:sz w:val="22"/>
                <w:szCs w:val="22"/>
              </w:rPr>
              <w:tab/>
              <w:t>«Жертва</w:t>
            </w:r>
          </w:p>
          <w:p w14:paraId="1A202F8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домашнего насилия»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C4AA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9EC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FA496" w14:textId="77777777" w:rsidR="004A0B99" w:rsidRDefault="007D7A16" w:rsidP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, социальный педагог</w:t>
            </w:r>
          </w:p>
        </w:tc>
      </w:tr>
      <w:tr w:rsidR="004A0B99" w14:paraId="319C1DD2" w14:textId="77777777" w:rsidTr="005603BD">
        <w:trPr>
          <w:trHeight w:val="20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3276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552FA03A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0D4F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79D43" w14:textId="77777777" w:rsidR="004A0B99" w:rsidRDefault="007D7A16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«Как гражданское общество может противодействовать коррупции?»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0BC0" w14:textId="77777777" w:rsidR="004A0B99" w:rsidRDefault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9A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C7F62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E15561A" w14:textId="77777777" w:rsidTr="005603BD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2B1CE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BF26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«Законодательство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FD0C2" w14:textId="77777777" w:rsidR="004A0B99" w:rsidRDefault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D86CC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FBD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</w:tr>
      <w:tr w:rsidR="004A0B99" w14:paraId="6662DC6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22B7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17AB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о прохождении воинской службы»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D3C62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25225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6276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4A0B99" w14:paraId="328782B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E65E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321625C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E8AD0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0095B" w14:textId="77777777" w:rsidR="004A0B99" w:rsidRDefault="007D7A16">
            <w:pPr>
              <w:pStyle w:val="a7"/>
              <w:shd w:val="clear" w:color="auto" w:fill="auto"/>
              <w:tabs>
                <w:tab w:val="left" w:pos="1426"/>
                <w:tab w:val="left" w:pos="2174"/>
                <w:tab w:val="left" w:pos="3758"/>
                <w:tab w:val="left" w:pos="51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ab/>
              <w:t>час</w:t>
            </w:r>
            <w:r>
              <w:rPr>
                <w:sz w:val="24"/>
                <w:szCs w:val="24"/>
              </w:rPr>
              <w:tab/>
              <w:t>«Семейные</w:t>
            </w:r>
            <w:r>
              <w:rPr>
                <w:sz w:val="24"/>
                <w:szCs w:val="24"/>
              </w:rPr>
              <w:tab/>
              <w:t>ценности</w:t>
            </w:r>
            <w:r>
              <w:rPr>
                <w:sz w:val="24"/>
                <w:szCs w:val="24"/>
              </w:rPr>
              <w:tab/>
              <w:t>в</w:t>
            </w:r>
          </w:p>
          <w:p w14:paraId="4443BFF3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современном обществе»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A996" w14:textId="77777777" w:rsidR="004A0B99" w:rsidRDefault="007D7A16" w:rsidP="006E207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1D74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D8FE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BAAA3E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2FD4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12ED467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E56A5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EB250" w14:textId="77777777" w:rsidR="004A0B99" w:rsidRDefault="007D7A16">
            <w:pPr>
              <w:pStyle w:val="a7"/>
              <w:shd w:val="clear" w:color="auto" w:fill="auto"/>
              <w:tabs>
                <w:tab w:val="left" w:pos="1814"/>
                <w:tab w:val="left" w:pos="3566"/>
                <w:tab w:val="left" w:pos="4306"/>
              </w:tabs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«Таблиц факторов риска развития кризисных</w:t>
            </w:r>
            <w:r>
              <w:rPr>
                <w:sz w:val="22"/>
                <w:szCs w:val="22"/>
              </w:rPr>
              <w:tab/>
              <w:t>состояний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наличия</w:t>
            </w:r>
          </w:p>
          <w:p w14:paraId="0C7B6DA6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суицидальных знаков»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A30D3" w14:textId="77777777" w:rsidR="004A0B99" w:rsidRDefault="007D7A16" w:rsidP="006E207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20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FFF5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3B40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8CC671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4C3E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7BE64B6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701F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0BA9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«Защита персональных данных от несанкционированного доступа злоумышленников в сети Интернет»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A274A" w14:textId="77777777" w:rsidR="004A0B99" w:rsidRDefault="006E207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2140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6473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65DB8C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709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1855353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76FC8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8274B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«Семейные ценности и традиции, о любви, верности и уважении»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847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2076">
              <w:rPr>
                <w:sz w:val="24"/>
                <w:szCs w:val="24"/>
              </w:rPr>
              <w:t>-4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3ADF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B3F3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252E55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8355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0845224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5A7FC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A0C73" w14:textId="77777777" w:rsidR="004A0B99" w:rsidRDefault="007D7A16">
            <w:pPr>
              <w:pStyle w:val="a7"/>
              <w:shd w:val="clear" w:color="auto" w:fill="auto"/>
              <w:tabs>
                <w:tab w:val="left" w:pos="33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  <w:r>
              <w:rPr>
                <w:sz w:val="24"/>
                <w:szCs w:val="24"/>
              </w:rPr>
              <w:tab/>
              <w:t>«Противоправные</w:t>
            </w:r>
          </w:p>
          <w:p w14:paraId="1F3C371A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отношении несовершеннолетних в сети Интернет»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A9C9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5807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E3B4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A741BC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0F7E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Наставничество</w:t>
            </w:r>
          </w:p>
        </w:tc>
      </w:tr>
      <w:tr w:rsidR="004A0B99" w14:paraId="4F30FD8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ABBF2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9092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в Грантовых конкурсах «Росмолодежи»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1FFF" w14:textId="77777777" w:rsidR="004A0B99" w:rsidRDefault="007D7A16" w:rsidP="00A14FD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532A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539A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35B24B9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BF440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5EF8D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«Наставничество»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3C5D2" w14:textId="77777777" w:rsidR="004A0B99" w:rsidRDefault="007D7A16" w:rsidP="00A14FD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8DB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1A777" w14:textId="77777777" w:rsidR="004A0B99" w:rsidRDefault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14FD6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313FD7B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6F2C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4BA1D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«Педагог-обучающийся»:</w:t>
            </w:r>
          </w:p>
          <w:p w14:paraId="515496D1" w14:textId="77777777" w:rsidR="004A0B99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- неуспевающий обучающийся»;</w:t>
            </w:r>
          </w:p>
          <w:p w14:paraId="352AB72E" w14:textId="77777777" w:rsidR="004A0B99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«руководитель группы - обучающийся»;</w:t>
            </w:r>
          </w:p>
          <w:p w14:paraId="42C21EBA" w14:textId="77777777" w:rsidR="004A0B99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- талантливый обучающийся».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19632" w14:textId="77777777" w:rsidR="004A0B99" w:rsidRDefault="007D7A16" w:rsidP="00A14FD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BC0B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D5AC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4A0B99" w14:paraId="1C28896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33808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97FB9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«Работодатель-обучающийся»:</w:t>
            </w:r>
          </w:p>
          <w:p w14:paraId="27359694" w14:textId="77777777" w:rsidR="004A0B99" w:rsidRDefault="007D7A16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«успешный профессионал;</w:t>
            </w:r>
          </w:p>
          <w:p w14:paraId="4DDE7259" w14:textId="77777777" w:rsidR="004A0B99" w:rsidRDefault="007D7A16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«работодатель - будущий сотрудник».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59E37" w14:textId="77777777" w:rsidR="004A0B99" w:rsidRDefault="007D7A16" w:rsidP="00A14FD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94A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B6B8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4A0B99" w14:paraId="3279DD6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C4E8B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E1CAF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«Обучающийся-обучающийся»:</w:t>
            </w:r>
          </w:p>
          <w:p w14:paraId="2E2F5EE2" w14:textId="77777777" w:rsidR="004A0B99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«успевающий - неуспевающий»;</w:t>
            </w:r>
          </w:p>
          <w:p w14:paraId="6A57E0EF" w14:textId="77777777" w:rsidR="004A0B99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«лидер - пассивный»;</w:t>
            </w:r>
          </w:p>
          <w:p w14:paraId="485D330D" w14:textId="77777777" w:rsidR="004A0B99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«равный - равному».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C47B9" w14:textId="77777777" w:rsidR="004A0B99" w:rsidRDefault="007D7A16" w:rsidP="00A14FD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8616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E1E3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DA6526" w14:paraId="3C0EA22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8AF6" w14:textId="77777777" w:rsidR="00DA6526" w:rsidRDefault="00DA652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C619" w14:textId="77777777" w:rsidR="00DA6526" w:rsidRDefault="00DA6526">
            <w:pPr>
              <w:pStyle w:val="a7"/>
              <w:shd w:val="clear" w:color="auto" w:fill="auto"/>
              <w:tabs>
                <w:tab w:val="left" w:pos="1819"/>
                <w:tab w:val="left" w:pos="42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ab/>
              <w:t>индивидуальных</w:t>
            </w:r>
            <w:r>
              <w:rPr>
                <w:sz w:val="24"/>
                <w:szCs w:val="24"/>
              </w:rPr>
              <w:tab/>
              <w:t>программ</w:t>
            </w:r>
          </w:p>
          <w:p w14:paraId="18DD98E8" w14:textId="77777777" w:rsidR="00DA6526" w:rsidRDefault="00DA652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реабилитации обучающихся, состоящих на учете в КДНиЗП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BE72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9DDCE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ED8C4" w14:textId="77777777" w:rsidR="00DA6526" w:rsidRDefault="00DA6526" w:rsidP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DA6526" w14:paraId="78F74D7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6EBE68" w14:textId="77777777" w:rsidR="00DA6526" w:rsidRDefault="00DA652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B5D44" w14:textId="77777777" w:rsidR="00DA6526" w:rsidRDefault="00DA652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ab/>
              <w:t>индивидуальных</w:t>
            </w:r>
            <w:r>
              <w:rPr>
                <w:sz w:val="24"/>
                <w:szCs w:val="24"/>
              </w:rPr>
              <w:tab/>
              <w:t>программ,</w:t>
            </w:r>
            <w:r>
              <w:t xml:space="preserve"> </w:t>
            </w:r>
            <w:r w:rsidRPr="00DA6526">
              <w:rPr>
                <w:sz w:val="24"/>
                <w:szCs w:val="24"/>
              </w:rPr>
              <w:t>сопровождения обучающихся, находящихся в кризисном состоянии и группе суицидального риска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5F077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6DB53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8CDAE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  <w:r>
              <w:t xml:space="preserve"> </w:t>
            </w:r>
            <w:r w:rsidRPr="00DA6526">
              <w:rPr>
                <w:sz w:val="24"/>
                <w:szCs w:val="24"/>
              </w:rPr>
              <w:t>педагог, классные руководители,</w:t>
            </w:r>
          </w:p>
        </w:tc>
      </w:tr>
      <w:tr w:rsidR="004A0B99" w14:paraId="10E69A1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3FCD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0FB14D6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25F1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6BD1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обучающихся на платформе РДДМ «Движение первых»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FE23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5EB7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6F06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720881A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4164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0B444E7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2E345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5B4CB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«Особенности профессионального имиджа»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5AAB5" w14:textId="77777777" w:rsidR="004A0B99" w:rsidRDefault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CF3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4A616" w14:textId="77777777" w:rsidR="004A0B99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A652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59C258A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2249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58CC684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09195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DC577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«Технология поиска работы»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32E2" w14:textId="77777777" w:rsidR="004A0B99" w:rsidRDefault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5DAF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E5841" w14:textId="77777777" w:rsidR="004A0B99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A652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160B7E2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8CA7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738BCE0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2CED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51A6A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Всероссийской платформе Добро.ру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3435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AB9D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9570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4A0B99" w14:paraId="7E4F3E9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AD3E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382989C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04D1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A547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адаптации детей-сирот в социуме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C674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52C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58EF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03F89A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80D3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210BE82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014D3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B97A1" w14:textId="77777777" w:rsidR="004A0B99" w:rsidRDefault="007D7A16" w:rsidP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финансовой грамотности для д</w:t>
            </w:r>
            <w:r w:rsidR="00DA652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тей-сирот, лиц из числа детей сирот, детей оставшихся без попечения родителей «Семейный бюджет»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4BF13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1B1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3727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7BDAFA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6B3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503A2B0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9234A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A481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видео-роликов «Мой наставник»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29B70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208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99D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001C1BC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16D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5D51B8C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2D9EA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ED56D" w14:textId="77777777" w:rsidR="004A0B99" w:rsidRDefault="007D7A16">
            <w:pPr>
              <w:pStyle w:val="a7"/>
              <w:shd w:val="clear" w:color="auto" w:fill="auto"/>
              <w:tabs>
                <w:tab w:val="left" w:pos="1574"/>
                <w:tab w:val="left" w:pos="2938"/>
                <w:tab w:val="left" w:pos="3725"/>
                <w:tab w:val="left" w:pos="49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проектов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участия</w:t>
            </w:r>
            <w:r>
              <w:rPr>
                <w:sz w:val="24"/>
                <w:szCs w:val="24"/>
              </w:rPr>
              <w:tab/>
              <w:t>во</w:t>
            </w:r>
          </w:p>
          <w:p w14:paraId="635EA2A4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премии «МыВместе»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26AE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D28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DAF1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544C88B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B6EF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481A773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5BAE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03BB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участие во всероссийском конкурсе «Большая перемена» - проекта «Россия - страна возможностей»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072E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4FD6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4554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7F3A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4A0B99" w14:paraId="6E1C433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BC83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6856114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B6408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4952A8" w14:textId="77777777" w:rsidR="004A0B99" w:rsidRDefault="007D7A16">
            <w:pPr>
              <w:pStyle w:val="a7"/>
              <w:shd w:val="clear" w:color="auto" w:fill="auto"/>
              <w:tabs>
                <w:tab w:val="left" w:pos="1349"/>
                <w:tab w:val="left" w:pos="369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ab/>
              <w:t>«Сознательное</w:t>
            </w:r>
            <w:r>
              <w:rPr>
                <w:sz w:val="24"/>
                <w:szCs w:val="24"/>
              </w:rPr>
              <w:tab/>
              <w:t>родительство»</w:t>
            </w:r>
          </w:p>
          <w:p w14:paraId="77F4E95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из числа детей сирот, детей оставшихся без попечения родителей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9C266" w14:textId="77777777" w:rsidR="004A0B99" w:rsidRDefault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3714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DDA2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426DE7E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2DE1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4. Основные воспитательные мероприятия</w:t>
            </w:r>
          </w:p>
        </w:tc>
      </w:tr>
      <w:tr w:rsidR="004A0B99" w14:paraId="435A8A0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457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390B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поднятие Государственного флага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395F1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C3A1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E0BE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5D2B589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F3AB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1BE438D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26CD9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B26D" w14:textId="77777777" w:rsidR="004A0B99" w:rsidRDefault="007D7A16" w:rsidP="00DA65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знаний. Урок знаний.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C128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A194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7F163" w14:textId="77777777" w:rsidR="004A0B99" w:rsidRDefault="007D7A16" w:rsidP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а по УВР </w:t>
            </w:r>
            <w:r w:rsidR="00DA65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A0B99" w14:paraId="1A3E902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235D" w14:textId="77777777" w:rsidR="004A0B99" w:rsidRDefault="00DA652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A746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</w:t>
            </w:r>
            <w:r w:rsidR="00150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терроризмом. Единый классный час "Памяти жертв Беслана"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0C0E0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43E5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7ADA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4F6A09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DEF61" w14:textId="77777777" w:rsidR="004A0B99" w:rsidRDefault="00DA652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53EB2" w14:textId="77777777" w:rsidR="004A0B99" w:rsidRDefault="007D7A16" w:rsidP="0015065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митинге памяти, посвящённому теракту в </w:t>
            </w:r>
            <w:r w:rsidR="00150659">
              <w:rPr>
                <w:sz w:val="24"/>
                <w:szCs w:val="24"/>
              </w:rPr>
              <w:t>Беслане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3003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17B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7C5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7EA1082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C464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135278E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3A641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DC17D" w14:textId="77777777" w:rsidR="004A0B99" w:rsidRDefault="007D7A16" w:rsidP="0015065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среднего профессионального образования. Посвящение в первокурсники.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4A2E4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E47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D6DD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</w:t>
            </w:r>
          </w:p>
          <w:p w14:paraId="3F1B79B8" w14:textId="77777777" w:rsidR="004A0B99" w:rsidRDefault="007D7A16">
            <w:pPr>
              <w:pStyle w:val="a7"/>
              <w:shd w:val="clear" w:color="auto" w:fill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УВР,</w:t>
            </w:r>
          </w:p>
          <w:p w14:paraId="1C1958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Студ.Совет</w:t>
            </w:r>
          </w:p>
        </w:tc>
      </w:tr>
      <w:tr w:rsidR="004A0B99" w14:paraId="44C571D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6166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52CD9ED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DF0F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2311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Нюрнбергского процесса.</w:t>
            </w:r>
          </w:p>
          <w:p w14:paraId="3821EE69" w14:textId="77777777" w:rsidR="004A0B99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40EA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0F9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5E5CC" w14:textId="77777777" w:rsidR="004A0B99" w:rsidRDefault="00150659" w:rsidP="0015065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 w:rsidR="007D7A16">
              <w:rPr>
                <w:sz w:val="24"/>
                <w:szCs w:val="24"/>
              </w:rPr>
              <w:t>по воспитательной работе и взаимодействию с ДОО</w:t>
            </w:r>
          </w:p>
        </w:tc>
      </w:tr>
      <w:tr w:rsidR="004A0B99" w14:paraId="04B28FE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2C4B8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185EF" w14:textId="77777777" w:rsidR="004A0B99" w:rsidRDefault="007D7A16" w:rsidP="0015065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BF96B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C3E4E" w14:textId="77777777" w:rsidR="004A0B99" w:rsidRDefault="007D7A16" w:rsidP="0015065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659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F3EA1" w14:textId="77777777" w:rsidR="004A0B99" w:rsidRDefault="00150659" w:rsidP="0015065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0659">
              <w:rPr>
                <w:sz w:val="24"/>
                <w:szCs w:val="24"/>
              </w:rPr>
              <w:t>Заместитель а по УВР , классные руководители</w:t>
            </w:r>
          </w:p>
        </w:tc>
      </w:tr>
      <w:tr w:rsidR="004A0B99" w14:paraId="67FFE07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7CD5D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E3BF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час.</w:t>
            </w:r>
          </w:p>
          <w:p w14:paraId="336EF14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C2C3B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9A6AE" w14:textId="77777777" w:rsidR="004A0B99" w:rsidRDefault="007D7A16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C337C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D5DAF1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2BC1F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E66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общеобразовательных</w:t>
            </w:r>
            <w:r w:rsidR="00150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DC70A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9C67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08CF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МЦК</w:t>
            </w:r>
          </w:p>
        </w:tc>
      </w:tr>
      <w:tr w:rsidR="004A0B99" w14:paraId="11EA864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39FE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21A2A2A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E73C9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CDAFC" w14:textId="77777777" w:rsidR="004A0B99" w:rsidRDefault="007D7A16" w:rsidP="003E0052">
            <w:pPr>
              <w:pStyle w:val="a7"/>
              <w:shd w:val="clear" w:color="auto" w:fill="auto"/>
              <w:tabs>
                <w:tab w:val="left" w:pos="3154"/>
                <w:tab w:val="left" w:pos="48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r w:rsidR="003E0052">
              <w:rPr>
                <w:sz w:val="24"/>
                <w:szCs w:val="24"/>
              </w:rPr>
              <w:t>ературно-музыкальная</w:t>
            </w:r>
            <w:r w:rsidR="003E0052">
              <w:rPr>
                <w:sz w:val="24"/>
                <w:szCs w:val="24"/>
              </w:rPr>
              <w:tab/>
              <w:t xml:space="preserve">композиция. </w:t>
            </w: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BDDB" w14:textId="77777777" w:rsidR="004A0B99" w:rsidRDefault="007D7A16" w:rsidP="003E005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E005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538E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4AE3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A14FD6">
              <w:rPr>
                <w:sz w:val="24"/>
                <w:szCs w:val="24"/>
              </w:rPr>
              <w:t xml:space="preserve">зав.филиалом </w:t>
            </w:r>
            <w:r>
              <w:rPr>
                <w:sz w:val="24"/>
                <w:szCs w:val="24"/>
              </w:rPr>
              <w:t>по</w:t>
            </w:r>
          </w:p>
          <w:p w14:paraId="7F3B5116" w14:textId="77777777" w:rsidR="004A0B99" w:rsidRDefault="00150659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4A0B99" w14:paraId="4B2B513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BBCF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CE2CC" w14:textId="77777777" w:rsidR="004A0B99" w:rsidRDefault="007D7A16" w:rsidP="0015065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шоу-программа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5637C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6487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5D9F7" w14:textId="77777777" w:rsidR="00A14FD6" w:rsidRPr="00A14FD6" w:rsidRDefault="00A14FD6" w:rsidP="00A14FD6">
            <w:pPr>
              <w:pStyle w:val="a7"/>
              <w:jc w:val="center"/>
              <w:rPr>
                <w:sz w:val="24"/>
                <w:szCs w:val="24"/>
              </w:rPr>
            </w:pPr>
            <w:r w:rsidRPr="00A14FD6">
              <w:rPr>
                <w:sz w:val="24"/>
                <w:szCs w:val="24"/>
              </w:rPr>
              <w:t>Заместитель зав.филиалом по</w:t>
            </w:r>
          </w:p>
          <w:p w14:paraId="2CE79426" w14:textId="77777777" w:rsidR="004A0B99" w:rsidRDefault="00A14FD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14FD6">
              <w:rPr>
                <w:sz w:val="24"/>
                <w:szCs w:val="24"/>
              </w:rPr>
              <w:t>УВР</w:t>
            </w:r>
            <w:r w:rsidR="007D7A16">
              <w:rPr>
                <w:sz w:val="24"/>
                <w:szCs w:val="24"/>
              </w:rPr>
              <w:t>, председатель Студ.Совета</w:t>
            </w:r>
          </w:p>
        </w:tc>
      </w:tr>
      <w:tr w:rsidR="004A0B99" w14:paraId="0584962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79BE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6F6CF63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04615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6228" w14:textId="77777777" w:rsidR="004A0B99" w:rsidRDefault="007D7A16" w:rsidP="0015065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российского студенчества</w:t>
            </w:r>
            <w:r w:rsidR="00150659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59CB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A29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AD053" w14:textId="77777777" w:rsidR="00A14FD6" w:rsidRPr="00A14FD6" w:rsidRDefault="00A14FD6" w:rsidP="00A14FD6">
            <w:pPr>
              <w:pStyle w:val="a7"/>
              <w:jc w:val="center"/>
              <w:rPr>
                <w:sz w:val="24"/>
                <w:szCs w:val="24"/>
              </w:rPr>
            </w:pPr>
            <w:r w:rsidRPr="00A14FD6">
              <w:rPr>
                <w:sz w:val="24"/>
                <w:szCs w:val="24"/>
              </w:rPr>
              <w:t>Заместитель зав.филиалом по</w:t>
            </w:r>
          </w:p>
          <w:p w14:paraId="6A76ECF2" w14:textId="77777777" w:rsidR="004A0B99" w:rsidRDefault="00A14FD6" w:rsidP="00A14FD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A14FD6">
              <w:rPr>
                <w:sz w:val="24"/>
                <w:szCs w:val="24"/>
              </w:rPr>
              <w:t>УВР</w:t>
            </w:r>
          </w:p>
        </w:tc>
      </w:tr>
      <w:tr w:rsidR="004A0B99" w14:paraId="1B93310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EE1A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4DEAFAD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C1129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B4044" w14:textId="77777777" w:rsidR="004A0B99" w:rsidRDefault="007D7A16">
            <w:pPr>
              <w:pStyle w:val="a7"/>
              <w:shd w:val="clear" w:color="auto" w:fill="auto"/>
              <w:tabs>
                <w:tab w:val="left" w:pos="234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</w:t>
            </w:r>
            <w:r>
              <w:rPr>
                <w:sz w:val="24"/>
                <w:szCs w:val="24"/>
              </w:rPr>
              <w:tab/>
              <w:t>встреча с ветеранами</w:t>
            </w:r>
          </w:p>
          <w:p w14:paraId="759D399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организации «</w:t>
            </w:r>
            <w:r w:rsidR="00150659">
              <w:rPr>
                <w:sz w:val="24"/>
                <w:szCs w:val="24"/>
              </w:rPr>
              <w:t>Боевое братство</w:t>
            </w:r>
            <w:r>
              <w:rPr>
                <w:sz w:val="24"/>
                <w:szCs w:val="24"/>
              </w:rPr>
              <w:t>».</w:t>
            </w:r>
          </w:p>
          <w:p w14:paraId="2BB7E566" w14:textId="77777777" w:rsidR="004A0B99" w:rsidRDefault="007D7A16" w:rsidP="0015065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Отечества, 3</w:t>
            </w:r>
            <w:r w:rsidR="001506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 со дня вывода советских войск из Республики Афганистан (1989)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37B8" w14:textId="77777777" w:rsidR="004A0B99" w:rsidRDefault="007D7A1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14FD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7A7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DF5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1221F0B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9CEA" w14:textId="77777777" w:rsidR="004A0B99" w:rsidRDefault="004A0B99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18730" w14:textId="77777777" w:rsidR="004A0B99" w:rsidRDefault="004A0B9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C0F88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CBF1A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C3B75" w14:textId="77777777" w:rsidR="004A0B99" w:rsidRDefault="004A0B99" w:rsidP="00150659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4A0B99" w14:paraId="5E6E66B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D589B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F2E5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Декада, посвящённая Дню защитников Отечества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2B10" w14:textId="77777777" w:rsidR="004A0B99" w:rsidRDefault="007D7A16" w:rsidP="002E7C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E7C1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3BFA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 у плану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B73E2" w14:textId="77777777" w:rsidR="00A14FD6" w:rsidRPr="00A14FD6" w:rsidRDefault="00A14FD6" w:rsidP="00A14FD6">
            <w:pPr>
              <w:pStyle w:val="a7"/>
              <w:jc w:val="center"/>
              <w:rPr>
                <w:sz w:val="24"/>
                <w:szCs w:val="24"/>
              </w:rPr>
            </w:pPr>
            <w:r w:rsidRPr="00A14FD6">
              <w:rPr>
                <w:sz w:val="24"/>
                <w:szCs w:val="24"/>
              </w:rPr>
              <w:t>Заместитель зав.филиалом по</w:t>
            </w:r>
          </w:p>
          <w:p w14:paraId="3FF96A43" w14:textId="77777777" w:rsidR="004A0B99" w:rsidRDefault="00A14FD6" w:rsidP="00A14FD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14FD6">
              <w:rPr>
                <w:sz w:val="24"/>
                <w:szCs w:val="24"/>
              </w:rPr>
              <w:t>УВР</w:t>
            </w:r>
          </w:p>
        </w:tc>
      </w:tr>
      <w:tr w:rsidR="004A0B99" w14:paraId="5956471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8537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2BEE694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2B8F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EB39F" w14:textId="77777777" w:rsidR="004A0B99" w:rsidRDefault="007D7A16" w:rsidP="004007B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  <w:r w:rsidR="00150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DB713" w14:textId="77777777" w:rsidR="004A0B99" w:rsidRDefault="007D7A16" w:rsidP="002E7C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E7C1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5255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6B22E" w14:textId="77777777" w:rsidR="004A0B99" w:rsidRDefault="007D7A16" w:rsidP="0015065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</w:t>
            </w:r>
            <w:r w:rsidR="0015065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литературы, русского языка, библиотекарь</w:t>
            </w:r>
          </w:p>
        </w:tc>
      </w:tr>
      <w:tr w:rsidR="004A0B99" w14:paraId="5F3DB9F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7999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DF7C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театра.</w:t>
            </w:r>
          </w:p>
          <w:p w14:paraId="5CB59075" w14:textId="77777777" w:rsidR="004A0B99" w:rsidRDefault="004A0B9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3AE5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5527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A9FC4" w14:textId="77777777" w:rsidR="002E7C13" w:rsidRPr="002E7C13" w:rsidRDefault="002E7C13" w:rsidP="002E7C13">
            <w:pPr>
              <w:pStyle w:val="a7"/>
              <w:jc w:val="center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Заместитель зав.филиалом по</w:t>
            </w:r>
          </w:p>
          <w:p w14:paraId="577FDC92" w14:textId="77777777" w:rsidR="004A0B99" w:rsidRDefault="002E7C13" w:rsidP="002E7C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УВР</w:t>
            </w:r>
            <w:r w:rsidR="007D7A16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60732AA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4D66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6060765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29B3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9A7C" w14:textId="77777777" w:rsidR="004A0B99" w:rsidRDefault="007D7A16" w:rsidP="00E932CF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«Была весна - была Победа», посвященный </w:t>
            </w:r>
            <w:r w:rsidR="00E932C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 ой годовщине Победы в Великой Отечественной войне 1941-1945 годов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547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F8B9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8C40" w14:textId="77777777" w:rsidR="004A0B99" w:rsidRDefault="007D7A16" w:rsidP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</w:t>
            </w:r>
            <w:r w:rsidR="00E932C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русского языка и литературы, библиотекарь</w:t>
            </w:r>
          </w:p>
        </w:tc>
      </w:tr>
      <w:tr w:rsidR="004A0B99" w14:paraId="6B17B86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A15E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488549A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B28B5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br w:type="page"/>
            </w: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56C04" w14:textId="77777777" w:rsidR="004A0B99" w:rsidRDefault="007D7A16" w:rsidP="00E932CF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славы, посвящённая </w:t>
            </w:r>
            <w:r w:rsidR="00E932C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-ой годовщине Победы в Великой Отечественной войне 1941</w:t>
            </w:r>
            <w:r>
              <w:rPr>
                <w:sz w:val="24"/>
                <w:szCs w:val="24"/>
              </w:rPr>
              <w:softHyphen/>
              <w:t>1945 годов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D9B2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564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 у плану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5492C" w14:textId="77777777" w:rsidR="002E7C13" w:rsidRPr="002E7C13" w:rsidRDefault="002E7C13" w:rsidP="002E7C13">
            <w:pPr>
              <w:pStyle w:val="a7"/>
              <w:jc w:val="center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Заместитель зав.филиалом по</w:t>
            </w:r>
          </w:p>
          <w:p w14:paraId="7F24F984" w14:textId="77777777" w:rsidR="004A0B99" w:rsidRDefault="002E7C13" w:rsidP="002E7C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УВР</w:t>
            </w:r>
            <w:r w:rsidR="007D7A16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7D64ECC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803C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11B2143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BD30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B7375" w14:textId="77777777" w:rsidR="004A0B99" w:rsidRDefault="007D7A16" w:rsidP="004007B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эколога. Эко-марафон по сбору</w:t>
            </w:r>
            <w:r w:rsidR="00E93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макулатуры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2705" w14:textId="77777777" w:rsidR="004A0B99" w:rsidRDefault="007D7A16" w:rsidP="002E7C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E7C1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ACAA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D285B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583D26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D22D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E9528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чтецов, посвященный Дню русского языка.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ED8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157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B20B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литературы, русского языка, библиотекарь</w:t>
            </w:r>
          </w:p>
        </w:tc>
      </w:tr>
      <w:tr w:rsidR="004A0B99" w14:paraId="03854AD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C31F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Организация предметно-пространственной среды</w:t>
            </w:r>
          </w:p>
        </w:tc>
      </w:tr>
      <w:tr w:rsidR="004A0B99" w14:paraId="621EA33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3D9F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0428866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93D51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2450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стенда «Советы </w:t>
            </w:r>
            <w:r w:rsidR="00E932CF">
              <w:rPr>
                <w:sz w:val="24"/>
                <w:szCs w:val="24"/>
              </w:rPr>
              <w:t>первокурснику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813B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0B1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8F5A8" w14:textId="77777777" w:rsidR="002E7C13" w:rsidRPr="002E7C13" w:rsidRDefault="002E7C13" w:rsidP="002E7C13">
            <w:pPr>
              <w:pStyle w:val="a7"/>
              <w:ind w:firstLine="0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Заместитель зав.филиалом по</w:t>
            </w:r>
          </w:p>
          <w:p w14:paraId="4805089F" w14:textId="77777777" w:rsidR="004A0B99" w:rsidRDefault="002E7C13" w:rsidP="002E7C13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УВР</w:t>
            </w:r>
          </w:p>
        </w:tc>
      </w:tr>
      <w:tr w:rsidR="004A0B99" w14:paraId="3E34BCF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880D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4A95AC5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2DE73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C9F86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="00E932CF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героя»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07E91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464E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0D9A7" w14:textId="77777777" w:rsidR="002E7C13" w:rsidRPr="002E7C13" w:rsidRDefault="002E7C13" w:rsidP="002E7C13">
            <w:pPr>
              <w:pStyle w:val="a7"/>
              <w:ind w:firstLine="0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Заместитель зав.филиалом по</w:t>
            </w:r>
          </w:p>
          <w:p w14:paraId="20AA9152" w14:textId="77777777" w:rsidR="004A0B99" w:rsidRDefault="002E7C13" w:rsidP="002E7C13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УВР</w:t>
            </w:r>
          </w:p>
        </w:tc>
      </w:tr>
      <w:tr w:rsidR="004A0B99" w14:paraId="507B053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240C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7E079E6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374AF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01A6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«Движение первых»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2413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D3D6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9E23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4DB215E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5F55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0CB753E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EE5BB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439" w14:textId="77777777" w:rsidR="004A0B99" w:rsidRDefault="007D7A16" w:rsidP="004007B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«Добро.</w:t>
            </w:r>
            <w:r w:rsidR="00400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487A6" w14:textId="77777777" w:rsidR="004A0B99" w:rsidRDefault="004007B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A16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ED4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0A8DE" w14:textId="77777777" w:rsidR="002E7C13" w:rsidRPr="002E7C13" w:rsidRDefault="002E7C13" w:rsidP="002E7C13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Заместитель зав.филиалом по</w:t>
            </w:r>
          </w:p>
          <w:p w14:paraId="248B3D31" w14:textId="77777777" w:rsidR="004A0B99" w:rsidRDefault="002E7C13" w:rsidP="002E7C13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УВР</w:t>
            </w:r>
          </w:p>
        </w:tc>
      </w:tr>
      <w:tr w:rsidR="004A0B99" w14:paraId="3F50917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A62E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35E45DD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9EEA2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4733F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баннера, посвященного году </w:t>
            </w:r>
            <w:r w:rsidR="00E932CF">
              <w:rPr>
                <w:sz w:val="24"/>
                <w:szCs w:val="24"/>
              </w:rPr>
              <w:t>80 –летие со Дня победы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6332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</w:t>
            </w:r>
          </w:p>
          <w:p w14:paraId="6894E4A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25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D088F" w14:textId="77777777" w:rsidR="002E7C13" w:rsidRPr="002E7C13" w:rsidRDefault="002E7C13" w:rsidP="002E7C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7C13">
              <w:rPr>
                <w:rFonts w:ascii="Times New Roman" w:eastAsia="Times New Roman" w:hAnsi="Times New Roman" w:cs="Times New Roman"/>
                <w:color w:val="auto"/>
              </w:rPr>
              <w:t>Заместитель зав.филиалом по</w:t>
            </w:r>
          </w:p>
          <w:p w14:paraId="089E2454" w14:textId="77777777" w:rsidR="004A0B99" w:rsidRDefault="002E7C13" w:rsidP="002E7C13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2E7C13">
              <w:rPr>
                <w:rFonts w:ascii="Courier New" w:eastAsia="Courier New" w:hAnsi="Courier New" w:cs="Courier New"/>
                <w:sz w:val="24"/>
                <w:szCs w:val="24"/>
              </w:rPr>
              <w:t>УВР</w:t>
            </w:r>
          </w:p>
        </w:tc>
      </w:tr>
      <w:tr w:rsidR="004A0B99" w14:paraId="797C0B8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0EB3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345EF2F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2E128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48E7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«Наши Герои»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ABB1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7E98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6A2CD" w14:textId="77777777" w:rsidR="002E7C13" w:rsidRPr="002E7C13" w:rsidRDefault="002E7C13" w:rsidP="002E7C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7C13">
              <w:rPr>
                <w:rFonts w:ascii="Times New Roman" w:eastAsia="Times New Roman" w:hAnsi="Times New Roman" w:cs="Times New Roman"/>
                <w:color w:val="auto"/>
              </w:rPr>
              <w:t>Заместитель зав.филиалом по</w:t>
            </w:r>
          </w:p>
          <w:p w14:paraId="51408C9B" w14:textId="77777777" w:rsidR="004A0B99" w:rsidRDefault="002E7C13" w:rsidP="002E7C13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2E7C13">
              <w:rPr>
                <w:rFonts w:ascii="Courier New" w:eastAsia="Courier New" w:hAnsi="Courier New" w:cs="Courier New"/>
                <w:sz w:val="24"/>
                <w:szCs w:val="24"/>
              </w:rPr>
              <w:t>УВР</w:t>
            </w:r>
          </w:p>
        </w:tc>
      </w:tr>
      <w:tr w:rsidR="004A0B99" w14:paraId="5478E08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CEE9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55D2814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B840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59FB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Фото галереи техникума, фото лучших обучающихся техникума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E1EA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E1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9459A" w14:textId="77777777" w:rsidR="002E7C13" w:rsidRPr="002E7C13" w:rsidRDefault="002E7C13" w:rsidP="002E7C13">
            <w:pPr>
              <w:pStyle w:val="a7"/>
              <w:jc w:val="center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Заместитель зав.филиалом по</w:t>
            </w:r>
          </w:p>
          <w:p w14:paraId="2D5FF8A4" w14:textId="77777777" w:rsidR="004A0B99" w:rsidRDefault="002E7C13" w:rsidP="002E7C13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УВР</w:t>
            </w:r>
          </w:p>
        </w:tc>
      </w:tr>
      <w:tr w:rsidR="004A0B99" w14:paraId="15538CE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712A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7FC113C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1338A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302C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боксов для сбора вторсырья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DAD3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B73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2FD6A" w14:textId="77777777" w:rsidR="002E7C13" w:rsidRPr="002E7C13" w:rsidRDefault="002E7C13" w:rsidP="002E7C13">
            <w:pPr>
              <w:pStyle w:val="a7"/>
              <w:jc w:val="center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Заместитель зав.филиалом по</w:t>
            </w:r>
          </w:p>
          <w:p w14:paraId="234095D7" w14:textId="77777777" w:rsidR="004A0B99" w:rsidRDefault="002E7C13" w:rsidP="002E7C13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УВР</w:t>
            </w:r>
          </w:p>
        </w:tc>
      </w:tr>
      <w:tr w:rsidR="004A0B99" w14:paraId="51442484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0756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52C8C93A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9B5B8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D1E8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баннера «День Победы»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BE5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14:paraId="7A59105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8F2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0F2FB" w14:textId="77777777" w:rsidR="002E7C13" w:rsidRPr="002E7C13" w:rsidRDefault="002E7C13" w:rsidP="002E7C13">
            <w:pPr>
              <w:pStyle w:val="a7"/>
              <w:jc w:val="center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Заместитель зав.филиалом по</w:t>
            </w:r>
          </w:p>
          <w:p w14:paraId="4CD642AD" w14:textId="77777777" w:rsidR="004A0B99" w:rsidRDefault="002E7C13" w:rsidP="002E7C13">
            <w:pPr>
              <w:pStyle w:val="a7"/>
              <w:shd w:val="clear" w:color="auto" w:fill="auto"/>
              <w:ind w:firstLine="420"/>
              <w:rPr>
                <w:sz w:val="24"/>
                <w:szCs w:val="24"/>
              </w:rPr>
            </w:pPr>
            <w:r w:rsidRPr="002E7C13">
              <w:rPr>
                <w:sz w:val="24"/>
                <w:szCs w:val="24"/>
              </w:rPr>
              <w:t>УВР</w:t>
            </w:r>
          </w:p>
        </w:tc>
      </w:tr>
      <w:tr w:rsidR="004A0B99" w14:paraId="5A60EE98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CA2D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Взаимодействие с родителями (законными представителями)</w:t>
            </w:r>
          </w:p>
        </w:tc>
      </w:tr>
      <w:tr w:rsidR="004A0B99" w14:paraId="5D633652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E363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584EB2A5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7CD2B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6BB3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 рекомендованные НЦПТИ «Серьёзный мир несерьёзных подростков»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A247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50AF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2B8F7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BBA1D7B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858C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1C4C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«Подросток, семья и психическое здоровье обучающихся»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69F8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798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913D1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EEFDD84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9C86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9232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«Деструктивные группы и сообщества социальных сетей»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866D" w14:textId="77777777" w:rsidR="004A0B99" w:rsidRDefault="002E7C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2CA8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183F2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F1ED9CD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1DB8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09DF48C0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6639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6803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собрание: «Взаимопонимание между родителями и взрослыми детьми»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10C27" w14:textId="77777777" w:rsidR="004A0B99" w:rsidRDefault="002E7C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C160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5C69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A1099CF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6975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90D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 рекомендованные НЦПТИ «Безопасность детей в Интернете»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85BD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8570C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0184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FC44AF6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98C9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5B12F707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C96BB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F7C3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«Причины суицидального поведения. Роль взрослых в оказании помощи подростку в кризисных ситуациях»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C5218" w14:textId="77777777" w:rsidR="004A0B99" w:rsidRDefault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64AF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5F2D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F84578B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BB35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DF3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 «Безопасность на ЖД путях»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CE29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2EA5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3327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A547D99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F7EE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1F1433F1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31EF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7AF0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«Подросток и родители. Как не потерять контакт?»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2ED2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08E7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645E4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1609741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95E9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FCAD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 рекомендованные НЦПТИ «Кибербулинг: что делать родителям?»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53BC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1FD95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A05E2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7120036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75E8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4764AF60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F070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DC1E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 «Осторожность на открытых водоемах в зимний период»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5A34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49548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FCC7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42BFD86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8D92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FA0D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«Конфликты и способы выхода из них»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ADCC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4BBCD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56478" w14:textId="77777777" w:rsidR="004A0B99" w:rsidRDefault="00E932CF" w:rsidP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</w:tc>
      </w:tr>
      <w:tr w:rsidR="004A0B99" w14:paraId="4EBAA419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9E4C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0B71D32E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2BF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CD16" w14:textId="77777777" w:rsidR="004A0B99" w:rsidRDefault="007D7A16">
            <w:pPr>
              <w:pStyle w:val="a7"/>
              <w:shd w:val="clear" w:color="auto" w:fill="auto"/>
              <w:tabs>
                <w:tab w:val="left" w:pos="1805"/>
                <w:tab w:val="left" w:pos="3149"/>
                <w:tab w:val="left" w:pos="40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</w:t>
            </w:r>
            <w:r>
              <w:rPr>
                <w:sz w:val="24"/>
                <w:szCs w:val="24"/>
              </w:rPr>
              <w:tab/>
              <w:t>собрание</w:t>
            </w:r>
            <w:r>
              <w:rPr>
                <w:sz w:val="24"/>
                <w:szCs w:val="24"/>
              </w:rPr>
              <w:tab/>
              <w:t>«Как</w:t>
            </w:r>
            <w:r>
              <w:rPr>
                <w:sz w:val="24"/>
                <w:szCs w:val="24"/>
              </w:rPr>
              <w:tab/>
              <w:t>установить</w:t>
            </w:r>
          </w:p>
          <w:p w14:paraId="7708AD9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гармоничные отношения родителей и детей»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699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6FFA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A5593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2490335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F38F8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950D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 рекомендованные НЦПТИ «Как выявить вовлеченность ребенка в «группы смерти»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F44A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F6B5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D614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80B1BBA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CE71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4BDE6339" w14:textId="77777777" w:rsidTr="005603BD">
        <w:trPr>
          <w:gridAfter w:val="2"/>
          <w:wAfter w:w="141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38064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163A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8EA0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667F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E6F0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14:paraId="20EFE87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159F9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57E3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рекомендованные НЦПТИ «Как выявить вовлеченность ребенка в «группы смерти»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91A17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D115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3B553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F2004B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55F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69ED04B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1751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5A50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«Юношеская любовь: первые трудности»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90E28" w14:textId="77777777" w:rsidR="004A0B99" w:rsidRDefault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0DDB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760E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54B6EF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B8E71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5F5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 «Пожарная безопасность»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A61B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3DD3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B175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E4CC78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E194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4121376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F873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34EE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«Профилактика стрессовых состояний»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5D7F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C055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59AD1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588C">
              <w:rPr>
                <w:sz w:val="24"/>
                <w:szCs w:val="24"/>
              </w:rPr>
              <w:t>Соц.педагог</w:t>
            </w:r>
          </w:p>
        </w:tc>
      </w:tr>
      <w:tr w:rsidR="004A0B99" w14:paraId="4D31283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CDB9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EF63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 «Как противостоять угрозе терроризма»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97FAB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801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6ACD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A0B99" w14:paraId="2F90F25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FBE3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7CB67B1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E9E0B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1F80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«Оказание помощи обучающимся в период сдачи экзаменов, итоговой аттестации»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594FE" w14:textId="77777777" w:rsidR="004A0B99" w:rsidRDefault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183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80A0E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588C">
              <w:rPr>
                <w:sz w:val="24"/>
                <w:szCs w:val="24"/>
              </w:rPr>
              <w:t>Соц.педагог</w:t>
            </w:r>
          </w:p>
        </w:tc>
      </w:tr>
      <w:tr w:rsidR="004A0B99" w14:paraId="2E10BFC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C66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Самоуправление</w:t>
            </w:r>
          </w:p>
        </w:tc>
      </w:tr>
      <w:tr w:rsidR="004A0B99" w14:paraId="32F64AA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9163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3A06FC6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A6FCA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F55A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отборочного этапа областного конкурса «Студент года». Регистрация участников на платформе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97A6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4B84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EA176" w14:textId="77777777" w:rsidR="00402C58" w:rsidRPr="00402C58" w:rsidRDefault="00402C58" w:rsidP="00402C58">
            <w:pPr>
              <w:pStyle w:val="a7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Заместитель зав.филиалом по</w:t>
            </w:r>
          </w:p>
          <w:p w14:paraId="39D4F6A5" w14:textId="77777777" w:rsidR="004A0B99" w:rsidRDefault="00402C58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УВР</w:t>
            </w:r>
            <w:r w:rsidR="007D7A16">
              <w:rPr>
                <w:sz w:val="24"/>
                <w:szCs w:val="24"/>
              </w:rPr>
              <w:t>, Советник директора по воспитательной работе и взаимодействию с ДОО</w:t>
            </w:r>
          </w:p>
        </w:tc>
      </w:tr>
      <w:tr w:rsidR="004A0B99" w14:paraId="19EA8E7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E84F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FC76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старостата (выборы старост по группам)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0B14C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C58">
              <w:rPr>
                <w:sz w:val="24"/>
                <w:szCs w:val="24"/>
              </w:rPr>
              <w:t>-4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EA18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7879D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75A69B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465F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D991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Старостата.</w:t>
            </w:r>
          </w:p>
          <w:p w14:paraId="47A77E8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старостата и регламента работы на учебный год.</w:t>
            </w:r>
          </w:p>
          <w:p w14:paraId="7FAE7D3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деятельности старостата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E986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9B7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6D94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18566E6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63AB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3BAAC5E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E73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4109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представителей Студенческого Совета, распределение функционала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EC29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9E9A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4FF1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0376B8C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74A19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25B6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Совета. Отчет о раб</w:t>
            </w:r>
            <w:r w:rsidR="0061588C">
              <w:rPr>
                <w:sz w:val="24"/>
                <w:szCs w:val="24"/>
              </w:rPr>
              <w:t>оте Студенческого совета за 2023-2024</w:t>
            </w:r>
            <w:r>
              <w:rPr>
                <w:sz w:val="24"/>
                <w:szCs w:val="24"/>
              </w:rPr>
              <w:t xml:space="preserve"> уч.год. Знакомство студентов нового набора с Положением о Студенческом совете.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857DA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F284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8FC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7EB9EFD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BC3F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7B1161D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2D09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80CD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на знакомство и сплочение Студенческого актива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1567F" w14:textId="77777777" w:rsidR="004A0B99" w:rsidRDefault="007D7A16" w:rsidP="00402C58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FF71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6121B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588C">
              <w:rPr>
                <w:sz w:val="24"/>
                <w:szCs w:val="24"/>
              </w:rPr>
              <w:t>Соц.педагог</w:t>
            </w:r>
          </w:p>
        </w:tc>
      </w:tr>
      <w:tr w:rsidR="004A0B99" w14:paraId="3AD361C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41CC5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A87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Доброты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C344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471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AC34F" w14:textId="77777777" w:rsidR="004A0B99" w:rsidRDefault="007D7A16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волонтерского </w:t>
            </w:r>
            <w:r w:rsidR="0061588C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>, наставники учебных групп</w:t>
            </w:r>
          </w:p>
        </w:tc>
      </w:tr>
      <w:tr w:rsidR="004A0B99" w14:paraId="6850615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ACBF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2235BAD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2CB1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67A6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добровольца (волонтера) в России. Конкурс «Доброволец года»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20EFE" w14:textId="77777777" w:rsidR="004A0B99" w:rsidRDefault="00402C58" w:rsidP="00402C58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A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5F6B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7DA5F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48D1584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31F07F9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CE84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6B08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старостата. Подготовка к промежуточной аттестации, анализ посещаемости и успеваемости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C7C5" w14:textId="77777777" w:rsidR="004A0B99" w:rsidRDefault="007D7A16" w:rsidP="00402C58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FCA6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492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Старостат</w:t>
            </w:r>
          </w:p>
        </w:tc>
      </w:tr>
      <w:tr w:rsidR="004A0B99" w14:paraId="4E72240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69F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E209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техникума к Новому году, создание новогодней инсталляции в холле для фотосессий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45F13" w14:textId="77777777" w:rsidR="004A0B99" w:rsidRDefault="007D7A16" w:rsidP="00402C58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0342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E2E6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4157555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5D35C0D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DF61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5B6EB19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4E48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1089B" w14:textId="77777777" w:rsidR="004A0B99" w:rsidRDefault="007D7A16">
            <w:pPr>
              <w:pStyle w:val="a7"/>
              <w:shd w:val="clear" w:color="auto" w:fill="auto"/>
              <w:tabs>
                <w:tab w:val="left" w:pos="1445"/>
                <w:tab w:val="left" w:pos="38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ab/>
              <w:t>«Обнимашки!»,</w:t>
            </w:r>
            <w:r>
              <w:rPr>
                <w:sz w:val="24"/>
                <w:szCs w:val="24"/>
              </w:rPr>
              <w:tab/>
              <w:t>посвященная</w:t>
            </w:r>
          </w:p>
          <w:p w14:paraId="5E24073C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Международному дню объятий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67C6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FAC6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5A03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7631469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4344E45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F4B9D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49F80" w14:textId="77777777" w:rsidR="004A0B99" w:rsidRDefault="007D7A16">
            <w:pPr>
              <w:pStyle w:val="a7"/>
              <w:shd w:val="clear" w:color="auto" w:fill="auto"/>
              <w:tabs>
                <w:tab w:val="left" w:pos="1579"/>
                <w:tab w:val="left" w:pos="3216"/>
                <w:tab w:val="left" w:pos="50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ab/>
              <w:t>старостата</w:t>
            </w:r>
            <w:r>
              <w:rPr>
                <w:sz w:val="24"/>
                <w:szCs w:val="24"/>
              </w:rPr>
              <w:tab/>
              <w:t>«Подготовка</w:t>
            </w:r>
            <w:r>
              <w:rPr>
                <w:sz w:val="24"/>
                <w:szCs w:val="24"/>
              </w:rPr>
              <w:tab/>
              <w:t>к</w:t>
            </w:r>
          </w:p>
          <w:p w14:paraId="2A07C6B2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праздничному концерту, посвященному Дню российского студенчества»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E624D" w14:textId="77777777" w:rsidR="004A0B99" w:rsidRDefault="007D7A16" w:rsidP="00402C58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DC9F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9BFBB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36ED28D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2107D35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90A2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2B0C27D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66A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9C0AE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Всемирному дню борьбы с ненормативной лексикой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1B82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20A4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03D0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7192E29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6CD79FE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1C46B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8F7C4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 с участием старост групп по основным проблемам организации учебного процесса в техникуме: итоги зимней сессии (анализ основных проблем)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5EB33" w14:textId="77777777" w:rsidR="004A0B99" w:rsidRDefault="007D7A16" w:rsidP="00402C58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CEAE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D796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Старостат</w:t>
            </w:r>
          </w:p>
        </w:tc>
      </w:tr>
      <w:tr w:rsidR="004A0B99" w14:paraId="3973E00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B34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300C22E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6EEBF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1ECA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переполох» поздравительный квест, посвященный Международному женскому дню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19A23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3232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790D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32EC588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7436BBC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2FFA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4D4DC8C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EA2C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76BE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 «Участие в мероприятиях, посвященных Дню Победы»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3855C" w14:textId="77777777" w:rsidR="004A0B99" w:rsidRDefault="007D7A16" w:rsidP="00402C58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011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70D0F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449CC56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4804DC0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25C8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F442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парламентаризма.</w:t>
            </w:r>
          </w:p>
          <w:p w14:paraId="27270FA5" w14:textId="77777777" w:rsidR="004A0B99" w:rsidRDefault="007D7A16">
            <w:pPr>
              <w:pStyle w:val="a7"/>
              <w:shd w:val="clear" w:color="auto" w:fill="auto"/>
              <w:tabs>
                <w:tab w:val="left" w:pos="1243"/>
                <w:tab w:val="left" w:pos="1757"/>
                <w:tab w:val="left" w:pos="37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Председателем</w:t>
            </w:r>
            <w:r>
              <w:rPr>
                <w:sz w:val="24"/>
                <w:szCs w:val="24"/>
              </w:rPr>
              <w:tab/>
              <w:t>В</w:t>
            </w:r>
            <w:r w:rsidR="0061588C">
              <w:rPr>
                <w:sz w:val="24"/>
                <w:szCs w:val="24"/>
              </w:rPr>
              <w:t>ольской</w:t>
            </w:r>
          </w:p>
          <w:p w14:paraId="2090079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Думы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096E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14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90FB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</w:t>
            </w:r>
          </w:p>
          <w:p w14:paraId="6E8D911C" w14:textId="77777777" w:rsidR="004A0B99" w:rsidRDefault="007D7A16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УВР, председатель Студ. Совета</w:t>
            </w:r>
          </w:p>
        </w:tc>
      </w:tr>
      <w:tr w:rsidR="004A0B99" w14:paraId="20D6F1E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8DD8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267BABF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B534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6D09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Студенческого Совета, Старостата в разработке рабочей программы воспитания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00C3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FF7A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BBD93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0324667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2796C3C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0664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FEB2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семьи 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C6C9D" w14:textId="77777777" w:rsidR="004A0B99" w:rsidRDefault="007D7A16" w:rsidP="00402C58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FA72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BDD54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4A0B99" w14:paraId="24B0679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37C1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4C32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«Крепка семья - крепка Россия»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E7E90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A2F49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4B64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0DCF08D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35B2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DE48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слоганов, посвященный Дню детских общественных организаций России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5E43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006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3959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008F20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16F8BF6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21A6F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F7D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старостата. Подготовка к промежуточной аттестации, анализ посещаемости и успеваемости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DD238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68E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A79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Старостат</w:t>
            </w:r>
          </w:p>
        </w:tc>
      </w:tr>
      <w:tr w:rsidR="004A0B99" w14:paraId="2B9CBFC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28DF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3F0D5D4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067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0121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Старостата, Студенческого Совета Итоги рейтинга по группам (номинации «Лучшая группа»)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3F1A5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44B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C2C5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Старостат</w:t>
            </w:r>
          </w:p>
        </w:tc>
      </w:tr>
      <w:tr w:rsidR="004A0B99" w14:paraId="49F9AB4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0EAB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Профилактика и безопасность</w:t>
            </w:r>
          </w:p>
        </w:tc>
      </w:tr>
      <w:tr w:rsidR="004A0B99" w14:paraId="794F85D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D78A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948D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910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8AE1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B605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</w:t>
            </w:r>
          </w:p>
          <w:p w14:paraId="789B4FC1" w14:textId="77777777" w:rsidR="004A0B99" w:rsidRDefault="007D7A16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4A0B99" w14:paraId="5AE4AD9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E642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504F436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651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68756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 безопасности, правилам безопасности в сети Интернет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2A444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49D1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C85A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61588C">
              <w:rPr>
                <w:sz w:val="24"/>
                <w:szCs w:val="24"/>
              </w:rPr>
              <w:t>, преподаватель ОБЖ</w:t>
            </w:r>
          </w:p>
        </w:tc>
      </w:tr>
      <w:tr w:rsidR="004A0B99" w14:paraId="0CD22A1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8F4E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DD6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«Просто жить»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1EC0" w14:textId="77777777" w:rsidR="004A0B99" w:rsidRDefault="0061588C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66D2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6ADB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0E9623F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525E4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B99D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Информационно-разъяснительное мероприятие «</w:t>
            </w:r>
            <w:r w:rsidR="0061588C">
              <w:rPr>
                <w:sz w:val="24"/>
                <w:szCs w:val="24"/>
              </w:rPr>
              <w:t>Что означает быть взрослым», «У</w:t>
            </w:r>
            <w:r>
              <w:rPr>
                <w:sz w:val="24"/>
                <w:szCs w:val="24"/>
              </w:rPr>
              <w:t>головная и административная ответственность граждан», «Право выбора»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A547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7B81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D45A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38FC944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62D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6865D" w14:textId="77777777" w:rsidR="004A0B99" w:rsidRDefault="007D7A16">
            <w:pPr>
              <w:pStyle w:val="a7"/>
              <w:shd w:val="clear" w:color="auto" w:fill="auto"/>
              <w:tabs>
                <w:tab w:val="left" w:pos="1253"/>
                <w:tab w:val="left" w:pos="1786"/>
                <w:tab w:val="left" w:pos="3547"/>
                <w:tab w:val="left" w:pos="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инспектором</w:t>
            </w:r>
            <w:r>
              <w:rPr>
                <w:sz w:val="24"/>
                <w:szCs w:val="24"/>
              </w:rPr>
              <w:tab/>
              <w:t>ОПДН</w:t>
            </w:r>
            <w:r>
              <w:rPr>
                <w:sz w:val="24"/>
                <w:szCs w:val="24"/>
              </w:rPr>
              <w:tab/>
              <w:t>ОП-1</w:t>
            </w:r>
          </w:p>
          <w:p w14:paraId="158D5B9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«Административная и уголовная ответственность за экстремизм и терроризм», «Профилактика употребления ПАВ»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FF72A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E66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865F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14:paraId="6456A03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0BEE2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B73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ОКОН «Уголовная ответственность за хранение и сбыт наркотиков»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BE3D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161F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7071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14:paraId="39D6AB2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E438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1D6E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доверия «Телефон, почта доверия»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5619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CC73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248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408DD9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003A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80DE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«Поверь в себя»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95B36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D04B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B32CF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73BB0A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9615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71F2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 «Внимание, дети!» Встреча с инспектором ОГИБДД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833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C3D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9158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сотрудники ГИБДД</w:t>
            </w:r>
          </w:p>
        </w:tc>
      </w:tr>
      <w:tr w:rsidR="004A0B99" w14:paraId="1B3DABF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4483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83282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Неделя дорожной безопасности:</w:t>
            </w:r>
          </w:p>
          <w:p w14:paraId="3FA7D5D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-Обязанности пешеходов,</w:t>
            </w:r>
            <w:r w:rsidR="003F4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пассажиров, водителей;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2FD4F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8C">
              <w:rPr>
                <w:sz w:val="24"/>
                <w:szCs w:val="24"/>
              </w:rPr>
              <w:t>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C8A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F0E8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- педагог,</w:t>
            </w:r>
          </w:p>
        </w:tc>
      </w:tr>
      <w:tr w:rsidR="004A0B99" w14:paraId="4EFD9AA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B2F2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CC3E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-Требования к водителям мопедов,</w:t>
            </w:r>
            <w:r w:rsidR="003F4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скутеров;</w:t>
            </w:r>
          </w:p>
          <w:p w14:paraId="4AC56F6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Общие обязанности водителей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EC810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CFE6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D8C56" w14:textId="77777777" w:rsidR="004A0B99" w:rsidRPr="0061588C" w:rsidRDefault="007D7A16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автошколы </w:t>
            </w:r>
          </w:p>
        </w:tc>
      </w:tr>
      <w:tr w:rsidR="004A0B99" w14:paraId="52332EB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2E99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7EF1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«Что мешает дружбе?»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B356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D265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46A6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80EF88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E90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C29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</w:t>
            </w:r>
            <w:r w:rsidR="0061588C">
              <w:rPr>
                <w:sz w:val="24"/>
                <w:szCs w:val="24"/>
              </w:rPr>
              <w:t>ктике суицидального поведения «У</w:t>
            </w:r>
            <w:r>
              <w:rPr>
                <w:sz w:val="24"/>
                <w:szCs w:val="24"/>
              </w:rPr>
              <w:t>мей сказать нет»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080F6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0305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A49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90C2C0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1E50F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D2DE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«Профилактика суицидального поведения среди обучающихся»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65B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3BE7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FA224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588C">
              <w:rPr>
                <w:sz w:val="24"/>
                <w:szCs w:val="24"/>
              </w:rPr>
              <w:t>Социальный - педагог</w:t>
            </w:r>
          </w:p>
        </w:tc>
      </w:tr>
      <w:tr w:rsidR="004A0B99" w14:paraId="2532168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1C01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76E89EB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633E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1BAA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«Если ты окажешься на распутье...»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23F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2CE9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BFD1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30FBE4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949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786A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«Профилактика правонарушений и преступлений, потребление спиртных и наркотических средств обучающимися»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48830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947A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F47B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550CBDB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9DF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35BE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«Мы разные, но мы рядом»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9B63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F204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669FC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A6AEA5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7E9A7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B9E6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«Жизнь одна»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7F2F7" w14:textId="77777777" w:rsidR="004A0B99" w:rsidRDefault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0ADA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26A75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1FEE13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CCB4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FE53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лекторской группой «Здоровье - главная ценность» «Инфекции ШП1»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9818A" w14:textId="77777777" w:rsidR="004A0B99" w:rsidRDefault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701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6E2F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555E1A8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21A7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E6F9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</w:p>
          <w:p w14:paraId="7A5BF9A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«Сообщи, где торгуют смертью!»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64B6C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8458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016F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A9A30A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BD51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65EF01A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9BFC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EFCD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наркоситуации в городе Вол</w:t>
            </w:r>
            <w:r w:rsidR="009A1C55">
              <w:rPr>
                <w:sz w:val="24"/>
                <w:szCs w:val="24"/>
              </w:rPr>
              <w:t>ьске</w:t>
            </w:r>
            <w:r>
              <w:rPr>
                <w:sz w:val="24"/>
                <w:szCs w:val="24"/>
              </w:rPr>
              <w:t>.</w:t>
            </w:r>
          </w:p>
          <w:p w14:paraId="3146FCA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«Изучение проблемы алкоголизма и наркомании в молодежной среде».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77B1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B0FA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антинарко тической комиссии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561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DBE40D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03FC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BD81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«Мир моих чувств и эмоций»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E9F10" w14:textId="77777777" w:rsidR="004A0B99" w:rsidRDefault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8EA1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8BCC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EAF7E9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155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F316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ОПДН ОП-1</w:t>
            </w:r>
          </w:p>
          <w:p w14:paraId="0416309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«Уголовная ответственность за хранение и сбыт наркотиков»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36008" w14:textId="77777777" w:rsidR="004A0B99" w:rsidRDefault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7F5D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DFD6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A48459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8FBDE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33B5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«Осторожно, опасность!»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8E56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937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A95F8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4FE37B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2FE3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55F7734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CAE91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1BBE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лекторской группой «Здоровье - главная ценность» «Профилактика ВИЧ - инфекций»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274D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959D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838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32D34A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D3E3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9516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«Жизнь прекрасна»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7CF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7FCA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556B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ED33E3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BF27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A43F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социальной рекламы «Коррупции - нет!» посвящённый Международному Дню борьбы с коррупцией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F2563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A370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F0A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9F1153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6BBB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5C3F8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14:paraId="07FD4AE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«Коррупция - проблема современного общества»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E356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2F1C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3ED4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02D711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6F24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br w:type="page"/>
            </w:r>
            <w:r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8B8A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«Экстремизм - не наша тема!»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917F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AE6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9487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A1416D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86F3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FBED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Видео-лекторий по профилактике наркомании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1AFD" w14:textId="77777777" w:rsidR="004A0B99" w:rsidRDefault="007D7A16" w:rsidP="00402C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02C5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02530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F950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3625C4C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EB6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CEDC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«Трудное решение»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B45A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3D62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E90CC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066BCD1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B72B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557A0B9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6B3B4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8F8E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«Учись решать конфликты мирным путем», «Последствия необдуманных поступков»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0863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A17A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4B9D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49F01B8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BEA0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D517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«Карта жизни»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B8DB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94C07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65D24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5FE62E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B23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B829B" w14:textId="77777777" w:rsidR="004A0B99" w:rsidRDefault="007D7A16">
            <w:pPr>
              <w:pStyle w:val="a7"/>
              <w:shd w:val="clear" w:color="auto" w:fill="auto"/>
              <w:tabs>
                <w:tab w:val="left" w:pos="1258"/>
                <w:tab w:val="left" w:pos="1800"/>
                <w:tab w:val="left" w:pos="3571"/>
                <w:tab w:val="left" w:pos="495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инспектором</w:t>
            </w:r>
            <w:r>
              <w:rPr>
                <w:sz w:val="24"/>
                <w:szCs w:val="24"/>
              </w:rPr>
              <w:tab/>
              <w:t>ОГИБДД</w:t>
            </w:r>
            <w:r>
              <w:rPr>
                <w:sz w:val="24"/>
                <w:szCs w:val="24"/>
              </w:rPr>
              <w:tab/>
              <w:t>по</w:t>
            </w:r>
          </w:p>
          <w:p w14:paraId="271E7A3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профилактике ДТП в зимний период времени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30D8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A0E4A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3137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F24193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4BA8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527AE" w14:textId="77777777" w:rsidR="004A0B99" w:rsidRDefault="007D7A16">
            <w:pPr>
              <w:pStyle w:val="a7"/>
              <w:shd w:val="clear" w:color="auto" w:fill="auto"/>
              <w:tabs>
                <w:tab w:val="left" w:pos="1392"/>
                <w:tab w:val="left" w:pos="2064"/>
                <w:tab w:val="left" w:pos="398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клиническим</w:t>
            </w:r>
            <w:r>
              <w:rPr>
                <w:sz w:val="24"/>
                <w:szCs w:val="24"/>
              </w:rPr>
              <w:tab/>
              <w:t>психологом</w:t>
            </w:r>
          </w:p>
          <w:p w14:paraId="75A03F9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наркологического диспансера по профилактике употребления ПАВ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383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4E4D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D90A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1AFB514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EB3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45D5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«Хочу жить!»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DD3E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83EEE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318C2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3AF9C4AF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  <w:r w:rsidR="009A1C55" w:rsidRPr="009A1C55">
              <w:rPr>
                <w:sz w:val="24"/>
                <w:szCs w:val="24"/>
              </w:rPr>
              <w:t>Социальный - педагог</w:t>
            </w:r>
          </w:p>
        </w:tc>
      </w:tr>
      <w:tr w:rsidR="004A0B99" w14:paraId="012835F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AEE1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D7AA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лекторской группой «Здоровье - главная ценность» «Инфекции ШП1»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7CB7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44EF2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569C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4149B6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BE8F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01B6B93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9DC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4A41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«Жить - Здорово!»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76E9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AF3E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B6BE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65C39E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B121F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30522" w14:textId="77777777" w:rsidR="004A0B99" w:rsidRDefault="007D7A16">
            <w:pPr>
              <w:pStyle w:val="a7"/>
              <w:shd w:val="clear" w:color="auto" w:fill="auto"/>
              <w:tabs>
                <w:tab w:val="left" w:pos="2544"/>
                <w:tab w:val="left" w:pos="506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ОПДН ОП-1 «Профилактика</w:t>
            </w:r>
            <w:r>
              <w:rPr>
                <w:sz w:val="24"/>
                <w:szCs w:val="24"/>
              </w:rPr>
              <w:tab/>
              <w:t>безнадзорности</w:t>
            </w:r>
            <w:r>
              <w:rPr>
                <w:sz w:val="24"/>
                <w:szCs w:val="24"/>
              </w:rPr>
              <w:tab/>
              <w:t>и</w:t>
            </w:r>
          </w:p>
          <w:p w14:paraId="1C88B9FA" w14:textId="77777777" w:rsidR="004A0B99" w:rsidRDefault="007D7A16">
            <w:pPr>
              <w:pStyle w:val="a7"/>
              <w:shd w:val="clear" w:color="auto" w:fill="auto"/>
              <w:tabs>
                <w:tab w:val="left" w:pos="28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ab/>
              <w:t>несовершеннолетних»,</w:t>
            </w:r>
          </w:p>
          <w:p w14:paraId="44537061" w14:textId="77777777" w:rsidR="004A0B99" w:rsidRDefault="007D7A16">
            <w:pPr>
              <w:pStyle w:val="a7"/>
              <w:shd w:val="clear" w:color="auto" w:fill="auto"/>
              <w:tabs>
                <w:tab w:val="left" w:pos="682"/>
                <w:tab w:val="left" w:pos="2218"/>
                <w:tab w:val="left" w:pos="43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«Административная и уголовная ответственность за</w:t>
            </w:r>
            <w:r>
              <w:rPr>
                <w:sz w:val="24"/>
                <w:szCs w:val="24"/>
              </w:rPr>
              <w:tab/>
              <w:t>нарушение</w:t>
            </w:r>
            <w:r>
              <w:rPr>
                <w:sz w:val="24"/>
                <w:szCs w:val="24"/>
              </w:rPr>
              <w:tab/>
              <w:t>установленного</w:t>
            </w:r>
            <w:r>
              <w:rPr>
                <w:sz w:val="24"/>
                <w:szCs w:val="24"/>
              </w:rPr>
              <w:tab/>
              <w:t>порядка</w:t>
            </w:r>
          </w:p>
          <w:p w14:paraId="500B1ACB" w14:textId="77777777" w:rsidR="004A0B99" w:rsidRDefault="007D7A16">
            <w:pPr>
              <w:pStyle w:val="a7"/>
              <w:shd w:val="clear" w:color="auto" w:fill="auto"/>
              <w:tabs>
                <w:tab w:val="left" w:pos="2342"/>
                <w:tab w:val="left" w:pos="42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либо проведения собрания, митинга, демонстрации,</w:t>
            </w:r>
            <w:r>
              <w:rPr>
                <w:sz w:val="24"/>
                <w:szCs w:val="24"/>
              </w:rPr>
              <w:tab/>
              <w:t>шествия»,</w:t>
            </w:r>
            <w:r>
              <w:rPr>
                <w:sz w:val="24"/>
                <w:szCs w:val="24"/>
              </w:rPr>
              <w:tab/>
              <w:t>«Половая</w:t>
            </w:r>
          </w:p>
          <w:p w14:paraId="550FCA9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неприкосновенность»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CE65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7FE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295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4B5E28C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751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A7D2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«Это страшное слово...»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F192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5CA68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2E9C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C01FBF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B681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96CF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«Жизненная прямая»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74F7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B0E6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F1629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6D29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957F1B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D6B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671C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«Российское законодательство против коррупции»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83285" w14:textId="77777777" w:rsidR="004A0B99" w:rsidRDefault="007D7A16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06D2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6CD8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197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2A2B5E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2033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09F3915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9B6C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622A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«Коридор безопасности»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B134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FDC7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8BDBC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6D29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664A8F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A96D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A45D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«Компьютерные игры. Вред или польза?»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74E9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E8A9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687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B2C019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3214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0DCA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не стать жертвой вербовщиков»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D415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1790E" w14:textId="77777777" w:rsidR="004A0B99" w:rsidRDefault="007D7A16">
            <w:pPr>
              <w:pStyle w:val="a7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DF9F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3E99D00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64E9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26C3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«5 популярных вопросов про закон и Интернет»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F81D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587A6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1C4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AD0B99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F7391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14A4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«Мои страхи»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B866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EB8AA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F168B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6D29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91369D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CFA0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br w:type="page"/>
            </w:r>
            <w:r>
              <w:rPr>
                <w:w w:val="70"/>
                <w:sz w:val="20"/>
                <w:szCs w:val="20"/>
              </w:rPr>
              <w:t>48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0910C" w14:textId="77777777" w:rsidR="004A0B99" w:rsidRDefault="007D7A16">
            <w:pPr>
              <w:pStyle w:val="a7"/>
              <w:shd w:val="clear" w:color="auto" w:fill="auto"/>
              <w:tabs>
                <w:tab w:val="left" w:pos="461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  <w:r>
              <w:rPr>
                <w:sz w:val="24"/>
                <w:szCs w:val="24"/>
              </w:rPr>
              <w:tab/>
              <w:t>акция</w:t>
            </w:r>
          </w:p>
          <w:p w14:paraId="7D893D2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«Сообщи, где торгуют смертью!»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C8339" w14:textId="77777777" w:rsidR="004A0B99" w:rsidRDefault="007D7A16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06D2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2EB10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097F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57FEAD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098B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71E1DDE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02633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636E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</w:t>
            </w:r>
            <w:r w:rsidR="009A1C55">
              <w:rPr>
                <w:sz w:val="24"/>
                <w:szCs w:val="24"/>
              </w:rPr>
              <w:t>тике суицидального поведения «У</w:t>
            </w:r>
            <w:r>
              <w:rPr>
                <w:sz w:val="24"/>
                <w:szCs w:val="24"/>
              </w:rPr>
              <w:t>мей ценить настоящее»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668C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F9BF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E8F7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70255C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AF0CA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4314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лекторской группой «Здоровье - главная ценность» «Я выбираю здоровое будущее, а ты?»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431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6CDC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E3AC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133723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1EA4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5224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инспектором ОПДН ОП-1 «Преступления, совершаемые с помощью </w:t>
            </w:r>
            <w:r>
              <w:rPr>
                <w:sz w:val="24"/>
                <w:szCs w:val="24"/>
                <w:lang w:val="en-US" w:eastAsia="en-US" w:bidi="en-US"/>
              </w:rPr>
              <w:t xml:space="preserve">IT- </w:t>
            </w:r>
            <w:r>
              <w:rPr>
                <w:sz w:val="24"/>
                <w:szCs w:val="24"/>
              </w:rPr>
              <w:t>технологий», «Разжигание межнациональной розни»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09CAB" w14:textId="77777777" w:rsidR="004A0B99" w:rsidRDefault="007D7A16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06D2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6F94D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6ED1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4DADE9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0708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0CCAE0D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FD82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4136" w14:textId="77777777" w:rsidR="004A0B99" w:rsidRDefault="007D7A16" w:rsidP="009A1C5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членами антинаркотической комиссии г. Во</w:t>
            </w:r>
            <w:r w:rsidR="009A1C55">
              <w:rPr>
                <w:sz w:val="24"/>
                <w:szCs w:val="24"/>
              </w:rPr>
              <w:t>льске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E9E6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34A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FE27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06D29">
              <w:rPr>
                <w:sz w:val="24"/>
                <w:szCs w:val="24"/>
              </w:rPr>
              <w:t xml:space="preserve"> зав. филиалом </w:t>
            </w:r>
            <w:r>
              <w:rPr>
                <w:sz w:val="24"/>
                <w:szCs w:val="24"/>
              </w:rPr>
              <w:t xml:space="preserve"> по</w:t>
            </w:r>
          </w:p>
          <w:p w14:paraId="373F2713" w14:textId="77777777" w:rsidR="004A0B99" w:rsidRDefault="007D7A16" w:rsidP="009A1C55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4A0B99" w14:paraId="001C400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6E6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AE29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Видео-лекторий «Правда о табаке», «Табак и мужское здоровье»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2D8A0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D4705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A5CF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D47DB3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1020A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82E0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«Шаг навстречу или общаюсь и познаю себя»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97B3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98057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D77BF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55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EF1553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0A391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FD76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«Жить в мире с собой и другими»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8641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39021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D256A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55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E45BAD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EBC4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9CA8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 борьбе с курением - Всемирный день без табака.</w:t>
            </w:r>
          </w:p>
          <w:p w14:paraId="418B9BF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«Сигарету на конфету»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B6DC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E7E33" w14:textId="77777777" w:rsidR="004A0B99" w:rsidRDefault="007D7A16">
            <w:pPr>
              <w:pStyle w:val="a7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C3263" w14:textId="77777777" w:rsidR="004A0B99" w:rsidRDefault="007D7A16" w:rsidP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</w:p>
        </w:tc>
      </w:tr>
      <w:tr w:rsidR="004A0B99" w14:paraId="3B92D0C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E5AE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347DD47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008E2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18E7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«За жизнь без наркотиков!»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3F05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AD9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7A410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BBBA54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D1DEA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192C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«Выход есть всегда»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481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8C1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E6A95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55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59A7CB4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F8142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EA83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«Социальные сети с «зеленым» светом»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89E7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3727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B7DD9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FB42F6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DDCF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229A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«Я что-то нажал/а и все пропало!» Как защитить свои персональные данные»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58BB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E7D4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6AA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76CE78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B5895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47F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«Мое безопасное лето»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0720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43EF5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FF59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151BAF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C4D2B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91387" w14:textId="77777777" w:rsidR="004A0B99" w:rsidRDefault="007D7A16" w:rsidP="009A1C5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обучающихся с</w:t>
            </w:r>
            <w:r w:rsidR="009A1C55">
              <w:rPr>
                <w:sz w:val="24"/>
                <w:szCs w:val="24"/>
              </w:rPr>
              <w:t xml:space="preserve"> инспектором МВД России </w:t>
            </w:r>
            <w:r>
              <w:rPr>
                <w:sz w:val="24"/>
                <w:szCs w:val="24"/>
              </w:rPr>
              <w:t>«Риски вовлечения подростков в преступные сообщества»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F28F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450FE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40D5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14:paraId="507B4A4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EA48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Социальное партнёрство и участие работодателей</w:t>
            </w:r>
          </w:p>
        </w:tc>
      </w:tr>
      <w:tr w:rsidR="004A0B99" w14:paraId="5BE9D8A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D614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66F4E01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A56AA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B8E3A" w14:textId="77777777" w:rsidR="004A0B99" w:rsidRDefault="007D7A16" w:rsidP="00C06D2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на </w:t>
            </w:r>
            <w:r w:rsidR="00C06D29">
              <w:rPr>
                <w:sz w:val="24"/>
                <w:szCs w:val="24"/>
              </w:rPr>
              <w:t>ОО « Приволжье»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C1213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E35E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8276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09A1130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538C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55C4E7D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2AA8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43050" w14:textId="77777777" w:rsidR="004A0B99" w:rsidRDefault="0011527C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со специалиста</w:t>
            </w:r>
            <w:r w:rsidR="007D7A1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="007D7A16">
              <w:rPr>
                <w:sz w:val="24"/>
                <w:szCs w:val="24"/>
              </w:rPr>
              <w:t xml:space="preserve"> </w:t>
            </w:r>
            <w:r w:rsidR="00C06D29">
              <w:rPr>
                <w:sz w:val="24"/>
                <w:szCs w:val="24"/>
              </w:rPr>
              <w:t>ГАУ « Вольский лесхоз»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E6D44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29B73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26B23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1B6DE45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E2F6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0CA06FF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D36DE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br w:type="page"/>
            </w: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EC001" w14:textId="77777777" w:rsidR="004A0B99" w:rsidRDefault="007D7A16" w:rsidP="00C06D2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r w:rsidR="00C06D29">
              <w:rPr>
                <w:sz w:val="24"/>
                <w:szCs w:val="24"/>
              </w:rPr>
              <w:t>МУП</w:t>
            </w:r>
            <w:r w:rsidR="003F4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06D29">
              <w:rPr>
                <w:sz w:val="24"/>
                <w:szCs w:val="24"/>
              </w:rPr>
              <w:t>Дорожник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8F30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F44F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52B72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294A1F1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4D9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2AEBB34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738F5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CEB2" w14:textId="77777777" w:rsidR="004A0B99" w:rsidRDefault="007D7A16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Внеаудиторное занятие </w:t>
            </w:r>
            <w:r w:rsidR="0011527C">
              <w:rPr>
                <w:sz w:val="24"/>
                <w:szCs w:val="24"/>
              </w:rPr>
              <w:t>в</w:t>
            </w:r>
            <w:r w:rsidR="0011527C">
              <w:t xml:space="preserve"> </w:t>
            </w:r>
            <w:r w:rsidR="00C06D29">
              <w:t>ИП « Веденин»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454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C7AA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9310D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1BFD0F2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8EEC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436F167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04BE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ECD3B" w14:textId="77777777" w:rsidR="004A0B99" w:rsidRDefault="007D7A16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Внеаудиторное занятие «Развитие бизнеса в сфере </w:t>
            </w:r>
            <w:r w:rsidR="00C06D29">
              <w:rPr>
                <w:sz w:val="24"/>
                <w:szCs w:val="24"/>
              </w:rPr>
              <w:t xml:space="preserve">Землеустройства»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432F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402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16726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050CD0F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E92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178DAAE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91AFF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D9A3A" w14:textId="77777777" w:rsidR="004A0B99" w:rsidRDefault="007D7A16">
            <w:pPr>
              <w:pStyle w:val="a7"/>
              <w:shd w:val="clear" w:color="auto" w:fill="auto"/>
              <w:tabs>
                <w:tab w:val="left" w:pos="1574"/>
                <w:tab w:val="left" w:pos="361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 ЦК</w:t>
            </w:r>
            <w:r>
              <w:rPr>
                <w:sz w:val="24"/>
                <w:szCs w:val="24"/>
              </w:rPr>
              <w:tab/>
              <w:t>классных</w:t>
            </w:r>
            <w:r>
              <w:rPr>
                <w:sz w:val="24"/>
                <w:szCs w:val="24"/>
              </w:rPr>
              <w:tab/>
              <w:t>руководителей.</w:t>
            </w:r>
          </w:p>
          <w:p w14:paraId="03228B00" w14:textId="77777777" w:rsidR="004A0B99" w:rsidRDefault="007D7A16">
            <w:pPr>
              <w:pStyle w:val="a7"/>
              <w:shd w:val="clear" w:color="auto" w:fill="auto"/>
              <w:tabs>
                <w:tab w:val="left" w:pos="2376"/>
                <w:tab w:val="left" w:pos="35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социальными партнерами «Взаимовыгодные</w:t>
            </w:r>
            <w:r>
              <w:rPr>
                <w:sz w:val="24"/>
                <w:szCs w:val="24"/>
              </w:rPr>
              <w:tab/>
              <w:t>формы</w:t>
            </w:r>
            <w:r>
              <w:rPr>
                <w:sz w:val="24"/>
                <w:szCs w:val="24"/>
              </w:rPr>
              <w:tab/>
              <w:t>взаимодействия</w:t>
            </w:r>
          </w:p>
          <w:p w14:paraId="5F3B301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 и работодателей в подготовке специалистов и трудоустройстве выпускников»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0482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 ели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C1B2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AF9C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МЦК классных руководителей, старший мастер п/о</w:t>
            </w:r>
          </w:p>
        </w:tc>
      </w:tr>
      <w:tr w:rsidR="004A0B99" w14:paraId="134A578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3193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699B908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B9627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290A" w14:textId="77777777" w:rsidR="004A0B99" w:rsidRDefault="00C06D29" w:rsidP="00C06D29">
            <w:pPr>
              <w:pStyle w:val="a7"/>
              <w:shd w:val="clear" w:color="auto" w:fill="auto"/>
              <w:tabs>
                <w:tab w:val="left" w:pos="1430"/>
                <w:tab w:val="left" w:pos="2904"/>
                <w:tab w:val="left" w:pos="43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«Наша</w:t>
            </w:r>
            <w:r>
              <w:rPr>
                <w:sz w:val="24"/>
                <w:szCs w:val="24"/>
              </w:rPr>
              <w:tab/>
              <w:t xml:space="preserve">общая </w:t>
            </w:r>
            <w:r w:rsidR="007D7A16">
              <w:rPr>
                <w:sz w:val="24"/>
                <w:szCs w:val="24"/>
              </w:rPr>
              <w:t>Победа»</w:t>
            </w:r>
          </w:p>
          <w:p w14:paraId="0D0F3A6E" w14:textId="77777777" w:rsidR="004A0B99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1409D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898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A1103" w14:textId="77777777" w:rsidR="004A0B99" w:rsidRDefault="007D7A16" w:rsidP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</w:t>
            </w:r>
            <w:r w:rsidR="0011527C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11527C">
              <w:rPr>
                <w:sz w:val="24"/>
                <w:szCs w:val="24"/>
              </w:rPr>
              <w:t>группы</w:t>
            </w:r>
          </w:p>
        </w:tc>
      </w:tr>
      <w:tr w:rsidR="004A0B99" w14:paraId="3F91C99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58A2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Профессиональное развитие, адаптация и трудоустройство</w:t>
            </w:r>
          </w:p>
        </w:tc>
      </w:tr>
      <w:tr w:rsidR="004A0B99" w14:paraId="22D04B4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F9460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BFDA4" w14:textId="77777777" w:rsidR="004A0B99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Ярмарки вакансий,</w:t>
            </w:r>
          </w:p>
          <w:p w14:paraId="0CDE6375" w14:textId="77777777" w:rsidR="004A0B99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открытых дверей в организациях высшего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A420A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5ED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 у графику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806F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572039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403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74DA3B6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FD1CD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0968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посвящённые празднованию Дню среднего профессионального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09A5" w14:textId="77777777" w:rsidR="004A0B99" w:rsidRDefault="007D7A16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06D2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ACC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F57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3CA8AC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59710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126F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промороликов «СПО в объективе»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FB536" w14:textId="77777777" w:rsidR="004A0B99" w:rsidRDefault="007D7A16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06D2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77AE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4040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7605303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F9A2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AAEC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в будущее: карьерный путеводитель СПО экскурсия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06DC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112F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137C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3BD67CA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7C244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4702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«Вдохновляющие истории»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FBD57" w14:textId="77777777" w:rsidR="004A0B99" w:rsidRDefault="007D7A16" w:rsidP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06D29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FBAC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C333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0AD6B41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A1107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C100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Взлетай выше: встречи с работодателями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F0E18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C81B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A136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</w:t>
            </w:r>
          </w:p>
        </w:tc>
      </w:tr>
      <w:tr w:rsidR="004A0B99" w14:paraId="13069EC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81BF0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4C5DE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79CE8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4029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90A2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воспитательной работе и взаимодействию с ДОО</w:t>
            </w:r>
          </w:p>
        </w:tc>
      </w:tr>
      <w:tr w:rsidR="004A0B99" w14:paraId="6576332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546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579EF36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4DE6D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59D9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предпринимательству</w:t>
            </w:r>
          </w:p>
          <w:p w14:paraId="521C7BB5" w14:textId="77777777" w:rsidR="004A0B99" w:rsidRDefault="007D7A16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z w:val="24"/>
                <w:szCs w:val="24"/>
              </w:rPr>
              <w:tab/>
              <w:t>предпринимательской</w:t>
            </w:r>
          </w:p>
          <w:p w14:paraId="29C2C04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6F806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D9AB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C46A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МЦК проф.дисциплин</w:t>
            </w:r>
          </w:p>
        </w:tc>
      </w:tr>
      <w:tr w:rsidR="004A0B99" w14:paraId="0D662FE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C402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5AD601F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5D94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AB42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этапе Чемпионата «Молодые профессионалы»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D4D1F" w14:textId="77777777" w:rsidR="004A0B99" w:rsidRDefault="00C06D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4971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14:paraId="3BC659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отдельному графику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A29E5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</w:t>
            </w:r>
            <w:r w:rsidR="00C06D29">
              <w:rPr>
                <w:sz w:val="24"/>
                <w:szCs w:val="24"/>
              </w:rPr>
              <w:t>.</w:t>
            </w:r>
            <w:r w:rsidRPr="0011527C">
              <w:rPr>
                <w:sz w:val="24"/>
                <w:szCs w:val="24"/>
              </w:rPr>
              <w:t>дисциплин</w:t>
            </w:r>
          </w:p>
        </w:tc>
      </w:tr>
      <w:tr w:rsidR="004A0B99" w14:paraId="53FF47B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56CE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52C3B75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EE5A4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73DB" w14:textId="77777777" w:rsidR="004A0B99" w:rsidRDefault="007D7A16" w:rsidP="00C06D2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«История развития предприятия»</w:t>
            </w:r>
            <w:r w:rsidR="00C0522C">
              <w:t xml:space="preserve"> </w:t>
            </w:r>
            <w:r w:rsidR="00C06D29">
              <w:rPr>
                <w:sz w:val="24"/>
                <w:szCs w:val="24"/>
              </w:rPr>
              <w:t>ООО «Приволжье»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89F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D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BFBFD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EF899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45FE692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D29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Дополнительный модуль «Студенческие медиа»</w:t>
            </w:r>
          </w:p>
        </w:tc>
      </w:tr>
      <w:tr w:rsidR="004A0B99" w14:paraId="1625298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55C3B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137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на официальной странице техникума в социальной сети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«ВКонтакте» информационно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oftHyphen/>
              <w:t>телекоммуникационной сети «Интернет»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7490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072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1736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2BDE6FD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63A1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584E2FC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5B13A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CA5E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«Международный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распространения грамотности»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68D94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232B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183E8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39B599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CB81E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3F4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 по подготовке текста и поиск информации для публикаций и видеороликов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83B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5990E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D9E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6EDBF8A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893D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41D61E3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F8AFF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083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 по написанию постов в социальных сетях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C0CE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8F655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ED5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0FC9BF0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0E0B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538D6D0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2FEC8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52D2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стенгазеты, посвященный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02EE1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5B59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325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5B5760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BA92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046BEE3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D557E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574A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«Технология создания социального видеоролика»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9E9A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4F56C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7F69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353BD14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DF13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68BBDC5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77145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48E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 «Репортаж с места событий»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74BF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93DF6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ABEF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65D0F8F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1100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755DC13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0C4E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DD29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«Освещение, продвижение проектов в социальных сетях»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5DFC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89BE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F1D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5F22945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9C1F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1D1E4DD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2B51C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E0A5" w14:textId="77777777" w:rsidR="004A0B99" w:rsidRDefault="007D7A16" w:rsidP="00C0522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буклетов «Великие</w:t>
            </w:r>
            <w:r w:rsidR="00C0522C">
              <w:rPr>
                <w:sz w:val="24"/>
                <w:szCs w:val="24"/>
              </w:rPr>
              <w:t xml:space="preserve"> полководцы </w:t>
            </w:r>
            <w:r>
              <w:rPr>
                <w:sz w:val="24"/>
                <w:szCs w:val="24"/>
              </w:rPr>
              <w:t>России»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8DBE1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1A95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0A9C9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00051A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C6E45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2602" w14:textId="77777777" w:rsidR="004A0B99" w:rsidRDefault="007D7A16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«Праздник Весны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Труда»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1E58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6A57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27BB3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529530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A36E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7C9BC68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DB5C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336C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 «Социологический опрос в соц.сетях»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87E4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04BEC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5B1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7E884A0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C5F7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40EAE75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BCB20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C5E79" w14:textId="77777777" w:rsidR="004A0B99" w:rsidRDefault="007D7A16" w:rsidP="00C0522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газеты, посвященной </w:t>
            </w:r>
            <w:r w:rsidR="00C0522C">
              <w:rPr>
                <w:sz w:val="24"/>
                <w:szCs w:val="24"/>
              </w:rPr>
              <w:t>дню русского языка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1054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3320D" w14:textId="77777777" w:rsidR="004A0B99" w:rsidRDefault="004470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419B5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B70928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972A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Дополнительный модуль «Волонтерская и добровольческая деятельность»</w:t>
            </w:r>
          </w:p>
        </w:tc>
      </w:tr>
      <w:tr w:rsidR="004A0B99" w14:paraId="53641AB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B1929E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5287F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#МыВместе по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632DE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4A54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1E0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4A0B99" w14:paraId="0FB6A73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2CE14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8B40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оказанию помощи мобилизованным и их семьям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27F3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944D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36C84" w14:textId="77777777" w:rsidR="004A0B99" w:rsidRDefault="007D7A16" w:rsidP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</w:t>
            </w:r>
            <w:r w:rsidR="00C0522C">
              <w:rPr>
                <w:sz w:val="24"/>
                <w:szCs w:val="24"/>
              </w:rPr>
              <w:t>й группы</w:t>
            </w:r>
          </w:p>
        </w:tc>
      </w:tr>
      <w:tr w:rsidR="004A0B99" w14:paraId="02BBCC2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AE49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F7B5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«МОСТ» (мы согреем своим теплом, адресная помощь инвалидам, маломобильным гражданам города)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C5136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467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FD002" w14:textId="77777777" w:rsidR="004A0B99" w:rsidRDefault="007D7A16" w:rsidP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</w:t>
            </w:r>
            <w:r w:rsidR="00C0522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C0522C">
              <w:rPr>
                <w:sz w:val="24"/>
                <w:szCs w:val="24"/>
              </w:rPr>
              <w:t>группы</w:t>
            </w:r>
          </w:p>
        </w:tc>
      </w:tr>
      <w:tr w:rsidR="004A0B99" w14:paraId="11619A4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3852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8F21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волонтеров в тестировании нормативов ГТО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CCFCB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CA4B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7F7FE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E269F7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74DF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5D3AEAF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1AFC5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C9D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праздничных мероприятий, посвященных Дню города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D376B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3E1A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5B9F0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0008FBB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55AE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D20D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добрых дел».</w:t>
            </w:r>
          </w:p>
          <w:p w14:paraId="6A31B88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сбору гуманитарной помощи для военнослужащих СВО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15735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B544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C572B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11D7AA7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E69CF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E167A" w14:textId="77777777" w:rsidR="004A0B99" w:rsidRDefault="007D7A16" w:rsidP="00C0522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пожилых людей.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F333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EE42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3E3D2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DDEA78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41D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0FE8735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CCE5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3B3B9" w14:textId="77777777" w:rsidR="004A0B99" w:rsidRDefault="007D7A16">
            <w:pPr>
              <w:pStyle w:val="a7"/>
              <w:shd w:val="clear" w:color="auto" w:fill="auto"/>
              <w:tabs>
                <w:tab w:val="left" w:pos="1253"/>
                <w:tab w:val="left" w:pos="1776"/>
                <w:tab w:val="left" w:pos="3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номинации</w:t>
            </w:r>
            <w:r>
              <w:rPr>
                <w:sz w:val="24"/>
                <w:szCs w:val="24"/>
              </w:rPr>
              <w:tab/>
              <w:t>«ДОБРО.</w:t>
            </w:r>
            <w:r w:rsidR="00C0522C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»</w:t>
            </w:r>
          </w:p>
          <w:p w14:paraId="43E27FD2" w14:textId="77777777" w:rsidR="004A0B99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E7D4B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9969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1F6DE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64748E0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DE8D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B1D5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животных.</w:t>
            </w:r>
          </w:p>
          <w:p w14:paraId="2BA2194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помощь бездомным животным «Не предавайте верность»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198BC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D1E2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A2D9C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0F7A7EA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A03B3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CE3B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«Улицы нашего города»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8965C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07C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084FB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310CC8D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B4F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61F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  <w:p w14:paraId="253A17D8" w14:textId="77777777" w:rsidR="004A0B99" w:rsidRDefault="007D7A16" w:rsidP="0026224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«Сделаем вместе».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18346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5EB0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7044C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416EB4E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1322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1702239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B40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3DEB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 - участие в</w:t>
            </w:r>
            <w:r w:rsidR="002622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 Марше единства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912A6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3F9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CB900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0300826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C5BF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0622C1A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745F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F67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инвалидов.</w:t>
            </w:r>
          </w:p>
          <w:p w14:paraId="30F2122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МОСТ (поздравление людей преклонного возраста проживающих в пансионате для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AE8E53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6D62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355E4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3B05BA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B00FF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29B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пожилых и инвалидов)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79E69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4F3D1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A7251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14:paraId="26CB559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8E16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CB84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фестивале «ДоброФест»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B05F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8FCE9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B63AB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CB6B7A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02E3E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AE1E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лучших добровольцев «Силы Добра»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A4664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6FD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ECC0C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301FDD5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FA27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75B6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Агитационно-общественная акция «Скажи коррупции: нет!», приуроченная к Международному</w:t>
            </w:r>
          </w:p>
          <w:p w14:paraId="307A91E1" w14:textId="77777777" w:rsidR="004A0B99" w:rsidRDefault="007D7A16" w:rsidP="0026224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Дню борьбы с коррупцией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B2A32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EA89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770D2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54CEB8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1D2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A7D7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«Новый год в каждый дом», совместно с региональным отделением политической партии «Единая Россия» (подарки детям-инвалидам города)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C3AB0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4408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CB65D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67FCAB9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43B8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CD807" w14:textId="77777777" w:rsidR="004A0B99" w:rsidRDefault="007D7A16" w:rsidP="0026224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акция «МОСТ» (поздравление людей преклонного возраста проживающих в </w:t>
            </w:r>
            <w:r w:rsidR="0026224E">
              <w:rPr>
                <w:sz w:val="24"/>
                <w:szCs w:val="24"/>
              </w:rPr>
              <w:t>Доме ветеранов</w:t>
            </w:r>
            <w:r>
              <w:rPr>
                <w:sz w:val="24"/>
                <w:szCs w:val="24"/>
              </w:rPr>
              <w:t xml:space="preserve"> для пожилых и инвалидов)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558B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676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E32B9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CBAC47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F852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476C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«Новый год в каждый дом» (подарки детям из ЛНР и ДНР, проживающих в ПВР города)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4D97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6749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3C3C8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74C4D3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0104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4F3CAC8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8C14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9A53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волонтеров в организации и проведении «Дня студента»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439E7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DFD4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97224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0B3872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0AD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31D55E8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29E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9254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концерте, посвященном Дню защитника Отечества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7612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97E9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AF9FE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1304548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7AE3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1EACBF2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B3D8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4E56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«Вам, любимые!», поздравление жен, дочерей, матерей военнослужащих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23799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BE0D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D867A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41BB603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E03E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95CE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городского праздничного мероприятия «Сударыня, Масленица!»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D3661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BC66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77333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01AE7E8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60A8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4D7449E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392F07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CDF08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древонасаждения.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91DC8A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65E0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1AF05" w14:textId="77777777" w:rsidR="004A0B99" w:rsidRDefault="004A0B99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</w:p>
        </w:tc>
      </w:tr>
      <w:tr w:rsidR="004A0B99" w14:paraId="1613E15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30858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D60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F3DA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8D176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87F99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F89DA1B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9328F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4AE7" w14:textId="77777777" w:rsidR="004A0B99" w:rsidRDefault="007D7A16" w:rsidP="004D423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Земли.</w:t>
            </w:r>
            <w:r w:rsidR="004D4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Экологическая акция «Сделаем вместе».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472E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593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5AB4F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E08428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10092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B4C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«Улицы нашего города»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45E3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DE364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94993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62F74BB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C07E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500D33D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3A1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16E4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акции «Георгиевская ленточка»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17A07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35A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87E2C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63D1E367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B122E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3C5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театрализации Парада Победа (Площадь Победы)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88FF9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8306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5BD74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717514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DE593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CF53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Международный день детского телефона доверия (распространение информационных буклетов студентам техникума, жителям города - Площадь Победы)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9383E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F91DE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BC87D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3FC06CBC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50F65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C54EE" w14:textId="77777777" w:rsidR="004A0B99" w:rsidRDefault="007D7A16" w:rsidP="004D423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Федеральном проекте «Формирование комфортной городской среды» - 202</w:t>
            </w:r>
            <w:r w:rsidR="004D423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313FE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AF7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27146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4379F5B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84E2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52A27AF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37FD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CFEB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защиты детей. Акция «Мечтают все!».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4FD50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6B47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50660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0AFAFBBD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4841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C33D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России.</w:t>
            </w:r>
          </w:p>
          <w:p w14:paraId="2B3D452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 Днём рождения Россия!»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39E2C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7DB20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E05A2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46B2930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82AA5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8E37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медицинского работника.</w:t>
            </w:r>
          </w:p>
          <w:p w14:paraId="132C33A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«Поздравок для волонтеров-медиков»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6C0E6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2FD9C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84380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633C353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FC51E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9EB9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 - акция «Свеча</w:t>
            </w:r>
            <w:r w:rsidR="004D4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0A61A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0F28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5495C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393E4183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ADA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C2F9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театрализации городского митинга, посвященной началу Великой Отечественной войны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98FFD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5AD3C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3A5D9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BEAE99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4039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Дополнительный модуль «Студенческие Спортивные клубы»</w:t>
            </w:r>
          </w:p>
        </w:tc>
      </w:tr>
      <w:tr w:rsidR="004A0B99" w14:paraId="57099D7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FF3A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28D60" w14:textId="77777777" w:rsidR="004A0B99" w:rsidRDefault="007D7A16">
            <w:pPr>
              <w:pStyle w:val="a7"/>
              <w:shd w:val="clear" w:color="auto" w:fill="auto"/>
              <w:tabs>
                <w:tab w:val="left" w:pos="424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команды техникума в спортивной городской Спартакиаде СПО и ВО 202</w:t>
            </w:r>
            <w:r w:rsidR="004D423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4D42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«Молодежь за здоровый</w:t>
            </w:r>
            <w:r>
              <w:rPr>
                <w:sz w:val="24"/>
                <w:szCs w:val="24"/>
              </w:rPr>
              <w:tab/>
              <w:t>образ</w:t>
            </w:r>
          </w:p>
          <w:p w14:paraId="7DF6A21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жизни»: -Дартс; -Шахматы; -Настольный теннис; - Легкая атлетика; -Перетягивание каната; - Гирьевой спорт; -Волейбол; -Уличный баскетбол;</w:t>
            </w:r>
          </w:p>
          <w:p w14:paraId="79B472A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Мини-футбол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FD3C7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C420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EAE8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4810476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C08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0DEB340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15B18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0858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«Я - СПОРТА </w:t>
            </w:r>
            <w:r>
              <w:rPr>
                <w:sz w:val="24"/>
                <w:szCs w:val="24"/>
                <w:lang w:val="en-US" w:eastAsia="en-US" w:bidi="en-US"/>
              </w:rPr>
              <w:t>MEN»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F75C5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C55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1162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5CBC98D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6C47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AA766" w14:textId="77777777" w:rsidR="004A0B99" w:rsidRDefault="007D7A16">
            <w:pPr>
              <w:pStyle w:val="a7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студентов в </w:t>
            </w:r>
            <w:r w:rsidRPr="007D7A16">
              <w:rPr>
                <w:sz w:val="24"/>
                <w:szCs w:val="24"/>
                <w:lang w:eastAsia="en-US" w:bidi="en-US"/>
              </w:rPr>
              <w:t>«</w:t>
            </w:r>
            <w:r>
              <w:rPr>
                <w:sz w:val="24"/>
                <w:szCs w:val="24"/>
                <w:lang w:val="en-US" w:eastAsia="en-US" w:bidi="en-US"/>
              </w:rPr>
              <w:t>Kpocce</w:t>
            </w:r>
            <w:r w:rsidRPr="007D7A1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нации»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BC10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F7AA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Спорт. Комитета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0D4B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7F5B8BEA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F4FF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C4A0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фотоконкурс «Лучшие места для туризма»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062A0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498F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D643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68AFAC6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397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69A63B3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E24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3DAB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лекторскую группу из числа студентов и организовать проведение бесед и лекций на тему: «Всероссийский Комплекс ГТО»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99FC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3693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8273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30DBF49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376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C010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норматива ГТО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FDA6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D6C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F1B0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0970082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32F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21D83955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53CCD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3CC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стрельбе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A9E9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38F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AD05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4D4231" w:rsidRPr="004D4231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14:paraId="78B1C49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C388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5E609C5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0F47B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0021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шахматам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7D1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5509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1C49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4D4231" w:rsidRPr="004D4231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14:paraId="44342DD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B9A1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2C8F401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E784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1A7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гирьевому спорту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C6B0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A1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10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5310BBC2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A5DE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2509A908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FE9B4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56B4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волейболу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0F77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2F31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579A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4FDCDB49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60C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4D5ACA74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5638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8DE8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 среди девушек,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5CE3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675F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8B0FD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4A0B99" w14:paraId="7C0A04DE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5973D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C37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освященные 8 марта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ABCA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3740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E8E6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14:paraId="1DBA36C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9B7B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26BF5B51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6DAE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D74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«Подзарядка», посвященная Всероссийскому дню здоровья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75023" w14:textId="77777777" w:rsidR="004A0B99" w:rsidRDefault="007D7A16" w:rsidP="00B50EB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50EB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433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1F34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4D4231" w:rsidRPr="004D4231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14:paraId="3ACE1BEF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EE89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341FA39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27E50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786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футболу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C3A9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FD87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1315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1BCB7F96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10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3936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14D94260" w14:textId="77777777" w:rsidTr="005603BD">
        <w:trPr>
          <w:gridAfter w:val="1"/>
          <w:wAfter w:w="49" w:type="dxa"/>
          <w:trHeight w:val="2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A5FCD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A322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31DF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0989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DB3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</w:tbl>
    <w:p w14:paraId="6DD40B7A" w14:textId="77777777" w:rsidR="007D7A16" w:rsidRDefault="007D7A16"/>
    <w:sectPr w:rsidR="007D7A16">
      <w:pgSz w:w="11900" w:h="16840"/>
      <w:pgMar w:top="1020" w:right="272" w:bottom="1541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A6C5D" w14:textId="77777777" w:rsidR="00AE2E1E" w:rsidRDefault="00AE2E1E">
      <w:r>
        <w:separator/>
      </w:r>
    </w:p>
  </w:endnote>
  <w:endnote w:type="continuationSeparator" w:id="0">
    <w:p w14:paraId="35D01604" w14:textId="77777777" w:rsidR="00AE2E1E" w:rsidRDefault="00AE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ED9E" w14:textId="77777777" w:rsidR="00402C58" w:rsidRDefault="00402C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8D4AFA9" wp14:editId="1263D2F8">
              <wp:simplePos x="0" y="0"/>
              <wp:positionH relativeFrom="page">
                <wp:posOffset>6871335</wp:posOffset>
              </wp:positionH>
              <wp:positionV relativeFrom="page">
                <wp:posOffset>9794240</wp:posOffset>
              </wp:positionV>
              <wp:extent cx="1524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A6CF76" w14:textId="77777777" w:rsidR="00402C58" w:rsidRDefault="00402C5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0EB4">
                            <w:rPr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4AFA9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41.05pt;margin-top:771.2pt;width:12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4GgAEAAP8CAAAOAAAAZHJzL2Uyb0RvYy54bWysUsFOwzAMvSPxD1HurF0FCKp1E2gCISFA&#10;Aj4gTZO1UhNHcVi7v8cJ3Ybghrg4jp08Pz97sRpNz7bKYwe24vNZzpmyEprObir+/nZ3dsUZBmEb&#10;0YNVFd8p5Kvl6clicKUqoIW+UZ4RiMVycBVvQ3BllqFslRE4A6csJTV4IwJd/SZrvBgI3fRZkeeX&#10;2QC+cR6kQqTo+ivJlwlfayXDs9aoAusrTtxCsj7ZOtpsuRDlxgvXdnKiIf7AwojOUtED1FoEwT58&#10;9wvKdNIDgg4zCSYDrTupUg/UzTz/0c1rK5xKvZA46A4y4f/Byqftq3vxLIy3MNIAoyCDwxIpGPsZ&#10;tTfxJKaM8iTh7iCbGgOT8dNFcZ5TRlJqXsyviyRrdvzsPIZ7BYZFp+KeppLEEttHDFSQnu6fxFoW&#10;7rq+j/Ejk+iFsR4nejU0O2I90OAqbmmzOOsfLOkSZ7x3/N6pJyeCo7v5CFQg1Y2oX1BTMVI50Zk2&#10;Io7x+z29Ou7t8hMAAP//AwBQSwMEFAAGAAgAAAAhANpraP/fAAAADwEAAA8AAABkcnMvZG93bnJl&#10;di54bWxMj81OwzAQhO9IvIO1lbhRJ1EJUYhToUpcuFEQEjc33sZR/RPZbpq8PZsT3HZmR7PfNvvZ&#10;GjZhiIN3AvJtBgxd59XgegFfn2+PFbCYpFPSeIcCFoywb+/vGlkrf3MfOB1Tz6jExVoK0CmNNeex&#10;02hl3PoRHe3OPliZSIaeqyBvVG4NL7Ks5FYOji5oOeJBY3c5Xq2A5/nb4xjxgD/nqQt6WCrzvgjx&#10;sJlfX4AlnNNfGFZ8QoeWmE7+6lRkhnRWFTllaXraFTtgaybPSvJOq1fmJfC24f//aH8BAAD//wMA&#10;UEsBAi0AFAAGAAgAAAAhALaDOJL+AAAA4QEAABMAAAAAAAAAAAAAAAAAAAAAAFtDb250ZW50X1R5&#10;cGVzXS54bWxQSwECLQAUAAYACAAAACEAOP0h/9YAAACUAQAACwAAAAAAAAAAAAAAAAAvAQAAX3Jl&#10;bHMvLnJlbHNQSwECLQAUAAYACAAAACEAz4CeBoABAAD/AgAADgAAAAAAAAAAAAAAAAAuAgAAZHJz&#10;L2Uyb0RvYy54bWxQSwECLQAUAAYACAAAACEA2mto/98AAAAPAQAADwAAAAAAAAAAAAAAAADaAwAA&#10;ZHJzL2Rvd25yZXYueG1sUEsFBgAAAAAEAAQA8wAAAOYEAAAAAA==&#10;" filled="f" stroked="f">
              <v:textbox style="mso-fit-shape-to-text:t" inset="0,0,0,0">
                <w:txbxContent>
                  <w:p w14:paraId="0AA6CF76" w14:textId="77777777" w:rsidR="00402C58" w:rsidRDefault="00402C5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50EB4">
                      <w:rPr>
                        <w:noProof/>
                        <w:sz w:val="24"/>
                        <w:szCs w:val="24"/>
                      </w:rPr>
                      <w:t>49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EAF5E" w14:textId="77777777" w:rsidR="00402C58" w:rsidRDefault="00402C5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D7604" w14:textId="77777777" w:rsidR="00AE2E1E" w:rsidRDefault="00AE2E1E"/>
  </w:footnote>
  <w:footnote w:type="continuationSeparator" w:id="0">
    <w:p w14:paraId="5A01C39B" w14:textId="77777777" w:rsidR="00AE2E1E" w:rsidRDefault="00AE2E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06FC8"/>
    <w:multiLevelType w:val="multilevel"/>
    <w:tmpl w:val="3E42C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FE8"/>
    <w:multiLevelType w:val="multilevel"/>
    <w:tmpl w:val="75E681B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84DA5"/>
    <w:multiLevelType w:val="multilevel"/>
    <w:tmpl w:val="0FB872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3552C"/>
    <w:multiLevelType w:val="multilevel"/>
    <w:tmpl w:val="964A4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05DF8"/>
    <w:multiLevelType w:val="multilevel"/>
    <w:tmpl w:val="88CEDF1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02AB1"/>
    <w:multiLevelType w:val="multilevel"/>
    <w:tmpl w:val="FAB6C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36F6B"/>
    <w:multiLevelType w:val="multilevel"/>
    <w:tmpl w:val="7C3EB4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8D6C6E"/>
    <w:multiLevelType w:val="multilevel"/>
    <w:tmpl w:val="2244EB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C443C"/>
    <w:multiLevelType w:val="multilevel"/>
    <w:tmpl w:val="E16EF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E2722"/>
    <w:multiLevelType w:val="multilevel"/>
    <w:tmpl w:val="F23EFF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3161587">
    <w:abstractNumId w:val="4"/>
  </w:num>
  <w:num w:numId="2" w16cid:durableId="1147625875">
    <w:abstractNumId w:val="6"/>
  </w:num>
  <w:num w:numId="3" w16cid:durableId="1718704900">
    <w:abstractNumId w:val="1"/>
  </w:num>
  <w:num w:numId="4" w16cid:durableId="1673558967">
    <w:abstractNumId w:val="9"/>
  </w:num>
  <w:num w:numId="5" w16cid:durableId="824706685">
    <w:abstractNumId w:val="0"/>
  </w:num>
  <w:num w:numId="6" w16cid:durableId="1189370865">
    <w:abstractNumId w:val="2"/>
  </w:num>
  <w:num w:numId="7" w16cid:durableId="1195853021">
    <w:abstractNumId w:val="7"/>
  </w:num>
  <w:num w:numId="8" w16cid:durableId="154613630">
    <w:abstractNumId w:val="3"/>
  </w:num>
  <w:num w:numId="9" w16cid:durableId="1862164833">
    <w:abstractNumId w:val="8"/>
  </w:num>
  <w:num w:numId="10" w16cid:durableId="1653682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99"/>
    <w:rsid w:val="00000663"/>
    <w:rsid w:val="000D0CA5"/>
    <w:rsid w:val="00111D42"/>
    <w:rsid w:val="0011527C"/>
    <w:rsid w:val="00150659"/>
    <w:rsid w:val="002221F2"/>
    <w:rsid w:val="00252B0A"/>
    <w:rsid w:val="0026224E"/>
    <w:rsid w:val="0026305E"/>
    <w:rsid w:val="002739C3"/>
    <w:rsid w:val="002A4207"/>
    <w:rsid w:val="002B1C29"/>
    <w:rsid w:val="002E7C13"/>
    <w:rsid w:val="003E0052"/>
    <w:rsid w:val="003F4B91"/>
    <w:rsid w:val="004007BB"/>
    <w:rsid w:val="004022A6"/>
    <w:rsid w:val="00402C58"/>
    <w:rsid w:val="00447078"/>
    <w:rsid w:val="00462C5C"/>
    <w:rsid w:val="004826A5"/>
    <w:rsid w:val="004A0B99"/>
    <w:rsid w:val="004A37B9"/>
    <w:rsid w:val="004D4231"/>
    <w:rsid w:val="004F039D"/>
    <w:rsid w:val="004F165B"/>
    <w:rsid w:val="004F2E00"/>
    <w:rsid w:val="00501C27"/>
    <w:rsid w:val="005419A2"/>
    <w:rsid w:val="005603BD"/>
    <w:rsid w:val="00590463"/>
    <w:rsid w:val="005F7E39"/>
    <w:rsid w:val="0060667E"/>
    <w:rsid w:val="0061588C"/>
    <w:rsid w:val="00662484"/>
    <w:rsid w:val="00673ABC"/>
    <w:rsid w:val="006B3FEE"/>
    <w:rsid w:val="006C53DF"/>
    <w:rsid w:val="006E2076"/>
    <w:rsid w:val="0071646D"/>
    <w:rsid w:val="007A0555"/>
    <w:rsid w:val="007C4F2E"/>
    <w:rsid w:val="007D7A16"/>
    <w:rsid w:val="007E37D5"/>
    <w:rsid w:val="008210B5"/>
    <w:rsid w:val="008667EE"/>
    <w:rsid w:val="00867BB9"/>
    <w:rsid w:val="008F0B4D"/>
    <w:rsid w:val="0092390D"/>
    <w:rsid w:val="009A1C55"/>
    <w:rsid w:val="00A13ACE"/>
    <w:rsid w:val="00A1479F"/>
    <w:rsid w:val="00A14FD6"/>
    <w:rsid w:val="00A273BD"/>
    <w:rsid w:val="00AD6D3B"/>
    <w:rsid w:val="00AE2E1E"/>
    <w:rsid w:val="00B50EB4"/>
    <w:rsid w:val="00BA704E"/>
    <w:rsid w:val="00BC47E3"/>
    <w:rsid w:val="00C0522C"/>
    <w:rsid w:val="00C06D29"/>
    <w:rsid w:val="00C12BD4"/>
    <w:rsid w:val="00CA53D7"/>
    <w:rsid w:val="00CC2D8D"/>
    <w:rsid w:val="00CE388A"/>
    <w:rsid w:val="00DA35BE"/>
    <w:rsid w:val="00DA51BD"/>
    <w:rsid w:val="00DA6526"/>
    <w:rsid w:val="00DA6F5E"/>
    <w:rsid w:val="00E257A3"/>
    <w:rsid w:val="00E44FAE"/>
    <w:rsid w:val="00E5574A"/>
    <w:rsid w:val="00E6565C"/>
    <w:rsid w:val="00E711BE"/>
    <w:rsid w:val="00E83016"/>
    <w:rsid w:val="00E83F15"/>
    <w:rsid w:val="00E932CF"/>
    <w:rsid w:val="00F079F2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5E48"/>
  <w15:docId w15:val="{4E7DF2CC-B2B0-4D05-98C5-BAD13905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C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6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111D4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A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b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4958-FA84-40B9-80A4-FA9920B3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11136</Words>
  <Characters>63481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odinokov Alex</cp:lastModifiedBy>
  <cp:revision>27</cp:revision>
  <dcterms:created xsi:type="dcterms:W3CDTF">2024-05-20T10:49:00Z</dcterms:created>
  <dcterms:modified xsi:type="dcterms:W3CDTF">2024-06-10T10:00:00Z</dcterms:modified>
</cp:coreProperties>
</file>